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D4" w:rsidRDefault="005678D4" w:rsidP="005678D4">
      <w:pPr>
        <w:ind w:firstLine="709"/>
        <w:jc w:val="both"/>
      </w:pPr>
      <w:r w:rsidRPr="005A723F">
        <w:rPr>
          <w:b/>
          <w:sz w:val="28"/>
          <w:szCs w:val="28"/>
        </w:rPr>
        <w:t>Краткая презентация</w:t>
      </w:r>
    </w:p>
    <w:p w:rsidR="005678D4" w:rsidRDefault="005678D4" w:rsidP="005678D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Образовательная программа дошкольного образования  (далее - Программа) является документом,  который  самостоятельно разрабатывается, утверждается и реализуется  в муниципальном бюджетном дошкольном образовательном учреждение «Детский сад №8 г. Выборга» (далее — МБДОУ).</w:t>
      </w:r>
      <w:r>
        <w:rPr>
          <w:rFonts w:eastAsia="Times New Roman"/>
        </w:rPr>
        <w:tab/>
      </w:r>
    </w:p>
    <w:p w:rsidR="005678D4" w:rsidRDefault="005678D4" w:rsidP="005678D4">
      <w:pPr>
        <w:ind w:firstLine="567"/>
        <w:jc w:val="both"/>
      </w:pPr>
      <w:r>
        <w:rPr>
          <w:rFonts w:eastAsia="Times New Roman"/>
        </w:rPr>
        <w:t>П</w:t>
      </w:r>
      <w:r>
        <w:t>ри разработке Программы учитывались следующие нормативные документы:</w:t>
      </w:r>
    </w:p>
    <w:p w:rsidR="005678D4" w:rsidRDefault="005678D4" w:rsidP="005678D4">
      <w:pPr>
        <w:widowControl w:val="0"/>
        <w:numPr>
          <w:ilvl w:val="0"/>
          <w:numId w:val="2"/>
        </w:numPr>
        <w:suppressAutoHyphens/>
        <w:jc w:val="both"/>
      </w:pPr>
      <w:r>
        <w:t xml:space="preserve">Федеральный закон «Об образовании в Российской Федерации» от 29 декабря 2012 г., № 273-ФЗ; </w:t>
      </w:r>
    </w:p>
    <w:p w:rsidR="005678D4" w:rsidRDefault="005678D4" w:rsidP="005678D4">
      <w:pPr>
        <w:widowControl w:val="0"/>
        <w:numPr>
          <w:ilvl w:val="0"/>
          <w:numId w:val="2"/>
        </w:numPr>
        <w:suppressAutoHyphens/>
        <w:jc w:val="both"/>
      </w:pPr>
      <w:r>
        <w:t xml:space="preserve">Федеральный государственный образовательный стандарт дошкольного образования </w:t>
      </w:r>
      <w:r>
        <w:rPr>
          <w:rFonts w:eastAsia="Times New Roman"/>
        </w:rPr>
        <w:t xml:space="preserve">(далее – ФГОС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 xml:space="preserve">) </w:t>
      </w:r>
      <w:r>
        <w:t xml:space="preserve">– </w:t>
      </w:r>
      <w:proofErr w:type="gramStart"/>
      <w:r>
        <w:t>Приказ</w:t>
      </w:r>
      <w:proofErr w:type="gramEnd"/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17 октября 2013 г., </w:t>
      </w:r>
      <w:proofErr w:type="spellStart"/>
      <w:r>
        <w:t>No</w:t>
      </w:r>
      <w:proofErr w:type="spellEnd"/>
      <w:r>
        <w:t xml:space="preserve"> 1155;</w:t>
      </w:r>
    </w:p>
    <w:p w:rsidR="005678D4" w:rsidRDefault="005678D4" w:rsidP="005678D4">
      <w:pPr>
        <w:widowControl w:val="0"/>
        <w:numPr>
          <w:ilvl w:val="0"/>
          <w:numId w:val="2"/>
        </w:numPr>
        <w:suppressAutoHyphens/>
        <w:jc w:val="both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10.01.2014 г. № 08-5 «О преждевременности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ДО»;</w:t>
      </w:r>
    </w:p>
    <w:p w:rsidR="005678D4" w:rsidRDefault="005678D4" w:rsidP="005678D4">
      <w:pPr>
        <w:widowControl w:val="0"/>
        <w:numPr>
          <w:ilvl w:val="0"/>
          <w:numId w:val="2"/>
        </w:numPr>
        <w:suppressAutoHyphens/>
        <w:jc w:val="both"/>
      </w:pPr>
      <w:r>
        <w:t xml:space="preserve">Письмо Федеральной службы по надзору в сфере образования и науки </w:t>
      </w:r>
      <w:proofErr w:type="spellStart"/>
      <w:r>
        <w:t>Минобрнауки</w:t>
      </w:r>
      <w:proofErr w:type="spellEnd"/>
      <w:r>
        <w:t xml:space="preserve"> России от 07.02.2014 г. </w:t>
      </w:r>
      <w:proofErr w:type="spellStart"/>
      <w:r>
        <w:t>No</w:t>
      </w:r>
      <w:proofErr w:type="spellEnd"/>
      <w:r>
        <w:t xml:space="preserve"> 01-52-22/05-382;</w:t>
      </w:r>
    </w:p>
    <w:p w:rsidR="005678D4" w:rsidRDefault="005678D4" w:rsidP="005678D4">
      <w:pPr>
        <w:widowControl w:val="0"/>
        <w:numPr>
          <w:ilvl w:val="0"/>
          <w:numId w:val="2"/>
        </w:numPr>
        <w:suppressAutoHyphens/>
        <w:jc w:val="both"/>
        <w:rPr>
          <w:rFonts w:eastAsia="Times New Roman"/>
        </w:rPr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28.05.2014 г. </w:t>
      </w:r>
      <w:proofErr w:type="spellStart"/>
      <w:r>
        <w:t>No</w:t>
      </w:r>
      <w:proofErr w:type="spellEnd"/>
      <w:r>
        <w:t xml:space="preserve">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5678D4" w:rsidRDefault="005678D4" w:rsidP="005678D4">
      <w:pPr>
        <w:widowControl w:val="0"/>
        <w:numPr>
          <w:ilvl w:val="0"/>
          <w:numId w:val="2"/>
        </w:numPr>
        <w:suppressAutoHyphens/>
        <w:jc w:val="both"/>
      </w:pPr>
      <w:r>
        <w:rPr>
          <w:rFonts w:eastAsia="Times New Roman"/>
        </w:rPr>
        <w:t xml:space="preserve"> </w:t>
      </w:r>
      <w: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- Приказ Минтруда России от 18 октября 2013 г., </w:t>
      </w:r>
      <w:proofErr w:type="spellStart"/>
      <w:r>
        <w:t>No</w:t>
      </w:r>
      <w:proofErr w:type="spellEnd"/>
      <w:r>
        <w:t xml:space="preserve"> 544н и др.</w:t>
      </w:r>
    </w:p>
    <w:p w:rsidR="005678D4" w:rsidRDefault="005678D4" w:rsidP="005678D4">
      <w:pPr>
        <w:widowControl w:val="0"/>
        <w:numPr>
          <w:ilvl w:val="0"/>
          <w:numId w:val="2"/>
        </w:numPr>
        <w:suppressAutoHyphens/>
        <w:jc w:val="both"/>
        <w:rPr>
          <w:rFonts w:eastAsia="Times New Roman"/>
        </w:rPr>
      </w:pPr>
      <w:r>
        <w:t xml:space="preserve">Основная образовательная программа дошкольного образования «От рождения до школы» под ред. Н.Е. </w:t>
      </w:r>
      <w:proofErr w:type="spellStart"/>
      <w:r>
        <w:t>Вераксы</w:t>
      </w:r>
      <w:proofErr w:type="spellEnd"/>
      <w:r>
        <w:t>, Т.С. Комаровой, М.А. Васильевой. - М.: МОЗАИКА-СИНТЕЗ, 2015. - 368с.</w:t>
      </w:r>
    </w:p>
    <w:p w:rsidR="005678D4" w:rsidRDefault="005678D4" w:rsidP="005678D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    </w:t>
      </w:r>
    </w:p>
    <w:p w:rsidR="005678D4" w:rsidRDefault="005678D4" w:rsidP="005678D4">
      <w:pPr>
        <w:ind w:firstLine="567"/>
        <w:jc w:val="both"/>
        <w:rPr>
          <w:b/>
          <w:i/>
          <w:iCs/>
        </w:rPr>
      </w:pPr>
      <w:r>
        <w:rPr>
          <w:rFonts w:eastAsia="Times New Roman"/>
        </w:rPr>
        <w:t xml:space="preserve">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eastAsia="Times New Roman"/>
        </w:rPr>
        <w:t>со</w:t>
      </w:r>
      <w:proofErr w:type="gramEnd"/>
      <w:r>
        <w:rPr>
          <w:rFonts w:eastAsia="Times New Roman"/>
        </w:rPr>
        <w:t xml:space="preserve"> взрослыми и сверстниками в соответствующих дошкольному возрасту видам деятельности.</w:t>
      </w:r>
    </w:p>
    <w:p w:rsidR="005678D4" w:rsidRDefault="005678D4" w:rsidP="005678D4">
      <w:pPr>
        <w:ind w:firstLine="709"/>
        <w:jc w:val="both"/>
      </w:pPr>
    </w:p>
    <w:p w:rsidR="005678D4" w:rsidRPr="00E77F8B" w:rsidRDefault="005678D4" w:rsidP="005678D4">
      <w:pPr>
        <w:ind w:left="360" w:firstLine="349"/>
        <w:jc w:val="both"/>
        <w:rPr>
          <w:b/>
          <w:i/>
        </w:rPr>
      </w:pPr>
      <w:r w:rsidRPr="00E77F8B">
        <w:rPr>
          <w:b/>
          <w:i/>
        </w:rPr>
        <w:t xml:space="preserve">Возрастные и иные категории детей, на которые ориентирована Программа </w:t>
      </w:r>
    </w:p>
    <w:p w:rsidR="005678D4" w:rsidRDefault="005678D4" w:rsidP="005678D4">
      <w:pPr>
        <w:ind w:left="360" w:firstLine="349"/>
        <w:jc w:val="both"/>
      </w:pPr>
      <w:r>
        <w:t xml:space="preserve">Программа разработана с учетом возрастных и индивидуальных особенностей воспитанников ДОУ и ориентирована на реализацию в группах общеразвивающей направленности от 3 до 8 лет. Содержание Программы ДОУ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5678D4" w:rsidRDefault="005678D4" w:rsidP="005678D4">
      <w:pPr>
        <w:ind w:left="360"/>
        <w:jc w:val="both"/>
      </w:pPr>
      <w:r>
        <w:t xml:space="preserve">• социально-коммуникативное развитие; </w:t>
      </w:r>
    </w:p>
    <w:p w:rsidR="005678D4" w:rsidRDefault="005678D4" w:rsidP="005678D4">
      <w:pPr>
        <w:ind w:left="360"/>
        <w:jc w:val="both"/>
      </w:pPr>
      <w:r>
        <w:t xml:space="preserve">• познавательное развитие; </w:t>
      </w:r>
    </w:p>
    <w:p w:rsidR="005678D4" w:rsidRDefault="005678D4" w:rsidP="005678D4">
      <w:pPr>
        <w:ind w:left="360"/>
        <w:jc w:val="both"/>
      </w:pPr>
      <w:r>
        <w:t>• речевое развитие;</w:t>
      </w:r>
    </w:p>
    <w:p w:rsidR="005678D4" w:rsidRDefault="005678D4" w:rsidP="005678D4">
      <w:pPr>
        <w:ind w:left="360"/>
        <w:jc w:val="both"/>
      </w:pPr>
      <w:r>
        <w:t xml:space="preserve"> • художественно-эстетическое развитие; </w:t>
      </w:r>
    </w:p>
    <w:p w:rsidR="005678D4" w:rsidRDefault="005678D4" w:rsidP="005678D4">
      <w:pPr>
        <w:ind w:left="360"/>
        <w:jc w:val="both"/>
      </w:pPr>
      <w:r>
        <w:t xml:space="preserve">• физическое развитие. </w:t>
      </w:r>
    </w:p>
    <w:p w:rsidR="005678D4" w:rsidRDefault="005678D4" w:rsidP="005678D4">
      <w:pPr>
        <w:ind w:left="360" w:firstLine="349"/>
        <w:jc w:val="both"/>
      </w:pPr>
      <w:r>
        <w:t>Содержание указанных областей определяется целями и задачами Программы и реализуется в следующих видах деятельности:</w:t>
      </w:r>
    </w:p>
    <w:p w:rsidR="005678D4" w:rsidRDefault="005678D4" w:rsidP="005678D4">
      <w:pPr>
        <w:ind w:left="360" w:firstLine="349"/>
        <w:jc w:val="both"/>
      </w:pPr>
      <w:r>
        <w:t xml:space="preserve"> • игровая деятельность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5678D4" w:rsidRDefault="005678D4" w:rsidP="005678D4">
      <w:pPr>
        <w:ind w:left="360" w:firstLine="349"/>
        <w:jc w:val="both"/>
      </w:pPr>
      <w:r>
        <w:lastRenderedPageBreak/>
        <w:t xml:space="preserve"> • коммуникативная (общение и взаимодействие </w:t>
      </w:r>
      <w:proofErr w:type="gramStart"/>
      <w:r>
        <w:t>со</w:t>
      </w:r>
      <w:proofErr w:type="gramEnd"/>
      <w:r>
        <w:t xml:space="preserve"> взрослыми и сверстниками);</w:t>
      </w:r>
    </w:p>
    <w:p w:rsidR="005678D4" w:rsidRDefault="005678D4" w:rsidP="005678D4">
      <w:pPr>
        <w:ind w:left="360" w:firstLine="349"/>
        <w:jc w:val="both"/>
      </w:pPr>
      <w:r>
        <w:t xml:space="preserve"> • </w:t>
      </w:r>
      <w:proofErr w:type="gramStart"/>
      <w:r>
        <w:t>познавательно-исследовательская</w:t>
      </w:r>
      <w:proofErr w:type="gramEnd"/>
      <w:r>
        <w:t xml:space="preserve"> (исследования объектов окружающего мира и экспериментирования с ними; восприятие художественной литературы и фольклора); </w:t>
      </w:r>
    </w:p>
    <w:p w:rsidR="005678D4" w:rsidRDefault="005678D4" w:rsidP="005678D4">
      <w:pPr>
        <w:ind w:left="360" w:firstLine="349"/>
        <w:jc w:val="both"/>
      </w:pPr>
      <w:r>
        <w:t xml:space="preserve"> • </w:t>
      </w:r>
      <w:proofErr w:type="gramStart"/>
      <w:r>
        <w:t>трудовая</w:t>
      </w:r>
      <w:proofErr w:type="gramEnd"/>
      <w:r>
        <w:t xml:space="preserve"> (в помещении и на улице);</w:t>
      </w:r>
    </w:p>
    <w:p w:rsidR="005678D4" w:rsidRDefault="005678D4" w:rsidP="005678D4">
      <w:pPr>
        <w:ind w:left="360" w:firstLine="349"/>
        <w:jc w:val="both"/>
      </w:pPr>
      <w:r>
        <w:t xml:space="preserve"> • </w:t>
      </w:r>
      <w:proofErr w:type="gramStart"/>
      <w:r>
        <w:t>конструктивная</w:t>
      </w:r>
      <w:proofErr w:type="gramEnd"/>
      <w:r>
        <w:t xml:space="preserve"> (конструирование из разного материала, включая конструкторы, модули, бумагу, природный и иной материал; </w:t>
      </w:r>
    </w:p>
    <w:p w:rsidR="005678D4" w:rsidRDefault="005678D4" w:rsidP="005678D4">
      <w:pPr>
        <w:ind w:left="360" w:firstLine="349"/>
        <w:jc w:val="both"/>
      </w:pPr>
      <w:r>
        <w:t xml:space="preserve"> • </w:t>
      </w:r>
      <w:proofErr w:type="gramStart"/>
      <w:r>
        <w:t>изобразительная</w:t>
      </w:r>
      <w:proofErr w:type="gramEnd"/>
      <w:r>
        <w:t xml:space="preserve"> (рисования, лепки, аппликации);</w:t>
      </w:r>
    </w:p>
    <w:p w:rsidR="005678D4" w:rsidRDefault="005678D4" w:rsidP="005678D4">
      <w:pPr>
        <w:ind w:left="360" w:firstLine="349"/>
        <w:jc w:val="both"/>
      </w:pPr>
      <w:r>
        <w:t xml:space="preserve"> • музыкальная (восприятие и понимание смысла музыкальных произведений, пение, музыкальн</w:t>
      </w:r>
      <w:proofErr w:type="gramStart"/>
      <w:r>
        <w:t>о-</w:t>
      </w:r>
      <w:proofErr w:type="gramEnd"/>
      <w:r>
        <w:t xml:space="preserve"> ритмические движения, игры на детских музыкальных инструментах); </w:t>
      </w:r>
    </w:p>
    <w:p w:rsidR="005678D4" w:rsidRDefault="005678D4" w:rsidP="005678D4">
      <w:pPr>
        <w:ind w:left="360" w:firstLine="349"/>
        <w:jc w:val="both"/>
      </w:pPr>
      <w:r>
        <w:t xml:space="preserve"> • двигательная (овладение основными движениями) активность ребенка. </w:t>
      </w:r>
    </w:p>
    <w:p w:rsidR="005678D4" w:rsidRDefault="005678D4" w:rsidP="005678D4">
      <w:pPr>
        <w:ind w:left="709" w:firstLine="349"/>
        <w:jc w:val="both"/>
      </w:pPr>
      <w:r>
        <w:t xml:space="preserve">Программа сформирована на основе ФГОС ДО, включает 3 раздела: целевой, </w:t>
      </w:r>
      <w:proofErr w:type="gramStart"/>
      <w:r>
        <w:t>содержательный</w:t>
      </w:r>
      <w:proofErr w:type="gramEnd"/>
      <w:r>
        <w:t xml:space="preserve"> и организационный. В каждом разделе прописаны 2 части: обязательная и часть, формируемая участниками образовательных отношений с учетом образовательных потребностей и интересов детей, имеющимися условиями в ДОУ, а также возможностями педагогического коллектива ДОУ. Все группы, скомплектованы по одновозрастному принципу. При организации образовательного процесса в данных группах воспитатели четко определяют цель, задачи и содержание работы для каждого возраста. Программный материал дифференцируется для каждой возрастной категории за счет разных способов выполнения определенного задания. На фронтальной деятельности решаются общие задачи, а более конкретные задачи решаются с конкретной подгруппой детей или индивидуально. Образовательная деятельность проводится при условии одинаковой или близкой темы для детей всех возрастных групп, учитывая возможности детей и уровень их самостоятельности. Для успешного усвоения детьми Программы разрабатываются индивидуальные образовательные </w:t>
      </w:r>
      <w:proofErr w:type="gramStart"/>
      <w:r>
        <w:t>маршруты</w:t>
      </w:r>
      <w:proofErr w:type="gramEnd"/>
      <w:r>
        <w:t xml:space="preserve"> и определяется целенаправленно проектируемая дифференцированная образовательная деятельность.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 Индивидуальные образовательные маршруты разрабатываются: </w:t>
      </w:r>
    </w:p>
    <w:p w:rsidR="005678D4" w:rsidRDefault="005678D4" w:rsidP="005678D4">
      <w:pPr>
        <w:ind w:left="709" w:firstLine="349"/>
        <w:jc w:val="both"/>
      </w:pPr>
      <w:r>
        <w:t xml:space="preserve">• для детей, не усваивающих образовательную программу дошкольного образования; </w:t>
      </w:r>
    </w:p>
    <w:p w:rsidR="005678D4" w:rsidRDefault="005678D4" w:rsidP="005678D4">
      <w:pPr>
        <w:ind w:left="709" w:firstLine="349"/>
        <w:jc w:val="both"/>
      </w:pPr>
      <w:r>
        <w:t xml:space="preserve">• для одаренных детей. </w:t>
      </w:r>
    </w:p>
    <w:p w:rsidR="005678D4" w:rsidRDefault="005678D4" w:rsidP="005678D4">
      <w:pPr>
        <w:ind w:left="709" w:firstLine="349"/>
        <w:jc w:val="both"/>
      </w:pPr>
      <w:r>
        <w:t xml:space="preserve">Процедура разработки индивидуальных образовательных маршрутов: воспитатели совместно с узкими специалистами разрабатывают индивидуальный образовательный маршрут (содержательный компонент), затем фиксируется разработанный способ его реализации (технология организации образовательного процесса детей, нуждающихся в индивидуальной образовательной траектории). Таким образом, благодаря выстраиванию </w:t>
      </w:r>
      <w:proofErr w:type="gramStart"/>
      <w:r>
        <w:t>индивидуальных образовательных траекторий развития детей, не усваивающих Программу мы обеспечиваем</w:t>
      </w:r>
      <w:proofErr w:type="gramEnd"/>
      <w:r>
        <w:t xml:space="preserve"> нашим воспитанникам равные стартовые возможности при поступлении в школу. </w:t>
      </w:r>
    </w:p>
    <w:p w:rsidR="005678D4" w:rsidRDefault="005678D4" w:rsidP="005678D4">
      <w:pPr>
        <w:tabs>
          <w:tab w:val="left" w:pos="709"/>
        </w:tabs>
        <w:ind w:left="349" w:firstLine="709"/>
        <w:jc w:val="both"/>
        <w:rPr>
          <w:b/>
          <w:i/>
        </w:rPr>
      </w:pPr>
    </w:p>
    <w:p w:rsidR="005678D4" w:rsidRPr="00E77F8B" w:rsidRDefault="005678D4" w:rsidP="005678D4">
      <w:pPr>
        <w:tabs>
          <w:tab w:val="left" w:pos="709"/>
        </w:tabs>
        <w:ind w:left="349" w:firstLine="709"/>
        <w:jc w:val="both"/>
        <w:rPr>
          <w:b/>
          <w:i/>
        </w:rPr>
      </w:pPr>
      <w:r w:rsidRPr="00E77F8B">
        <w:rPr>
          <w:b/>
          <w:i/>
        </w:rPr>
        <w:t xml:space="preserve"> Используемые Примерные программы </w:t>
      </w:r>
    </w:p>
    <w:p w:rsidR="005678D4" w:rsidRDefault="005678D4" w:rsidP="005678D4">
      <w:pPr>
        <w:ind w:left="709" w:firstLine="349"/>
        <w:jc w:val="both"/>
      </w:pPr>
      <w:r>
        <w:t xml:space="preserve">Содержание обязательной части Программы соответствует требованиям ФГОС ДО и </w:t>
      </w:r>
      <w:proofErr w:type="gramStart"/>
      <w:r>
        <w:t>разработана</w:t>
      </w:r>
      <w:proofErr w:type="gramEnd"/>
      <w:r>
        <w:t xml:space="preserve"> с учетом проекта примерной образовательной программы дошкольного образования «От рождения до школы» под редакцией Н. Е. </w:t>
      </w:r>
      <w:proofErr w:type="spellStart"/>
      <w:r>
        <w:t>Вераксы</w:t>
      </w:r>
      <w:proofErr w:type="spellEnd"/>
      <w:r>
        <w:t>, Т. С. Комаровой, М. А. Васильевой. Она основывается на универсальных ценностях, зафиксированных в федеральном законе «Об образовании в Российской Федерации», конвенц</w:t>
      </w:r>
      <w:proofErr w:type="gramStart"/>
      <w:r>
        <w:t>ии ОО</w:t>
      </w:r>
      <w:proofErr w:type="gramEnd"/>
      <w:r>
        <w:t xml:space="preserve">Н о правах ребенка, в которых установлено право ребенка на качественное образование, развитие личности, раскрытие индивидуальных способностей, уважение к родителям, как первым воспитателям. </w:t>
      </w:r>
      <w:r>
        <w:lastRenderedPageBreak/>
        <w:t xml:space="preserve">Часть, формируемая участниками образовательных отношений, расширяет и углубляет содержание образовательных областей обязательной части Программы по направлениям: «Познавательное развитие», «Физическое развитие» и «Художественно-эстетическое развитие», «Речевое развитие», «Социально - коммуникативное развитие» раскрывает виды деятельности, методики, формы организации образовательной работы на основе парциальных образовательных программ </w:t>
      </w:r>
    </w:p>
    <w:p w:rsidR="005678D4" w:rsidRDefault="005678D4" w:rsidP="005678D4">
      <w:pPr>
        <w:ind w:left="709" w:firstLine="349"/>
        <w:jc w:val="both"/>
        <w:rPr>
          <w:b/>
          <w:i/>
        </w:rPr>
      </w:pPr>
    </w:p>
    <w:p w:rsidR="005678D4" w:rsidRDefault="005678D4" w:rsidP="005678D4">
      <w:pPr>
        <w:ind w:left="709" w:firstLine="567"/>
        <w:jc w:val="both"/>
        <w:rPr>
          <w:b/>
        </w:rPr>
      </w:pPr>
      <w:r w:rsidRPr="00E77F8B">
        <w:rPr>
          <w:b/>
          <w:i/>
        </w:rPr>
        <w:t xml:space="preserve"> Характеристика взаимодействия педагогического коллектива с семьями детей</w:t>
      </w:r>
      <w:r w:rsidRPr="00E77F8B">
        <w:rPr>
          <w:b/>
        </w:rPr>
        <w:t xml:space="preserve"> </w:t>
      </w:r>
    </w:p>
    <w:p w:rsidR="005678D4" w:rsidRDefault="005678D4" w:rsidP="005678D4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</w:t>
      </w:r>
    </w:p>
    <w:p w:rsidR="005678D4" w:rsidRDefault="005678D4" w:rsidP="005678D4">
      <w:pPr>
        <w:pStyle w:val="a3"/>
        <w:ind w:left="709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Взаимодействие МБДОУ с родителями (законными представителями) регулируется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детей. МБДОУ обеспечивает права каждого ребенка в соответствии с Конвенцией о правах ребенка и действующим законодательством РФ.</w:t>
      </w:r>
    </w:p>
    <w:p w:rsidR="005678D4" w:rsidRPr="00E77F8B" w:rsidRDefault="005678D4" w:rsidP="005678D4">
      <w:pPr>
        <w:ind w:left="709" w:firstLine="349"/>
        <w:jc w:val="both"/>
        <w:rPr>
          <w:b/>
        </w:rPr>
      </w:pPr>
    </w:p>
    <w:p w:rsidR="005678D4" w:rsidRDefault="005678D4" w:rsidP="005678D4">
      <w:pPr>
        <w:ind w:left="709" w:firstLine="349"/>
        <w:jc w:val="both"/>
      </w:pPr>
      <w:r w:rsidRPr="00E77F8B">
        <w:rPr>
          <w:u w:val="single"/>
        </w:rPr>
        <w:t>Основные принципы</w:t>
      </w:r>
      <w:r>
        <w:t xml:space="preserve">: </w:t>
      </w:r>
    </w:p>
    <w:p w:rsidR="005678D4" w:rsidRDefault="005678D4" w:rsidP="005678D4">
      <w:pPr>
        <w:ind w:left="709" w:firstLine="349"/>
        <w:jc w:val="both"/>
      </w:pPr>
      <w:r>
        <w:t xml:space="preserve">− партнёрство родителей и педагогов в воспитании и обучении детей; </w:t>
      </w:r>
    </w:p>
    <w:p w:rsidR="005678D4" w:rsidRDefault="005678D4" w:rsidP="005678D4">
      <w:pPr>
        <w:ind w:left="709" w:firstLine="349"/>
        <w:jc w:val="both"/>
      </w:pPr>
      <w:r>
        <w:t>− единое понимание педагогами и родителями целей и задач воспитания и обучения;</w:t>
      </w:r>
    </w:p>
    <w:p w:rsidR="005678D4" w:rsidRDefault="005678D4" w:rsidP="005678D4">
      <w:pPr>
        <w:ind w:left="709" w:firstLine="349"/>
        <w:jc w:val="both"/>
      </w:pPr>
      <w:r>
        <w:t xml:space="preserve">− помощь, уважение и доверие к ребёнку со стороны педагогов и родителей; </w:t>
      </w:r>
    </w:p>
    <w:p w:rsidR="005678D4" w:rsidRDefault="005678D4" w:rsidP="005678D4">
      <w:pPr>
        <w:ind w:left="709" w:firstLine="349"/>
        <w:jc w:val="both"/>
      </w:pPr>
      <w:r>
        <w:t>− постоянный анализ процесса взаимодействия семьи и ДОУ.</w:t>
      </w:r>
    </w:p>
    <w:p w:rsidR="005678D4" w:rsidRPr="00E77F8B" w:rsidRDefault="005678D4" w:rsidP="005678D4">
      <w:pPr>
        <w:ind w:left="709" w:firstLine="349"/>
        <w:jc w:val="both"/>
        <w:rPr>
          <w:u w:val="single"/>
        </w:rPr>
      </w:pPr>
      <w:r>
        <w:t xml:space="preserve"> </w:t>
      </w:r>
      <w:r w:rsidRPr="00E77F8B">
        <w:rPr>
          <w:u w:val="single"/>
        </w:rPr>
        <w:t xml:space="preserve">Направления работы: </w:t>
      </w:r>
    </w:p>
    <w:p w:rsidR="005678D4" w:rsidRDefault="005678D4" w:rsidP="005678D4">
      <w:pPr>
        <w:ind w:left="709" w:firstLine="349"/>
        <w:jc w:val="both"/>
      </w:pPr>
      <w:r>
        <w:t xml:space="preserve">− защита прав ребёнка в семье и детском саду; </w:t>
      </w:r>
    </w:p>
    <w:p w:rsidR="005678D4" w:rsidRDefault="005678D4" w:rsidP="005678D4">
      <w:pPr>
        <w:ind w:left="709" w:firstLine="349"/>
        <w:jc w:val="both"/>
      </w:pPr>
      <w:r>
        <w:t xml:space="preserve">− воспитание, развитие и оздоровление детей; </w:t>
      </w:r>
    </w:p>
    <w:p w:rsidR="005678D4" w:rsidRDefault="005678D4" w:rsidP="005678D4">
      <w:pPr>
        <w:ind w:left="709" w:firstLine="349"/>
        <w:jc w:val="both"/>
      </w:pPr>
      <w:r>
        <w:t xml:space="preserve">− детско-родительские отношения; </w:t>
      </w:r>
    </w:p>
    <w:p w:rsidR="005678D4" w:rsidRDefault="005678D4" w:rsidP="005678D4">
      <w:pPr>
        <w:ind w:left="709" w:firstLine="349"/>
        <w:jc w:val="both"/>
      </w:pPr>
      <w:r>
        <w:t xml:space="preserve">− взаимоотношения детей со сверстниками и взрослыми; </w:t>
      </w:r>
    </w:p>
    <w:p w:rsidR="005678D4" w:rsidRDefault="005678D4" w:rsidP="005678D4">
      <w:pPr>
        <w:ind w:left="709" w:firstLine="349"/>
        <w:jc w:val="both"/>
      </w:pPr>
      <w:r>
        <w:t>− коррекция нарушений в развитии детей;</w:t>
      </w:r>
    </w:p>
    <w:p w:rsidR="005678D4" w:rsidRDefault="005678D4" w:rsidP="005678D4">
      <w:pPr>
        <w:ind w:left="709" w:firstLine="349"/>
        <w:jc w:val="both"/>
      </w:pPr>
      <w:r>
        <w:t xml:space="preserve"> − подготовка детей старшего дошкольного возраста к обучению в школе. </w:t>
      </w:r>
    </w:p>
    <w:p w:rsidR="005678D4" w:rsidRPr="00E77F8B" w:rsidRDefault="005678D4" w:rsidP="005678D4">
      <w:pPr>
        <w:ind w:left="709" w:firstLine="349"/>
        <w:jc w:val="both"/>
        <w:rPr>
          <w:u w:val="single"/>
        </w:rPr>
      </w:pPr>
      <w:r w:rsidRPr="00E77F8B">
        <w:rPr>
          <w:u w:val="single"/>
        </w:rPr>
        <w:t xml:space="preserve">Формы работы: </w:t>
      </w:r>
    </w:p>
    <w:p w:rsidR="005678D4" w:rsidRDefault="005678D4" w:rsidP="005678D4">
      <w:pPr>
        <w:pStyle w:val="a5"/>
        <w:numPr>
          <w:ilvl w:val="0"/>
          <w:numId w:val="1"/>
        </w:numPr>
        <w:jc w:val="both"/>
      </w:pPr>
      <w:r>
        <w:t>Педагогический мониторинг</w:t>
      </w:r>
    </w:p>
    <w:p w:rsidR="005678D4" w:rsidRDefault="005678D4" w:rsidP="005678D4">
      <w:pPr>
        <w:ind w:left="1058"/>
        <w:jc w:val="both"/>
      </w:pPr>
      <w:r>
        <w:t xml:space="preserve">   − анкетирование родителей </w:t>
      </w:r>
    </w:p>
    <w:p w:rsidR="005678D4" w:rsidRDefault="005678D4" w:rsidP="005678D4">
      <w:pPr>
        <w:ind w:left="1058"/>
        <w:jc w:val="both"/>
      </w:pPr>
      <w:r>
        <w:t xml:space="preserve">   − беседы с  родителями</w:t>
      </w:r>
    </w:p>
    <w:p w:rsidR="005678D4" w:rsidRDefault="005678D4" w:rsidP="005678D4">
      <w:pPr>
        <w:ind w:left="1058"/>
        <w:jc w:val="both"/>
      </w:pPr>
      <w:r>
        <w:t xml:space="preserve">   − беседы с детьми о семье </w:t>
      </w:r>
    </w:p>
    <w:p w:rsidR="005678D4" w:rsidRDefault="005678D4" w:rsidP="005678D4">
      <w:pPr>
        <w:ind w:left="1058"/>
        <w:jc w:val="both"/>
      </w:pPr>
      <w:r>
        <w:t xml:space="preserve">   − наблюдение за общением родителей и детей </w:t>
      </w:r>
    </w:p>
    <w:p w:rsidR="005678D4" w:rsidRDefault="005678D4" w:rsidP="005678D4">
      <w:pPr>
        <w:pStyle w:val="a5"/>
        <w:numPr>
          <w:ilvl w:val="0"/>
          <w:numId w:val="1"/>
        </w:numPr>
        <w:jc w:val="both"/>
      </w:pPr>
      <w:r>
        <w:t>Педагогическая поддержка</w:t>
      </w:r>
    </w:p>
    <w:p w:rsidR="005678D4" w:rsidRDefault="005678D4" w:rsidP="005678D4">
      <w:pPr>
        <w:ind w:left="1058"/>
        <w:jc w:val="both"/>
      </w:pPr>
      <w:r>
        <w:t xml:space="preserve">   − беседы с родителями</w:t>
      </w:r>
    </w:p>
    <w:p w:rsidR="005678D4" w:rsidRDefault="005678D4" w:rsidP="005678D4">
      <w:pPr>
        <w:jc w:val="both"/>
      </w:pPr>
      <w:r>
        <w:t xml:space="preserve">                  − экскурсии по детскому саду (для вновь </w:t>
      </w:r>
      <w:proofErr w:type="gramStart"/>
      <w:r>
        <w:t>поступивших</w:t>
      </w:r>
      <w:proofErr w:type="gramEnd"/>
      <w:r>
        <w:t xml:space="preserve">) </w:t>
      </w:r>
    </w:p>
    <w:p w:rsidR="005678D4" w:rsidRDefault="005678D4" w:rsidP="005678D4">
      <w:pPr>
        <w:jc w:val="both"/>
      </w:pPr>
      <w:r>
        <w:t xml:space="preserve">                    − дни открытых дверей</w:t>
      </w:r>
    </w:p>
    <w:p w:rsidR="005678D4" w:rsidRDefault="005678D4" w:rsidP="005678D4">
      <w:pPr>
        <w:tabs>
          <w:tab w:val="left" w:pos="1276"/>
        </w:tabs>
        <w:jc w:val="both"/>
      </w:pPr>
      <w:r>
        <w:t xml:space="preserve">                    − показ открытых занятий</w:t>
      </w:r>
    </w:p>
    <w:p w:rsidR="005678D4" w:rsidRDefault="005678D4" w:rsidP="005678D4">
      <w:pPr>
        <w:jc w:val="both"/>
      </w:pPr>
      <w:r>
        <w:t xml:space="preserve">                    − родительские мастер-классы</w:t>
      </w:r>
    </w:p>
    <w:p w:rsidR="005678D4" w:rsidRDefault="005678D4" w:rsidP="005678D4">
      <w:pPr>
        <w:jc w:val="both"/>
      </w:pPr>
      <w:r>
        <w:t xml:space="preserve">                   − проведение совместных детско-родительских мероприятий, конкурсов </w:t>
      </w:r>
    </w:p>
    <w:p w:rsidR="005678D4" w:rsidRDefault="005678D4" w:rsidP="005678D4">
      <w:pPr>
        <w:pStyle w:val="a5"/>
        <w:numPr>
          <w:ilvl w:val="0"/>
          <w:numId w:val="1"/>
        </w:numPr>
        <w:jc w:val="both"/>
      </w:pPr>
      <w:r>
        <w:t xml:space="preserve">Педагогическое образование родителей </w:t>
      </w:r>
    </w:p>
    <w:p w:rsidR="005678D4" w:rsidRDefault="005678D4" w:rsidP="005678D4">
      <w:pPr>
        <w:ind w:left="1058"/>
        <w:jc w:val="both"/>
      </w:pPr>
      <w:r>
        <w:t xml:space="preserve">     − консультации </w:t>
      </w:r>
    </w:p>
    <w:p w:rsidR="005678D4" w:rsidRDefault="005678D4" w:rsidP="005678D4">
      <w:pPr>
        <w:jc w:val="both"/>
      </w:pPr>
      <w:r>
        <w:t xml:space="preserve">                    − дискуссии</w:t>
      </w:r>
    </w:p>
    <w:p w:rsidR="005678D4" w:rsidRDefault="005678D4" w:rsidP="005678D4">
      <w:pPr>
        <w:jc w:val="both"/>
      </w:pPr>
      <w:r>
        <w:t xml:space="preserve">                    − информация на сайте ДОУ </w:t>
      </w:r>
    </w:p>
    <w:p w:rsidR="005678D4" w:rsidRDefault="005678D4" w:rsidP="005678D4">
      <w:pPr>
        <w:jc w:val="both"/>
      </w:pPr>
      <w:r>
        <w:t xml:space="preserve">                    − круглые столы</w:t>
      </w:r>
    </w:p>
    <w:p w:rsidR="005678D4" w:rsidRDefault="005678D4" w:rsidP="005678D4">
      <w:pPr>
        <w:jc w:val="both"/>
      </w:pPr>
      <w:r>
        <w:lastRenderedPageBreak/>
        <w:t xml:space="preserve">                    − родительские собрания</w:t>
      </w:r>
    </w:p>
    <w:p w:rsidR="005678D4" w:rsidRDefault="005678D4" w:rsidP="005678D4">
      <w:pPr>
        <w:jc w:val="both"/>
      </w:pPr>
      <w:r>
        <w:t xml:space="preserve">                    − вечера вопросов и ответов </w:t>
      </w:r>
    </w:p>
    <w:p w:rsidR="005678D4" w:rsidRDefault="005678D4" w:rsidP="005678D4">
      <w:pPr>
        <w:jc w:val="both"/>
      </w:pPr>
      <w:r>
        <w:t xml:space="preserve">                    − семинары </w:t>
      </w:r>
    </w:p>
    <w:p w:rsidR="005678D4" w:rsidRDefault="005678D4" w:rsidP="005678D4">
      <w:pPr>
        <w:jc w:val="both"/>
      </w:pPr>
      <w:r>
        <w:t xml:space="preserve">                    − показ и обсуждение видеоматериалов</w:t>
      </w:r>
    </w:p>
    <w:p w:rsidR="005678D4" w:rsidRDefault="005678D4" w:rsidP="005678D4">
      <w:pPr>
        <w:jc w:val="both"/>
      </w:pPr>
      <w:r>
        <w:t xml:space="preserve">                    − решение проблемных педагогических ситуаций </w:t>
      </w:r>
    </w:p>
    <w:p w:rsidR="005678D4" w:rsidRDefault="005678D4" w:rsidP="005678D4">
      <w:pPr>
        <w:jc w:val="both"/>
      </w:pPr>
      <w:r>
        <w:t xml:space="preserve">                    − выпуск газет, информационных листов, плакатов для родителей </w:t>
      </w:r>
    </w:p>
    <w:p w:rsidR="005678D4" w:rsidRDefault="005678D4" w:rsidP="005678D4">
      <w:pPr>
        <w:tabs>
          <w:tab w:val="left" w:pos="1134"/>
        </w:tabs>
        <w:jc w:val="both"/>
      </w:pPr>
      <w:r>
        <w:t xml:space="preserve">                 4) Совместная деятельность педагогов и родителей</w:t>
      </w:r>
    </w:p>
    <w:p w:rsidR="005678D4" w:rsidRDefault="005678D4" w:rsidP="005678D4">
      <w:pPr>
        <w:jc w:val="both"/>
      </w:pPr>
      <w:r>
        <w:t xml:space="preserve">                    − проведение совместных праздников и посиделок </w:t>
      </w:r>
    </w:p>
    <w:p w:rsidR="005678D4" w:rsidRDefault="005678D4" w:rsidP="005678D4">
      <w:pPr>
        <w:jc w:val="both"/>
      </w:pPr>
      <w:r>
        <w:t xml:space="preserve">                    − заседания семейного клуба − оформление совместных с детьми выставок</w:t>
      </w:r>
    </w:p>
    <w:p w:rsidR="005678D4" w:rsidRDefault="005678D4" w:rsidP="005678D4">
      <w:pPr>
        <w:jc w:val="both"/>
      </w:pPr>
      <w:r>
        <w:t xml:space="preserve">                    − совместные проекты </w:t>
      </w:r>
    </w:p>
    <w:p w:rsidR="005678D4" w:rsidRDefault="005678D4" w:rsidP="005678D4">
      <w:pPr>
        <w:jc w:val="both"/>
      </w:pPr>
      <w:r>
        <w:t xml:space="preserve">                    − семейные конкурсы</w:t>
      </w:r>
    </w:p>
    <w:p w:rsidR="005678D4" w:rsidRDefault="005678D4" w:rsidP="005678D4">
      <w:pPr>
        <w:jc w:val="both"/>
      </w:pPr>
      <w:r>
        <w:t xml:space="preserve">                    − совместные социально значимые акции </w:t>
      </w:r>
    </w:p>
    <w:p w:rsidR="005678D4" w:rsidRDefault="005678D4" w:rsidP="005678D4">
      <w:pPr>
        <w:jc w:val="both"/>
      </w:pPr>
      <w:r>
        <w:t xml:space="preserve">                     - совместная трудовая деятельность</w:t>
      </w:r>
    </w:p>
    <w:p w:rsidR="005678D4" w:rsidRDefault="005678D4" w:rsidP="005678D4">
      <w:pPr>
        <w:jc w:val="both"/>
      </w:pPr>
    </w:p>
    <w:p w:rsidR="00C96E26" w:rsidRDefault="00C96E26">
      <w:bookmarkStart w:id="0" w:name="_GoBack"/>
      <w:bookmarkEnd w:id="0"/>
    </w:p>
    <w:sectPr w:rsidR="00C9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5EC4520B"/>
    <w:multiLevelType w:val="hybridMultilevel"/>
    <w:tmpl w:val="B0B20CBC"/>
    <w:lvl w:ilvl="0" w:tplc="A1188610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7C"/>
    <w:rsid w:val="0029237C"/>
    <w:rsid w:val="005678D4"/>
    <w:rsid w:val="00C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78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locked/>
    <w:rsid w:val="005678D4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qFormat/>
    <w:rsid w:val="005678D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78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locked/>
    <w:rsid w:val="005678D4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qFormat/>
    <w:rsid w:val="005678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8172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2016-10-27T13:27:00Z</dcterms:created>
  <dcterms:modified xsi:type="dcterms:W3CDTF">2016-10-27T13:27:00Z</dcterms:modified>
</cp:coreProperties>
</file>