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BAD" w:rsidRPr="00091C33" w:rsidRDefault="003D4BAD" w:rsidP="003D4BAD">
      <w:pPr>
        <w:jc w:val="center"/>
        <w:rPr>
          <w:b/>
          <w:bCs/>
        </w:rPr>
      </w:pPr>
      <w:r>
        <w:rPr>
          <w:b/>
          <w:bCs/>
        </w:rPr>
        <w:t>Муниципальное бюджетное дошкольное образовательное учреждение «Детский сад №</w:t>
      </w:r>
      <w:r w:rsidRPr="00091C33">
        <w:rPr>
          <w:b/>
          <w:bCs/>
        </w:rPr>
        <w:t>8</w:t>
      </w:r>
      <w:r>
        <w:rPr>
          <w:b/>
          <w:bCs/>
        </w:rPr>
        <w:t xml:space="preserve"> г. Выборга</w:t>
      </w:r>
      <w:r w:rsidRPr="00091C33">
        <w:rPr>
          <w:b/>
          <w:bCs/>
        </w:rPr>
        <w:t>»</w:t>
      </w:r>
    </w:p>
    <w:p w:rsidR="007546E7" w:rsidRDefault="007546E7" w:rsidP="004E50C9">
      <w:pPr>
        <w:spacing w:line="276" w:lineRule="auto"/>
        <w:ind w:right="394"/>
        <w:jc w:val="both"/>
      </w:pPr>
    </w:p>
    <w:p w:rsidR="007546E7" w:rsidRDefault="007546E7" w:rsidP="009D6CC9">
      <w:pPr>
        <w:spacing w:line="276" w:lineRule="auto"/>
        <w:jc w:val="both"/>
      </w:pPr>
    </w:p>
    <w:p w:rsidR="003B4AE6" w:rsidRDefault="003B4AE6" w:rsidP="003B4AE6">
      <w:pPr>
        <w:tabs>
          <w:tab w:val="left" w:pos="1600"/>
        </w:tabs>
        <w:jc w:val="both"/>
        <w:rPr>
          <w:b/>
        </w:rPr>
      </w:pPr>
      <w:r>
        <w:rPr>
          <w:b/>
          <w:lang w:eastAsia="ja-JP"/>
        </w:rPr>
        <w:t xml:space="preserve">Рассмотрено                                                                                                                                                                     </w:t>
      </w:r>
      <w:r w:rsidRPr="00EB23B9">
        <w:rPr>
          <w:b/>
        </w:rPr>
        <w:t>Утверждено</w:t>
      </w:r>
    </w:p>
    <w:tbl>
      <w:tblPr>
        <w:tblW w:w="0" w:type="auto"/>
        <w:tblLayout w:type="fixed"/>
        <w:tblLook w:val="0000"/>
      </w:tblPr>
      <w:tblGrid>
        <w:gridCol w:w="4181"/>
        <w:gridCol w:w="7102"/>
        <w:gridCol w:w="3795"/>
      </w:tblGrid>
      <w:tr w:rsidR="000B2EC1" w:rsidTr="00AC1BE7">
        <w:trPr>
          <w:trHeight w:val="1398"/>
        </w:trPr>
        <w:tc>
          <w:tcPr>
            <w:tcW w:w="4181" w:type="dxa"/>
            <w:shd w:val="clear" w:color="auto" w:fill="auto"/>
          </w:tcPr>
          <w:p w:rsidR="000B2EC1" w:rsidRDefault="000B2EC1" w:rsidP="00AC1BE7">
            <w:pPr>
              <w:tabs>
                <w:tab w:val="left" w:pos="0"/>
              </w:tabs>
              <w:jc w:val="both"/>
            </w:pPr>
            <w:r>
              <w:t xml:space="preserve">на педагогическом совете </w:t>
            </w:r>
          </w:p>
          <w:p w:rsidR="000B2EC1" w:rsidRDefault="000B2EC1" w:rsidP="00AC1BE7">
            <w:pPr>
              <w:shd w:val="clear" w:color="auto" w:fill="FFFFFF"/>
              <w:tabs>
                <w:tab w:val="left" w:leader="underscore" w:pos="2170"/>
              </w:tabs>
            </w:pPr>
            <w:r>
              <w:t xml:space="preserve">МБДОУ «Детский сад №8 </w:t>
            </w:r>
          </w:p>
          <w:p w:rsidR="000B2EC1" w:rsidRDefault="000B2EC1" w:rsidP="00AC1BE7">
            <w:pPr>
              <w:shd w:val="clear" w:color="auto" w:fill="FFFFFF"/>
              <w:tabs>
                <w:tab w:val="left" w:leader="underscore" w:pos="2170"/>
              </w:tabs>
            </w:pPr>
            <w:r>
              <w:t xml:space="preserve">г. Выборга» </w:t>
            </w:r>
          </w:p>
          <w:p w:rsidR="000B2EC1" w:rsidRDefault="000B2EC1" w:rsidP="00AC1BE7">
            <w:pPr>
              <w:tabs>
                <w:tab w:val="left" w:pos="0"/>
              </w:tabs>
            </w:pPr>
            <w:r>
              <w:t>Протоко</w:t>
            </w:r>
            <w:r w:rsidR="0033636F">
              <w:t>л от 28.08.2019</w:t>
            </w:r>
            <w:r>
              <w:t xml:space="preserve"> г. № 1</w:t>
            </w:r>
          </w:p>
        </w:tc>
        <w:tc>
          <w:tcPr>
            <w:tcW w:w="7102" w:type="dxa"/>
            <w:shd w:val="clear" w:color="auto" w:fill="auto"/>
          </w:tcPr>
          <w:p w:rsidR="000B2EC1" w:rsidRDefault="000B2EC1" w:rsidP="00AC1BE7">
            <w:pPr>
              <w:tabs>
                <w:tab w:val="left" w:pos="0"/>
                <w:tab w:val="left" w:pos="2910"/>
              </w:tabs>
              <w:snapToGrid w:val="0"/>
            </w:pPr>
          </w:p>
          <w:p w:rsidR="000B2EC1" w:rsidRDefault="000B2EC1" w:rsidP="00AC1BE7">
            <w:pPr>
              <w:tabs>
                <w:tab w:val="left" w:pos="0"/>
              </w:tabs>
            </w:pPr>
          </w:p>
          <w:p w:rsidR="000B2EC1" w:rsidRDefault="000B2EC1" w:rsidP="00AC1BE7">
            <w:pPr>
              <w:tabs>
                <w:tab w:val="left" w:pos="0"/>
              </w:tabs>
            </w:pPr>
            <w:r>
              <w:rPr>
                <w:rFonts w:eastAsia="Times New Roman"/>
              </w:rPr>
              <w:t xml:space="preserve">             </w:t>
            </w:r>
          </w:p>
        </w:tc>
        <w:tc>
          <w:tcPr>
            <w:tcW w:w="3795" w:type="dxa"/>
            <w:shd w:val="clear" w:color="auto" w:fill="auto"/>
          </w:tcPr>
          <w:p w:rsidR="000B2EC1" w:rsidRDefault="000B2EC1" w:rsidP="00AC1BE7">
            <w:r>
              <w:t xml:space="preserve">приказом  МБДОУ </w:t>
            </w:r>
          </w:p>
          <w:p w:rsidR="000B2EC1" w:rsidRDefault="000B2EC1" w:rsidP="00AC1BE7">
            <w:r>
              <w:t>«Детский сад №8 г. Выборга»</w:t>
            </w:r>
          </w:p>
          <w:p w:rsidR="000B2EC1" w:rsidRDefault="0033636F" w:rsidP="00AC1BE7">
            <w:r>
              <w:t>от 28.08.2019 г. № 115</w:t>
            </w:r>
          </w:p>
          <w:p w:rsidR="000B2EC1" w:rsidRDefault="000B2EC1" w:rsidP="00AC1BE7"/>
          <w:p w:rsidR="000B2EC1" w:rsidRDefault="000B2EC1" w:rsidP="00AC1BE7">
            <w:pPr>
              <w:tabs>
                <w:tab w:val="left" w:pos="5660"/>
              </w:tabs>
            </w:pPr>
            <w:r>
              <w:rPr>
                <w:rFonts w:eastAsia="Times New Roman"/>
              </w:rPr>
              <w:t xml:space="preserve"> </w:t>
            </w:r>
          </w:p>
        </w:tc>
      </w:tr>
    </w:tbl>
    <w:p w:rsidR="000B2EC1" w:rsidRDefault="000B2EC1" w:rsidP="000B2EC1">
      <w:pPr>
        <w:jc w:val="center"/>
      </w:pPr>
    </w:p>
    <w:p w:rsidR="000B2EC1" w:rsidRDefault="000B2EC1" w:rsidP="000B2EC1">
      <w:pPr>
        <w:jc w:val="center"/>
      </w:pPr>
    </w:p>
    <w:p w:rsidR="005F24F0" w:rsidRPr="005F6C91" w:rsidRDefault="005F24F0" w:rsidP="000B2EC1">
      <w:pPr>
        <w:spacing w:line="276" w:lineRule="auto"/>
        <w:jc w:val="both"/>
        <w:rPr>
          <w:bCs/>
        </w:rPr>
      </w:pPr>
    </w:p>
    <w:p w:rsidR="005F24F0" w:rsidRPr="00722C57" w:rsidRDefault="005F24F0" w:rsidP="00091C33">
      <w:pPr>
        <w:jc w:val="both"/>
        <w:rPr>
          <w:b/>
          <w:bCs/>
        </w:rPr>
      </w:pPr>
    </w:p>
    <w:p w:rsidR="005F24F0" w:rsidRPr="00AD59A0" w:rsidRDefault="005F24F0" w:rsidP="00332961">
      <w:pPr>
        <w:jc w:val="center"/>
        <w:rPr>
          <w:b/>
          <w:bCs/>
          <w:sz w:val="36"/>
          <w:szCs w:val="36"/>
        </w:rPr>
      </w:pPr>
      <w:r w:rsidRPr="00AD59A0">
        <w:rPr>
          <w:b/>
          <w:bCs/>
        </w:rPr>
        <w:t>ОБРАЗОВАТЕЛЬНАЯ ПРОГРАММА</w:t>
      </w:r>
      <w:r w:rsidR="00722C57" w:rsidRPr="00AD59A0">
        <w:rPr>
          <w:b/>
          <w:bCs/>
          <w:sz w:val="36"/>
          <w:szCs w:val="36"/>
        </w:rPr>
        <w:t xml:space="preserve"> дошкольного образования</w:t>
      </w:r>
    </w:p>
    <w:p w:rsidR="004B0364" w:rsidRDefault="004B0364" w:rsidP="004B0364">
      <w:pPr>
        <w:jc w:val="center"/>
        <w:rPr>
          <w:sz w:val="28"/>
          <w:szCs w:val="28"/>
        </w:rPr>
      </w:pPr>
      <w:r>
        <w:rPr>
          <w:sz w:val="28"/>
          <w:szCs w:val="28"/>
        </w:rPr>
        <w:t xml:space="preserve">муниципального бюджетного дошкольного образовательного учреждения </w:t>
      </w:r>
    </w:p>
    <w:p w:rsidR="004B0364" w:rsidRDefault="004B0364" w:rsidP="004B0364">
      <w:pPr>
        <w:jc w:val="center"/>
        <w:rPr>
          <w:sz w:val="28"/>
          <w:szCs w:val="28"/>
        </w:rPr>
      </w:pPr>
      <w:r>
        <w:rPr>
          <w:sz w:val="28"/>
          <w:szCs w:val="28"/>
        </w:rPr>
        <w:t>«Детский сад №8 г. Выборга»</w:t>
      </w:r>
    </w:p>
    <w:p w:rsidR="004B0364" w:rsidRPr="00091C33" w:rsidRDefault="004B0364" w:rsidP="00332961">
      <w:pPr>
        <w:jc w:val="center"/>
        <w:rPr>
          <w:b/>
          <w:bCs/>
        </w:rPr>
      </w:pPr>
    </w:p>
    <w:p w:rsidR="005F24F0" w:rsidRPr="00091C33" w:rsidRDefault="005F24F0" w:rsidP="00091C33">
      <w:pPr>
        <w:jc w:val="both"/>
        <w:rPr>
          <w:b/>
          <w:bCs/>
        </w:rPr>
      </w:pPr>
    </w:p>
    <w:p w:rsidR="005F24F0" w:rsidRDefault="005F24F0" w:rsidP="00091C33">
      <w:pPr>
        <w:jc w:val="both"/>
        <w:rPr>
          <w:b/>
          <w:bCs/>
        </w:rPr>
      </w:pPr>
    </w:p>
    <w:p w:rsidR="007546E7" w:rsidRPr="00091C33" w:rsidRDefault="007546E7" w:rsidP="00091C33">
      <w:pPr>
        <w:jc w:val="both"/>
        <w:rPr>
          <w:b/>
          <w:bCs/>
        </w:rPr>
      </w:pPr>
    </w:p>
    <w:p w:rsidR="005F24F0" w:rsidRPr="005F6C91" w:rsidRDefault="007546E7" w:rsidP="00091C33">
      <w:pPr>
        <w:jc w:val="both"/>
        <w:rPr>
          <w:bCs/>
        </w:rPr>
      </w:pPr>
      <w:r>
        <w:rPr>
          <w:bCs/>
        </w:rPr>
        <w:t xml:space="preserve">                                                                                                                          </w:t>
      </w:r>
      <w:r w:rsidR="000B2EC1">
        <w:rPr>
          <w:bCs/>
        </w:rPr>
        <w:t xml:space="preserve">                        </w:t>
      </w:r>
      <w:r w:rsidR="005F24F0" w:rsidRPr="005F6C91">
        <w:rPr>
          <w:bCs/>
        </w:rPr>
        <w:t>Составители:</w:t>
      </w:r>
    </w:p>
    <w:p w:rsidR="005F24F0" w:rsidRDefault="007546E7" w:rsidP="00091C33">
      <w:pPr>
        <w:jc w:val="both"/>
        <w:rPr>
          <w:bCs/>
        </w:rPr>
      </w:pPr>
      <w:r>
        <w:rPr>
          <w:bCs/>
        </w:rPr>
        <w:t xml:space="preserve">                                                                                                                          </w:t>
      </w:r>
      <w:r w:rsidR="000B2EC1">
        <w:rPr>
          <w:bCs/>
        </w:rPr>
        <w:t xml:space="preserve">                        </w:t>
      </w:r>
      <w:r w:rsidR="00262FD0" w:rsidRPr="005F6C91">
        <w:rPr>
          <w:bCs/>
        </w:rPr>
        <w:t>Боксер И.</w:t>
      </w:r>
      <w:r w:rsidR="00FA024B" w:rsidRPr="005F6C91">
        <w:rPr>
          <w:bCs/>
        </w:rPr>
        <w:t xml:space="preserve"> </w:t>
      </w:r>
      <w:r w:rsidR="00262FD0" w:rsidRPr="005F6C91">
        <w:rPr>
          <w:bCs/>
        </w:rPr>
        <w:t>А. заведующий</w:t>
      </w:r>
      <w:r w:rsidR="005F24F0" w:rsidRPr="005F6C91">
        <w:rPr>
          <w:bCs/>
        </w:rPr>
        <w:t xml:space="preserve"> МБДОУ</w:t>
      </w:r>
    </w:p>
    <w:p w:rsidR="00332961" w:rsidRPr="005F6C91" w:rsidRDefault="007546E7" w:rsidP="00091C33">
      <w:pPr>
        <w:jc w:val="both"/>
        <w:rPr>
          <w:bCs/>
        </w:rPr>
      </w:pPr>
      <w:r>
        <w:rPr>
          <w:bCs/>
        </w:rPr>
        <w:t xml:space="preserve">                                                                                                                        </w:t>
      </w:r>
      <w:r w:rsidR="000B2EC1">
        <w:rPr>
          <w:bCs/>
        </w:rPr>
        <w:t xml:space="preserve">                          </w:t>
      </w:r>
      <w:proofErr w:type="spellStart"/>
      <w:r w:rsidR="00332961">
        <w:rPr>
          <w:bCs/>
        </w:rPr>
        <w:t>Пескова</w:t>
      </w:r>
      <w:proofErr w:type="spellEnd"/>
      <w:r w:rsidR="00332961">
        <w:rPr>
          <w:bCs/>
        </w:rPr>
        <w:t xml:space="preserve"> К.В. старший воспитатель</w:t>
      </w:r>
    </w:p>
    <w:p w:rsidR="005F24F0" w:rsidRPr="005F6C91" w:rsidRDefault="007546E7" w:rsidP="00091C33">
      <w:pPr>
        <w:jc w:val="both"/>
        <w:rPr>
          <w:bCs/>
        </w:rPr>
      </w:pPr>
      <w:r>
        <w:rPr>
          <w:bCs/>
        </w:rPr>
        <w:t xml:space="preserve">                                                                                                                          </w:t>
      </w:r>
      <w:r w:rsidR="000B2EC1">
        <w:rPr>
          <w:bCs/>
        </w:rPr>
        <w:t xml:space="preserve">                        </w:t>
      </w:r>
      <w:proofErr w:type="spellStart"/>
      <w:r w:rsidR="005F24F0" w:rsidRPr="005F6C91">
        <w:rPr>
          <w:bCs/>
        </w:rPr>
        <w:t>Кириловская</w:t>
      </w:r>
      <w:proofErr w:type="spellEnd"/>
      <w:r w:rsidR="005F24F0" w:rsidRPr="005F6C91">
        <w:rPr>
          <w:bCs/>
        </w:rPr>
        <w:t xml:space="preserve"> Е.</w:t>
      </w:r>
      <w:r w:rsidR="00FA024B" w:rsidRPr="005F6C91">
        <w:rPr>
          <w:bCs/>
        </w:rPr>
        <w:t xml:space="preserve"> </w:t>
      </w:r>
      <w:r w:rsidR="005F24F0" w:rsidRPr="005F6C91">
        <w:rPr>
          <w:bCs/>
        </w:rPr>
        <w:t>А. воспитатель</w:t>
      </w:r>
    </w:p>
    <w:p w:rsidR="005F24F0" w:rsidRPr="005F6C91" w:rsidRDefault="007546E7" w:rsidP="00091C33">
      <w:pPr>
        <w:jc w:val="both"/>
        <w:rPr>
          <w:bCs/>
        </w:rPr>
      </w:pPr>
      <w:r>
        <w:rPr>
          <w:bCs/>
        </w:rPr>
        <w:t xml:space="preserve">                                                                                                                         </w:t>
      </w:r>
      <w:r w:rsidR="000B2EC1">
        <w:rPr>
          <w:bCs/>
        </w:rPr>
        <w:t xml:space="preserve">                         </w:t>
      </w:r>
      <w:r w:rsidR="00332961">
        <w:rPr>
          <w:bCs/>
        </w:rPr>
        <w:t xml:space="preserve">Кудрявцева Е.А. </w:t>
      </w:r>
      <w:r w:rsidR="005F24F0" w:rsidRPr="005F6C91">
        <w:rPr>
          <w:bCs/>
        </w:rPr>
        <w:t>воспитатель</w:t>
      </w:r>
    </w:p>
    <w:p w:rsidR="005F24F0" w:rsidRDefault="007546E7" w:rsidP="00091C33">
      <w:pPr>
        <w:jc w:val="both"/>
        <w:rPr>
          <w:bCs/>
        </w:rPr>
      </w:pPr>
      <w:r>
        <w:rPr>
          <w:bCs/>
        </w:rPr>
        <w:t xml:space="preserve">                                                                                                                          </w:t>
      </w:r>
      <w:r w:rsidR="00C26C6F">
        <w:rPr>
          <w:bCs/>
        </w:rPr>
        <w:t xml:space="preserve">                        </w:t>
      </w:r>
      <w:bookmarkStart w:id="0" w:name="_GoBack"/>
      <w:bookmarkEnd w:id="0"/>
      <w:proofErr w:type="spellStart"/>
      <w:r w:rsidR="005F24F0" w:rsidRPr="005F6C91">
        <w:rPr>
          <w:bCs/>
        </w:rPr>
        <w:t>Сметюк</w:t>
      </w:r>
      <w:proofErr w:type="spellEnd"/>
      <w:r w:rsidR="005F24F0" w:rsidRPr="005F6C91">
        <w:rPr>
          <w:bCs/>
        </w:rPr>
        <w:t xml:space="preserve"> Л.</w:t>
      </w:r>
      <w:r w:rsidR="00FA024B" w:rsidRPr="005F6C91">
        <w:rPr>
          <w:bCs/>
        </w:rPr>
        <w:t xml:space="preserve"> </w:t>
      </w:r>
      <w:r w:rsidR="005F24F0" w:rsidRPr="005F6C91">
        <w:rPr>
          <w:bCs/>
        </w:rPr>
        <w:t>С. музыкальный руководитель</w:t>
      </w:r>
    </w:p>
    <w:p w:rsidR="00D24AB0" w:rsidRPr="005F6C91" w:rsidRDefault="00D24AB0" w:rsidP="00091C33">
      <w:pPr>
        <w:jc w:val="both"/>
        <w:rPr>
          <w:bCs/>
        </w:rPr>
      </w:pPr>
      <w:r>
        <w:rPr>
          <w:bCs/>
        </w:rPr>
        <w:t xml:space="preserve">                                                                                                                                                   Полянская А.Б. инструктор по физической культуре</w:t>
      </w:r>
    </w:p>
    <w:p w:rsidR="005F24F0" w:rsidRPr="00091C33" w:rsidRDefault="000B2EC1" w:rsidP="00091C33">
      <w:pPr>
        <w:jc w:val="both"/>
        <w:rPr>
          <w:b/>
          <w:bCs/>
        </w:rPr>
      </w:pPr>
      <w:r>
        <w:rPr>
          <w:b/>
          <w:bCs/>
        </w:rPr>
        <w:t xml:space="preserve">                             </w:t>
      </w:r>
    </w:p>
    <w:p w:rsidR="005F24F0" w:rsidRPr="00091C33" w:rsidRDefault="005F24F0" w:rsidP="00091C33">
      <w:pPr>
        <w:jc w:val="both"/>
        <w:rPr>
          <w:b/>
          <w:bCs/>
        </w:rPr>
      </w:pPr>
    </w:p>
    <w:p w:rsidR="00EC1C0A" w:rsidRDefault="00EC1C0A" w:rsidP="00CA7A83">
      <w:pPr>
        <w:jc w:val="center"/>
        <w:rPr>
          <w:bCs/>
        </w:rPr>
      </w:pPr>
    </w:p>
    <w:p w:rsidR="00EC1C0A" w:rsidRDefault="00EC1C0A" w:rsidP="00CA7A83">
      <w:pPr>
        <w:jc w:val="center"/>
        <w:rPr>
          <w:bCs/>
        </w:rPr>
      </w:pPr>
    </w:p>
    <w:p w:rsidR="005F24F0" w:rsidRPr="00091C33" w:rsidRDefault="00CA7A83" w:rsidP="00E06AD5">
      <w:pPr>
        <w:pStyle w:val="af8"/>
        <w:tabs>
          <w:tab w:val="left" w:pos="14884"/>
        </w:tabs>
        <w:ind w:left="840"/>
        <w:rPr>
          <w:b/>
          <w:bCs/>
        </w:rPr>
      </w:pPr>
      <w:r>
        <w:rPr>
          <w:bCs/>
        </w:rPr>
        <w:t xml:space="preserve">                                                                                                          </w:t>
      </w:r>
      <w:r w:rsidR="00347FAE">
        <w:rPr>
          <w:bCs/>
        </w:rPr>
        <w:t>2019</w:t>
      </w:r>
    </w:p>
    <w:p w:rsidR="00D32AE5" w:rsidRDefault="005F24F0" w:rsidP="00F405A4">
      <w:pPr>
        <w:tabs>
          <w:tab w:val="right" w:leader="dot" w:pos="1134"/>
          <w:tab w:val="left" w:pos="13892"/>
          <w:tab w:val="left" w:pos="14034"/>
          <w:tab w:val="left" w:pos="14317"/>
          <w:tab w:val="left" w:pos="14459"/>
        </w:tabs>
        <w:spacing w:line="360" w:lineRule="auto"/>
        <w:ind w:right="142"/>
        <w:jc w:val="both"/>
      </w:pPr>
      <w:r w:rsidRPr="00220B2C">
        <w:rPr>
          <w:b/>
          <w:bCs/>
        </w:rPr>
        <w:br w:type="page"/>
      </w:r>
      <w:r w:rsidR="00220B2C">
        <w:rPr>
          <w:b/>
          <w:bCs/>
        </w:rPr>
        <w:lastRenderedPageBreak/>
        <w:t>1</w:t>
      </w:r>
      <w:r w:rsidR="00220B2C" w:rsidRPr="001F50C0">
        <w:rPr>
          <w:b/>
          <w:bCs/>
        </w:rPr>
        <w:t xml:space="preserve">. </w:t>
      </w:r>
      <w:r w:rsidR="00DD72C9">
        <w:rPr>
          <w:b/>
          <w:bCs/>
        </w:rPr>
        <w:t>Целевой раздел</w:t>
      </w:r>
      <w:r w:rsidR="00D50733">
        <w:rPr>
          <w:b/>
          <w:bCs/>
        </w:rPr>
        <w:t xml:space="preserve">. </w:t>
      </w:r>
      <w:r w:rsidRPr="001F50C0">
        <w:t>Пояснительная записка</w:t>
      </w:r>
      <w:r w:rsidR="00F405A4">
        <w:t xml:space="preserve">                                                                                                                                                               </w:t>
      </w:r>
      <w:r w:rsidR="005B4918">
        <w:t xml:space="preserve"> </w:t>
      </w:r>
      <w:r w:rsidR="00F405A4">
        <w:t>3</w:t>
      </w:r>
      <w:r w:rsidR="005B4918">
        <w:tab/>
      </w:r>
      <w:r w:rsidR="00F86093">
        <w:tab/>
      </w:r>
    </w:p>
    <w:p w:rsidR="005F24F0" w:rsidRPr="001F50C0" w:rsidRDefault="00E17100" w:rsidP="00540764">
      <w:pPr>
        <w:tabs>
          <w:tab w:val="right" w:leader="dot" w:pos="1134"/>
          <w:tab w:val="right" w:leader="dot" w:pos="14175"/>
          <w:tab w:val="left" w:pos="14317"/>
          <w:tab w:val="left" w:pos="14459"/>
        </w:tabs>
        <w:spacing w:line="360" w:lineRule="auto"/>
        <w:ind w:right="142"/>
        <w:jc w:val="both"/>
      </w:pPr>
      <w:r>
        <w:t>1.1.</w:t>
      </w:r>
      <w:r w:rsidR="005F24F0" w:rsidRPr="001F50C0">
        <w:t>Цели и задачи</w:t>
      </w:r>
      <w:r w:rsidR="005B4918">
        <w:t xml:space="preserve"> </w:t>
      </w:r>
      <w:r w:rsidR="00540764">
        <w:tab/>
      </w:r>
      <w:r w:rsidR="00E06AD5">
        <w:t>4</w:t>
      </w:r>
    </w:p>
    <w:p w:rsidR="005F24F0" w:rsidRPr="001F50C0" w:rsidRDefault="00E17100" w:rsidP="00540764">
      <w:pPr>
        <w:tabs>
          <w:tab w:val="right" w:leader="dot" w:pos="1134"/>
          <w:tab w:val="right" w:leader="dot" w:pos="14175"/>
          <w:tab w:val="left" w:pos="14317"/>
          <w:tab w:val="left" w:pos="14459"/>
        </w:tabs>
        <w:spacing w:line="360" w:lineRule="auto"/>
        <w:ind w:right="142"/>
        <w:jc w:val="both"/>
      </w:pPr>
      <w:r>
        <w:t>1.2.</w:t>
      </w:r>
      <w:r w:rsidR="005F24F0" w:rsidRPr="001F50C0">
        <w:t>Принципы и подходы к формированию программы</w:t>
      </w:r>
      <w:r w:rsidR="005B4918">
        <w:t xml:space="preserve"> </w:t>
      </w:r>
      <w:r w:rsidR="00062096">
        <w:tab/>
      </w:r>
      <w:r>
        <w:t>5</w:t>
      </w:r>
    </w:p>
    <w:p w:rsidR="005F24F0" w:rsidRDefault="00E17100" w:rsidP="00062096">
      <w:pPr>
        <w:tabs>
          <w:tab w:val="right" w:leader="dot" w:pos="1134"/>
          <w:tab w:val="right" w:leader="dot" w:pos="14175"/>
          <w:tab w:val="left" w:pos="14317"/>
          <w:tab w:val="left" w:pos="14459"/>
        </w:tabs>
        <w:spacing w:line="360" w:lineRule="auto"/>
        <w:ind w:right="142"/>
        <w:jc w:val="both"/>
      </w:pPr>
      <w:r w:rsidRPr="00E17100">
        <w:t>1.3. Значимые для разработки и реализации программы характеристики</w:t>
      </w:r>
      <w:r w:rsidR="00062096">
        <w:t xml:space="preserve"> </w:t>
      </w:r>
      <w:r w:rsidR="00062096">
        <w:tab/>
      </w:r>
      <w:r w:rsidR="0055614E">
        <w:t>6</w:t>
      </w:r>
    </w:p>
    <w:p w:rsidR="00E17100" w:rsidRPr="00E17100" w:rsidRDefault="00E17100" w:rsidP="00062096">
      <w:pPr>
        <w:tabs>
          <w:tab w:val="right" w:leader="dot" w:pos="1134"/>
          <w:tab w:val="right" w:leader="dot" w:pos="14175"/>
          <w:tab w:val="left" w:pos="14317"/>
          <w:tab w:val="left" w:pos="14459"/>
        </w:tabs>
        <w:spacing w:line="360" w:lineRule="auto"/>
        <w:ind w:right="142"/>
        <w:jc w:val="both"/>
      </w:pPr>
      <w:r w:rsidRPr="00E17100">
        <w:t>1.4.  Характеристика особенностей развития дете</w:t>
      </w:r>
      <w:r w:rsidR="005B4918">
        <w:t xml:space="preserve">й дошкольного возраста </w:t>
      </w:r>
      <w:r w:rsidR="00062096">
        <w:tab/>
      </w:r>
      <w:r w:rsidR="00603824">
        <w:t>7</w:t>
      </w:r>
    </w:p>
    <w:p w:rsidR="009A0368" w:rsidRPr="001F50C0" w:rsidRDefault="009401AA" w:rsidP="00621F50">
      <w:pPr>
        <w:tabs>
          <w:tab w:val="right" w:leader="dot" w:pos="1134"/>
          <w:tab w:val="right" w:leader="dot" w:pos="14175"/>
          <w:tab w:val="left" w:pos="14317"/>
          <w:tab w:val="left" w:pos="14459"/>
        </w:tabs>
        <w:spacing w:line="360" w:lineRule="auto"/>
        <w:ind w:right="142"/>
        <w:jc w:val="both"/>
      </w:pPr>
      <w:r>
        <w:t>1.5.</w:t>
      </w:r>
      <w:r w:rsidR="005F24F0" w:rsidRPr="001F50C0">
        <w:t xml:space="preserve"> Планируемые результаты освоения программы</w:t>
      </w:r>
      <w:r w:rsidR="005B4918">
        <w:t xml:space="preserve"> </w:t>
      </w:r>
      <w:r w:rsidR="00621F50">
        <w:tab/>
      </w:r>
      <w:r w:rsidR="00603824">
        <w:t>13</w:t>
      </w:r>
    </w:p>
    <w:p w:rsidR="005F24F0" w:rsidRPr="001F50C0" w:rsidRDefault="00DD72C9" w:rsidP="00062096">
      <w:pPr>
        <w:tabs>
          <w:tab w:val="left" w:pos="709"/>
          <w:tab w:val="right" w:leader="dot" w:pos="1134"/>
          <w:tab w:val="right" w:pos="8505"/>
          <w:tab w:val="right" w:leader="dot" w:pos="14175"/>
          <w:tab w:val="left" w:pos="14317"/>
          <w:tab w:val="left" w:pos="14459"/>
        </w:tabs>
        <w:spacing w:line="360" w:lineRule="auto"/>
        <w:ind w:right="142"/>
        <w:jc w:val="both"/>
        <w:rPr>
          <w:b/>
          <w:bCs/>
        </w:rPr>
      </w:pPr>
      <w:r>
        <w:rPr>
          <w:b/>
          <w:bCs/>
        </w:rPr>
        <w:t>2. Содержательный раздел</w:t>
      </w:r>
    </w:p>
    <w:p w:rsidR="0089744B" w:rsidRDefault="00E17100" w:rsidP="00062096">
      <w:pPr>
        <w:tabs>
          <w:tab w:val="right" w:leader="dot" w:pos="1134"/>
          <w:tab w:val="right" w:pos="8505"/>
          <w:tab w:val="right" w:leader="dot" w:pos="14175"/>
          <w:tab w:val="left" w:pos="14317"/>
          <w:tab w:val="left" w:pos="14459"/>
        </w:tabs>
        <w:spacing w:line="360" w:lineRule="auto"/>
        <w:ind w:right="142"/>
        <w:jc w:val="both"/>
        <w:rPr>
          <w:bCs/>
        </w:rPr>
      </w:pPr>
      <w:r w:rsidRPr="00E17100">
        <w:rPr>
          <w:bCs/>
        </w:rPr>
        <w:t xml:space="preserve">2.1. Описание образовательной деятельности в соответствии с направлениями развития ребёнка, </w:t>
      </w:r>
      <w:proofErr w:type="gramStart"/>
      <w:r w:rsidRPr="00E17100">
        <w:rPr>
          <w:bCs/>
        </w:rPr>
        <w:t>представленных</w:t>
      </w:r>
      <w:proofErr w:type="gramEnd"/>
      <w:r w:rsidRPr="00E17100">
        <w:rPr>
          <w:bCs/>
        </w:rPr>
        <w:t xml:space="preserve"> в 5 </w:t>
      </w:r>
    </w:p>
    <w:p w:rsidR="005F24F0" w:rsidRPr="001F50C0" w:rsidRDefault="00E17100" w:rsidP="00621F50">
      <w:pPr>
        <w:tabs>
          <w:tab w:val="right" w:leader="dot" w:pos="1134"/>
          <w:tab w:val="right" w:leader="dot" w:pos="14175"/>
          <w:tab w:val="left" w:pos="14317"/>
          <w:tab w:val="left" w:pos="14459"/>
        </w:tabs>
        <w:spacing w:line="360" w:lineRule="auto"/>
        <w:ind w:right="142"/>
        <w:jc w:val="both"/>
      </w:pPr>
      <w:r w:rsidRPr="00E17100">
        <w:rPr>
          <w:bCs/>
        </w:rPr>
        <w:t xml:space="preserve">образовательных </w:t>
      </w:r>
      <w:proofErr w:type="gramStart"/>
      <w:r w:rsidRPr="00E17100">
        <w:rPr>
          <w:bCs/>
        </w:rPr>
        <w:t>областях</w:t>
      </w:r>
      <w:proofErr w:type="gramEnd"/>
      <w:r w:rsidR="005B4918">
        <w:t xml:space="preserve"> </w:t>
      </w:r>
      <w:r w:rsidR="00621F50">
        <w:tab/>
      </w:r>
      <w:r w:rsidR="00603824">
        <w:t>21</w:t>
      </w:r>
    </w:p>
    <w:p w:rsidR="009A0368" w:rsidRPr="001F50C0" w:rsidRDefault="00E17100" w:rsidP="00621F50">
      <w:pPr>
        <w:tabs>
          <w:tab w:val="right" w:leader="dot" w:pos="1134"/>
          <w:tab w:val="right" w:leader="dot" w:pos="14175"/>
          <w:tab w:val="left" w:pos="14317"/>
          <w:tab w:val="left" w:pos="14459"/>
        </w:tabs>
        <w:spacing w:line="360" w:lineRule="auto"/>
        <w:ind w:right="142"/>
        <w:jc w:val="both"/>
      </w:pPr>
      <w:r w:rsidRPr="00E17100">
        <w:rPr>
          <w:bCs/>
          <w:lang w:eastAsia="en-US"/>
        </w:rPr>
        <w:t>2.2. Описание вариативных форм, способов, методов</w:t>
      </w:r>
      <w:r w:rsidR="005B4918">
        <w:rPr>
          <w:bCs/>
          <w:lang w:eastAsia="en-US"/>
        </w:rPr>
        <w:t xml:space="preserve"> и средств реализации программы </w:t>
      </w:r>
      <w:r w:rsidR="00621F50">
        <w:rPr>
          <w:bCs/>
          <w:lang w:eastAsia="en-US"/>
        </w:rPr>
        <w:tab/>
      </w:r>
      <w:r w:rsidR="00603824">
        <w:rPr>
          <w:bCs/>
          <w:lang w:eastAsia="en-US"/>
        </w:rPr>
        <w:t>25</w:t>
      </w:r>
    </w:p>
    <w:p w:rsidR="005E3909" w:rsidRPr="001F50C0" w:rsidRDefault="008A6C73" w:rsidP="00621F50">
      <w:pPr>
        <w:tabs>
          <w:tab w:val="left" w:pos="567"/>
          <w:tab w:val="right" w:leader="dot" w:pos="1134"/>
          <w:tab w:val="right" w:leader="dot" w:pos="14175"/>
          <w:tab w:val="left" w:pos="14317"/>
          <w:tab w:val="left" w:pos="14459"/>
        </w:tabs>
        <w:spacing w:line="360" w:lineRule="auto"/>
        <w:ind w:right="142"/>
        <w:jc w:val="both"/>
      </w:pPr>
      <w:r w:rsidRPr="001F50C0">
        <w:t>2.3</w:t>
      </w:r>
      <w:r w:rsidR="000E4906">
        <w:t>.</w:t>
      </w:r>
      <w:r w:rsidR="005E3909" w:rsidRPr="001F50C0">
        <w:t xml:space="preserve"> </w:t>
      </w:r>
      <w:r w:rsidR="005E3909" w:rsidRPr="001F50C0">
        <w:rPr>
          <w:rFonts w:eastAsia="Times New Roman"/>
          <w:bCs/>
          <w:bdr w:val="none" w:sz="0" w:space="0" w:color="auto" w:frame="1"/>
        </w:rPr>
        <w:t>Особенности образовательной деятельности разных видов</w:t>
      </w:r>
      <w:r w:rsidR="005E3909" w:rsidRPr="001F50C0">
        <w:rPr>
          <w:rFonts w:eastAsia="Times New Roman"/>
        </w:rPr>
        <w:t xml:space="preserve"> </w:t>
      </w:r>
      <w:r w:rsidR="005E3909" w:rsidRPr="001F50C0">
        <w:rPr>
          <w:rFonts w:eastAsia="Times New Roman"/>
          <w:bCs/>
          <w:bdr w:val="none" w:sz="0" w:space="0" w:color="auto" w:frame="1"/>
        </w:rPr>
        <w:t>и культурных практик</w:t>
      </w:r>
      <w:r w:rsidR="005B4918">
        <w:rPr>
          <w:rFonts w:eastAsia="Times New Roman"/>
          <w:bCs/>
          <w:bdr w:val="none" w:sz="0" w:space="0" w:color="auto" w:frame="1"/>
        </w:rPr>
        <w:t xml:space="preserve"> </w:t>
      </w:r>
      <w:r w:rsidR="00621F50">
        <w:rPr>
          <w:rFonts w:eastAsia="Times New Roman"/>
          <w:bCs/>
          <w:bdr w:val="none" w:sz="0" w:space="0" w:color="auto" w:frame="1"/>
        </w:rPr>
        <w:tab/>
      </w:r>
      <w:r w:rsidR="00603824">
        <w:rPr>
          <w:rFonts w:eastAsia="Times New Roman"/>
          <w:bCs/>
          <w:bdr w:val="none" w:sz="0" w:space="0" w:color="auto" w:frame="1"/>
        </w:rPr>
        <w:t>4</w:t>
      </w:r>
      <w:r w:rsidR="00D03F61">
        <w:rPr>
          <w:rFonts w:eastAsia="Times New Roman"/>
          <w:bCs/>
          <w:bdr w:val="none" w:sz="0" w:space="0" w:color="auto" w:frame="1"/>
        </w:rPr>
        <w:t>7</w:t>
      </w:r>
    </w:p>
    <w:p w:rsidR="005E3909" w:rsidRPr="001F50C0" w:rsidRDefault="008A6C73" w:rsidP="00621F50">
      <w:pPr>
        <w:tabs>
          <w:tab w:val="right" w:leader="dot" w:pos="1134"/>
          <w:tab w:val="right" w:leader="dot" w:pos="14175"/>
          <w:tab w:val="left" w:pos="14317"/>
          <w:tab w:val="left" w:pos="14459"/>
        </w:tabs>
        <w:spacing w:line="360" w:lineRule="auto"/>
        <w:ind w:right="142"/>
        <w:jc w:val="both"/>
      </w:pPr>
      <w:r w:rsidRPr="001F50C0">
        <w:rPr>
          <w:rFonts w:eastAsia="Times New Roman"/>
        </w:rPr>
        <w:t>2.4</w:t>
      </w:r>
      <w:r w:rsidR="000E4906">
        <w:rPr>
          <w:rFonts w:eastAsia="Times New Roman"/>
        </w:rPr>
        <w:t>.</w:t>
      </w:r>
      <w:r w:rsidR="005E3909" w:rsidRPr="001F50C0">
        <w:rPr>
          <w:rFonts w:eastAsia="Times New Roman"/>
        </w:rPr>
        <w:t xml:space="preserve"> </w:t>
      </w:r>
      <w:r w:rsidR="009A0368" w:rsidRPr="001F50C0">
        <w:t>Способы и направления поддержки детской инициативы</w:t>
      </w:r>
      <w:r w:rsidR="005B4918">
        <w:t xml:space="preserve"> </w:t>
      </w:r>
      <w:r w:rsidR="00621F50">
        <w:tab/>
      </w:r>
      <w:r w:rsidR="00603824">
        <w:t>50</w:t>
      </w:r>
    </w:p>
    <w:p w:rsidR="005E3909" w:rsidRDefault="008A6C73" w:rsidP="00621F50">
      <w:pPr>
        <w:tabs>
          <w:tab w:val="right" w:leader="dot" w:pos="1134"/>
          <w:tab w:val="right" w:pos="8505"/>
          <w:tab w:val="right" w:leader="dot" w:pos="14175"/>
          <w:tab w:val="left" w:pos="14317"/>
          <w:tab w:val="left" w:pos="14459"/>
        </w:tabs>
        <w:spacing w:line="360" w:lineRule="auto"/>
        <w:ind w:right="142"/>
        <w:jc w:val="both"/>
      </w:pPr>
      <w:r w:rsidRPr="001F50C0">
        <w:t>2.5</w:t>
      </w:r>
      <w:r w:rsidR="0089744B">
        <w:t>.</w:t>
      </w:r>
      <w:r w:rsidR="000E4906">
        <w:t xml:space="preserve"> Особенности в</w:t>
      </w:r>
      <w:r w:rsidR="005E3909" w:rsidRPr="001F50C0">
        <w:t>заимодействия педагогического ко</w:t>
      </w:r>
      <w:r w:rsidR="005B4918">
        <w:t xml:space="preserve">ллектива с семьями воспитанников </w:t>
      </w:r>
      <w:r w:rsidR="00621F50">
        <w:tab/>
      </w:r>
      <w:r w:rsidR="00603824">
        <w:t>64</w:t>
      </w:r>
    </w:p>
    <w:p w:rsidR="009C3D40" w:rsidRDefault="009C3D40" w:rsidP="00621F50">
      <w:pPr>
        <w:tabs>
          <w:tab w:val="right" w:leader="dot" w:pos="1134"/>
          <w:tab w:val="right" w:pos="8505"/>
          <w:tab w:val="right" w:leader="dot" w:pos="14175"/>
          <w:tab w:val="left" w:pos="14317"/>
          <w:tab w:val="left" w:pos="14459"/>
        </w:tabs>
        <w:spacing w:line="360" w:lineRule="auto"/>
        <w:ind w:right="142"/>
        <w:jc w:val="both"/>
      </w:pPr>
      <w:r>
        <w:t>2.6. Иные характеристики содержания программы</w:t>
      </w:r>
      <w:r w:rsidR="003B7A2A">
        <w:tab/>
      </w:r>
      <w:r>
        <w:tab/>
      </w:r>
      <w:r w:rsidR="00603824">
        <w:t>69</w:t>
      </w:r>
      <w:r w:rsidR="003B7A2A">
        <w:t xml:space="preserve">        </w:t>
      </w:r>
    </w:p>
    <w:p w:rsidR="005F24F0" w:rsidRPr="001F50C0" w:rsidRDefault="00DD72C9" w:rsidP="00621F50">
      <w:pPr>
        <w:tabs>
          <w:tab w:val="right" w:leader="dot" w:pos="1134"/>
          <w:tab w:val="right" w:pos="8505"/>
          <w:tab w:val="right" w:leader="dot" w:pos="14175"/>
          <w:tab w:val="left" w:pos="14317"/>
          <w:tab w:val="left" w:pos="14459"/>
        </w:tabs>
        <w:spacing w:line="360" w:lineRule="auto"/>
        <w:ind w:right="142"/>
        <w:jc w:val="both"/>
        <w:rPr>
          <w:b/>
          <w:bCs/>
        </w:rPr>
      </w:pPr>
      <w:r>
        <w:rPr>
          <w:b/>
          <w:bCs/>
        </w:rPr>
        <w:t>3. Организационный раздел</w:t>
      </w:r>
    </w:p>
    <w:p w:rsidR="005E3909" w:rsidRPr="001F50C0" w:rsidRDefault="005E3909" w:rsidP="00621F50">
      <w:pPr>
        <w:tabs>
          <w:tab w:val="right" w:leader="dot" w:pos="1134"/>
          <w:tab w:val="right" w:leader="dot" w:pos="14175"/>
          <w:tab w:val="left" w:pos="14317"/>
          <w:tab w:val="left" w:pos="14459"/>
        </w:tabs>
        <w:spacing w:line="360" w:lineRule="auto"/>
        <w:ind w:right="142"/>
        <w:jc w:val="both"/>
      </w:pPr>
      <w:r w:rsidRPr="001F50C0">
        <w:t xml:space="preserve"> 3.1</w:t>
      </w:r>
      <w:r w:rsidR="0089744B">
        <w:t>.</w:t>
      </w:r>
      <w:r w:rsidRPr="001F50C0">
        <w:t xml:space="preserve"> </w:t>
      </w:r>
      <w:r w:rsidR="000E4906">
        <w:t>Описание материально-технического</w:t>
      </w:r>
      <w:r w:rsidR="005F24F0" w:rsidRPr="001F50C0">
        <w:t xml:space="preserve"> о</w:t>
      </w:r>
      <w:r w:rsidR="000E4906">
        <w:t xml:space="preserve">беспечения </w:t>
      </w:r>
      <w:r w:rsidR="005F24F0" w:rsidRPr="001F50C0">
        <w:t xml:space="preserve"> программы</w:t>
      </w:r>
      <w:r w:rsidR="005B4918">
        <w:t xml:space="preserve"> </w:t>
      </w:r>
      <w:r w:rsidR="00621F50">
        <w:tab/>
      </w:r>
      <w:r w:rsidR="00603824">
        <w:t>71</w:t>
      </w:r>
    </w:p>
    <w:p w:rsidR="005E3909" w:rsidRPr="001F50C0" w:rsidRDefault="005E3909" w:rsidP="00621F50">
      <w:pPr>
        <w:shd w:val="clear" w:color="auto" w:fill="FFFFFF"/>
        <w:tabs>
          <w:tab w:val="right" w:leader="dot" w:pos="1134"/>
          <w:tab w:val="right" w:pos="8505"/>
          <w:tab w:val="right" w:leader="dot" w:pos="14175"/>
          <w:tab w:val="left" w:pos="14317"/>
          <w:tab w:val="left" w:pos="14459"/>
        </w:tabs>
        <w:spacing w:line="360" w:lineRule="auto"/>
        <w:ind w:right="142"/>
        <w:jc w:val="both"/>
        <w:rPr>
          <w:bCs/>
        </w:rPr>
      </w:pPr>
      <w:r w:rsidRPr="001F50C0">
        <w:t xml:space="preserve"> 3.2</w:t>
      </w:r>
      <w:r w:rsidR="0089744B">
        <w:t>.</w:t>
      </w:r>
      <w:r w:rsidRPr="001F50C0">
        <w:t xml:space="preserve"> </w:t>
      </w:r>
      <w:r w:rsidR="0089744B" w:rsidRPr="0089744B">
        <w:rPr>
          <w:bCs/>
        </w:rPr>
        <w:t>Описание обеспеченности методическим материалом и средствами обучения и воспитания</w:t>
      </w:r>
      <w:r w:rsidR="005B4918">
        <w:rPr>
          <w:bCs/>
        </w:rPr>
        <w:t xml:space="preserve"> </w:t>
      </w:r>
      <w:r w:rsidR="00621F50">
        <w:rPr>
          <w:bCs/>
        </w:rPr>
        <w:tab/>
      </w:r>
      <w:r w:rsidR="00603824">
        <w:rPr>
          <w:bCs/>
        </w:rPr>
        <w:t>76</w:t>
      </w:r>
    </w:p>
    <w:p w:rsidR="005E3909" w:rsidRPr="001F50C0" w:rsidRDefault="005E3909" w:rsidP="00621F50">
      <w:pPr>
        <w:shd w:val="clear" w:color="auto" w:fill="FFFFFF"/>
        <w:tabs>
          <w:tab w:val="right" w:leader="dot" w:pos="1134"/>
          <w:tab w:val="right" w:leader="dot" w:pos="14175"/>
          <w:tab w:val="left" w:pos="14317"/>
          <w:tab w:val="left" w:pos="14459"/>
        </w:tabs>
        <w:spacing w:line="360" w:lineRule="auto"/>
        <w:ind w:right="142"/>
        <w:jc w:val="both"/>
        <w:rPr>
          <w:bCs/>
        </w:rPr>
      </w:pPr>
      <w:r w:rsidRPr="001F50C0">
        <w:t xml:space="preserve"> </w:t>
      </w:r>
      <w:r w:rsidRPr="001F50C0">
        <w:rPr>
          <w:bCs/>
        </w:rPr>
        <w:t>3.3</w:t>
      </w:r>
      <w:r w:rsidR="0089744B">
        <w:rPr>
          <w:bCs/>
        </w:rPr>
        <w:t>.</w:t>
      </w:r>
      <w:r w:rsidR="0089744B" w:rsidRPr="007E0569">
        <w:t>Организация режима пребывания детей в ДОУ</w:t>
      </w:r>
      <w:r w:rsidR="005B4918">
        <w:rPr>
          <w:bCs/>
        </w:rPr>
        <w:t xml:space="preserve"> </w:t>
      </w:r>
      <w:r w:rsidR="00621F50">
        <w:rPr>
          <w:bCs/>
        </w:rPr>
        <w:tab/>
      </w:r>
      <w:r w:rsidR="00603824">
        <w:t>83</w:t>
      </w:r>
    </w:p>
    <w:p w:rsidR="0089744B" w:rsidRDefault="005E3909" w:rsidP="00621F50">
      <w:pPr>
        <w:shd w:val="clear" w:color="auto" w:fill="FFFFFF"/>
        <w:tabs>
          <w:tab w:val="right" w:leader="dot" w:pos="1134"/>
          <w:tab w:val="right" w:leader="dot" w:pos="14175"/>
          <w:tab w:val="left" w:pos="14317"/>
          <w:tab w:val="left" w:pos="14459"/>
        </w:tabs>
        <w:spacing w:line="360" w:lineRule="auto"/>
        <w:ind w:right="142"/>
        <w:jc w:val="both"/>
      </w:pPr>
      <w:r w:rsidRPr="001F50C0">
        <w:rPr>
          <w:bCs/>
        </w:rPr>
        <w:t xml:space="preserve"> 3.4</w:t>
      </w:r>
      <w:r w:rsidR="0089744B">
        <w:rPr>
          <w:bCs/>
        </w:rPr>
        <w:t>.</w:t>
      </w:r>
      <w:r w:rsidRPr="001F50C0">
        <w:rPr>
          <w:bCs/>
        </w:rPr>
        <w:t xml:space="preserve"> </w:t>
      </w:r>
      <w:r w:rsidR="005F24F0" w:rsidRPr="001F50C0">
        <w:t>Особенности традиционных событий, праздников, мероприятий</w:t>
      </w:r>
      <w:r w:rsidR="005B4918">
        <w:t xml:space="preserve"> </w:t>
      </w:r>
      <w:r w:rsidR="00621F50">
        <w:tab/>
      </w:r>
      <w:r w:rsidR="00EB222C">
        <w:t>85</w:t>
      </w:r>
    </w:p>
    <w:p w:rsidR="0089744B" w:rsidRDefault="0089744B" w:rsidP="00621F50">
      <w:pPr>
        <w:shd w:val="clear" w:color="auto" w:fill="FFFFFF"/>
        <w:tabs>
          <w:tab w:val="right" w:leader="dot" w:pos="1134"/>
          <w:tab w:val="right" w:leader="dot" w:pos="14175"/>
          <w:tab w:val="left" w:pos="14317"/>
          <w:tab w:val="left" w:pos="14459"/>
        </w:tabs>
        <w:spacing w:line="360" w:lineRule="auto"/>
        <w:ind w:right="142"/>
        <w:jc w:val="both"/>
      </w:pPr>
      <w:r>
        <w:t xml:space="preserve"> 3.5. </w:t>
      </w:r>
      <w:r w:rsidRPr="0089744B">
        <w:t>Особенности организации развивающей предметно - пространственной среды</w:t>
      </w:r>
      <w:r w:rsidR="005B4918">
        <w:t xml:space="preserve"> </w:t>
      </w:r>
      <w:r w:rsidR="00621F50">
        <w:tab/>
      </w:r>
      <w:r w:rsidR="00603824">
        <w:t>89</w:t>
      </w:r>
    </w:p>
    <w:p w:rsidR="003B7A2A" w:rsidRPr="0089744B" w:rsidRDefault="00FA0388" w:rsidP="00621F50">
      <w:pPr>
        <w:shd w:val="clear" w:color="auto" w:fill="FFFFFF"/>
        <w:tabs>
          <w:tab w:val="right" w:leader="dot" w:pos="1134"/>
          <w:tab w:val="right" w:leader="dot" w:pos="14175"/>
          <w:tab w:val="left" w:pos="14317"/>
          <w:tab w:val="left" w:pos="14459"/>
        </w:tabs>
        <w:spacing w:line="360" w:lineRule="auto"/>
        <w:ind w:right="142"/>
        <w:jc w:val="both"/>
      </w:pPr>
      <w:r>
        <w:t xml:space="preserve"> </w:t>
      </w:r>
      <w:r w:rsidR="003B7A2A">
        <w:t>3.6. Описание кадрового</w:t>
      </w:r>
      <w:r w:rsidR="00603824">
        <w:t xml:space="preserve"> обеспечения реализации ОП ДО</w:t>
      </w:r>
      <w:r w:rsidR="00603824">
        <w:tab/>
        <w:t>94</w:t>
      </w:r>
      <w:r w:rsidR="003B7A2A">
        <w:tab/>
      </w:r>
      <w:r w:rsidR="003B7A2A">
        <w:tab/>
      </w:r>
    </w:p>
    <w:p w:rsidR="0099693F" w:rsidRDefault="00737F8A" w:rsidP="00621F50">
      <w:pPr>
        <w:shd w:val="clear" w:color="auto" w:fill="FFFFFF"/>
        <w:tabs>
          <w:tab w:val="right" w:leader="dot" w:pos="1134"/>
          <w:tab w:val="right" w:leader="dot" w:pos="14175"/>
          <w:tab w:val="left" w:pos="14317"/>
          <w:tab w:val="left" w:pos="14459"/>
        </w:tabs>
        <w:spacing w:line="360" w:lineRule="auto"/>
        <w:ind w:right="142"/>
        <w:jc w:val="both"/>
        <w:rPr>
          <w:bCs/>
        </w:rPr>
      </w:pPr>
      <w:r>
        <w:rPr>
          <w:bCs/>
        </w:rPr>
        <w:t xml:space="preserve"> </w:t>
      </w:r>
      <w:r w:rsidR="00774AF0">
        <w:rPr>
          <w:b/>
          <w:bCs/>
        </w:rPr>
        <w:t xml:space="preserve"> </w:t>
      </w:r>
      <w:r w:rsidR="00B16534" w:rsidRPr="001F50C0">
        <w:rPr>
          <w:b/>
          <w:bCs/>
        </w:rPr>
        <w:t xml:space="preserve">4. </w:t>
      </w:r>
      <w:r w:rsidR="00D24AB0">
        <w:rPr>
          <w:b/>
          <w:bCs/>
        </w:rPr>
        <w:t xml:space="preserve">Дополнительный раздел: </w:t>
      </w:r>
      <w:r w:rsidR="00D24AB0" w:rsidRPr="002F481C">
        <w:rPr>
          <w:bCs/>
        </w:rPr>
        <w:t>к</w:t>
      </w:r>
      <w:r w:rsidR="0089744B" w:rsidRPr="002F481C">
        <w:rPr>
          <w:bCs/>
        </w:rPr>
        <w:t>раткая презентация программы</w:t>
      </w:r>
      <w:r w:rsidR="005B4918" w:rsidRPr="002F481C">
        <w:rPr>
          <w:bCs/>
        </w:rPr>
        <w:t xml:space="preserve"> </w:t>
      </w:r>
      <w:r w:rsidR="00621F50" w:rsidRPr="002F481C">
        <w:rPr>
          <w:bCs/>
        </w:rPr>
        <w:tab/>
      </w:r>
      <w:r w:rsidR="00603824">
        <w:rPr>
          <w:bCs/>
        </w:rPr>
        <w:t>95</w:t>
      </w:r>
    </w:p>
    <w:p w:rsidR="00F405A4" w:rsidRPr="00F405A4" w:rsidRDefault="00F405A4" w:rsidP="00A56F06">
      <w:pPr>
        <w:tabs>
          <w:tab w:val="left" w:pos="709"/>
          <w:tab w:val="right" w:leader="dot" w:pos="1134"/>
          <w:tab w:val="right" w:leader="dot" w:pos="14175"/>
          <w:tab w:val="left" w:pos="14317"/>
          <w:tab w:val="left" w:pos="14459"/>
        </w:tabs>
        <w:ind w:right="142" w:firstLine="284"/>
        <w:jc w:val="both"/>
        <w:rPr>
          <w:bCs/>
        </w:rPr>
      </w:pPr>
      <w:r>
        <w:rPr>
          <w:bCs/>
        </w:rPr>
        <w:t>Приложение</w:t>
      </w:r>
      <w:r w:rsidR="009401AA" w:rsidRPr="00F405A4">
        <w:rPr>
          <w:bCs/>
        </w:rPr>
        <w:tab/>
      </w:r>
      <w:r>
        <w:rPr>
          <w:bCs/>
        </w:rPr>
        <w:t>100</w:t>
      </w:r>
    </w:p>
    <w:p w:rsidR="005F24F0" w:rsidRDefault="0058682B" w:rsidP="00A56F06">
      <w:pPr>
        <w:tabs>
          <w:tab w:val="left" w:pos="709"/>
          <w:tab w:val="right" w:leader="dot" w:pos="1134"/>
          <w:tab w:val="right" w:leader="dot" w:pos="14175"/>
          <w:tab w:val="left" w:pos="14317"/>
          <w:tab w:val="left" w:pos="14459"/>
        </w:tabs>
        <w:ind w:right="142" w:firstLine="284"/>
        <w:jc w:val="both"/>
        <w:rPr>
          <w:b/>
          <w:bCs/>
          <w:sz w:val="28"/>
          <w:szCs w:val="28"/>
        </w:rPr>
      </w:pPr>
      <w:r>
        <w:rPr>
          <w:b/>
          <w:bCs/>
          <w:sz w:val="28"/>
          <w:szCs w:val="28"/>
        </w:rPr>
        <w:lastRenderedPageBreak/>
        <w:tab/>
      </w:r>
      <w:r w:rsidR="00220B2C" w:rsidRPr="00660FF1">
        <w:rPr>
          <w:b/>
          <w:bCs/>
          <w:sz w:val="28"/>
          <w:szCs w:val="28"/>
        </w:rPr>
        <w:t xml:space="preserve">1. </w:t>
      </w:r>
      <w:r w:rsidR="005F24F0" w:rsidRPr="00660FF1">
        <w:rPr>
          <w:b/>
          <w:bCs/>
          <w:sz w:val="28"/>
          <w:szCs w:val="28"/>
        </w:rPr>
        <w:t>Целевой раздел</w:t>
      </w:r>
    </w:p>
    <w:p w:rsidR="005F24F0" w:rsidRDefault="00647F8D" w:rsidP="00647F8D">
      <w:pPr>
        <w:shd w:val="clear" w:color="auto" w:fill="FFFFFF"/>
        <w:tabs>
          <w:tab w:val="left" w:pos="709"/>
        </w:tabs>
        <w:ind w:firstLine="284"/>
        <w:jc w:val="both"/>
        <w:rPr>
          <w:b/>
          <w:bCs/>
        </w:rPr>
      </w:pPr>
      <w:r>
        <w:rPr>
          <w:b/>
          <w:bCs/>
        </w:rPr>
        <w:tab/>
      </w:r>
      <w:r w:rsidR="00722C57">
        <w:rPr>
          <w:b/>
          <w:bCs/>
        </w:rPr>
        <w:t>Пояснительная записка</w:t>
      </w:r>
    </w:p>
    <w:p w:rsidR="008739BF" w:rsidRDefault="00647F8D" w:rsidP="00647F8D">
      <w:pPr>
        <w:shd w:val="clear" w:color="auto" w:fill="FFFFFF"/>
        <w:tabs>
          <w:tab w:val="left" w:pos="709"/>
        </w:tabs>
        <w:ind w:firstLine="284"/>
        <w:jc w:val="both"/>
      </w:pPr>
      <w:r>
        <w:tab/>
      </w:r>
    </w:p>
    <w:p w:rsidR="00722C57" w:rsidRDefault="008739BF" w:rsidP="00647F8D">
      <w:pPr>
        <w:shd w:val="clear" w:color="auto" w:fill="FFFFFF"/>
        <w:tabs>
          <w:tab w:val="left" w:pos="709"/>
        </w:tabs>
        <w:ind w:firstLine="284"/>
        <w:jc w:val="both"/>
      </w:pPr>
      <w:r>
        <w:tab/>
      </w:r>
      <w:proofErr w:type="gramStart"/>
      <w:r w:rsidR="00722C57">
        <w:t>Образовательная про</w:t>
      </w:r>
      <w:r w:rsidR="00FC12AC">
        <w:t xml:space="preserve">грамма дошкольного образования </w:t>
      </w:r>
      <w:r w:rsidR="00722C57">
        <w:t xml:space="preserve"> муниципального бюджетного дошкольного образовательного учреждения «Детский сад №8 </w:t>
      </w:r>
      <w:r w:rsidR="00FC12AC">
        <w:t xml:space="preserve">г. Выборга» (далее - Программа) </w:t>
      </w:r>
      <w:r w:rsidR="00722C57">
        <w:t xml:space="preserve">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года № 1155), и обеспечивает развитие личности детей дошкольного возраста от </w:t>
      </w:r>
      <w:r w:rsidR="006D565E">
        <w:rPr>
          <w:color w:val="000000" w:themeColor="text1"/>
        </w:rPr>
        <w:t>3</w:t>
      </w:r>
      <w:r w:rsidR="00CD7238" w:rsidRPr="00CD7238">
        <w:rPr>
          <w:color w:val="000000" w:themeColor="text1"/>
        </w:rPr>
        <w:t xml:space="preserve"> до </w:t>
      </w:r>
      <w:r w:rsidR="006D565E">
        <w:rPr>
          <w:color w:val="000000" w:themeColor="text1"/>
        </w:rPr>
        <w:t>8</w:t>
      </w:r>
      <w:r w:rsidR="00722C57" w:rsidRPr="00CD7238">
        <w:rPr>
          <w:color w:val="000000" w:themeColor="text1"/>
        </w:rPr>
        <w:t xml:space="preserve"> лет</w:t>
      </w:r>
      <w:r w:rsidR="00722C57">
        <w:t xml:space="preserve"> в различных видах общения и деятельности с учетом их</w:t>
      </w:r>
      <w:proofErr w:type="gramEnd"/>
      <w:r w:rsidR="00722C57">
        <w:t xml:space="preserve"> возрастных, индивидуальных психологических и физиологических особенностей. </w:t>
      </w:r>
    </w:p>
    <w:p w:rsidR="00722C57" w:rsidRDefault="00647F8D" w:rsidP="00647F8D">
      <w:pPr>
        <w:shd w:val="clear" w:color="auto" w:fill="FFFFFF"/>
        <w:tabs>
          <w:tab w:val="left" w:pos="709"/>
        </w:tabs>
        <w:ind w:firstLine="284"/>
        <w:jc w:val="both"/>
      </w:pPr>
      <w:r>
        <w:tab/>
      </w:r>
      <w:r w:rsidR="00722C57">
        <w:t>При разработке Программы учитывались следующие нормативные документы:</w:t>
      </w:r>
    </w:p>
    <w:p w:rsidR="00722C57" w:rsidRDefault="00722C57" w:rsidP="00647F8D">
      <w:pPr>
        <w:shd w:val="clear" w:color="auto" w:fill="FFFFFF"/>
        <w:tabs>
          <w:tab w:val="left" w:pos="709"/>
        </w:tabs>
        <w:ind w:firstLine="284"/>
        <w:jc w:val="both"/>
      </w:pPr>
      <w:r>
        <w:t xml:space="preserve">1. Федеральный закон от 29.12.2012 № 273-ФЗ «Об образовании в Российской Федерации». </w:t>
      </w:r>
    </w:p>
    <w:p w:rsidR="00722C57" w:rsidRDefault="00722C57" w:rsidP="00647F8D">
      <w:pPr>
        <w:shd w:val="clear" w:color="auto" w:fill="FFFFFF"/>
        <w:tabs>
          <w:tab w:val="left" w:pos="709"/>
        </w:tabs>
        <w:ind w:firstLine="284"/>
        <w:jc w:val="both"/>
      </w:pPr>
      <w:r>
        <w:t xml:space="preserve">2. 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E62E62" w:rsidRDefault="00E62E62" w:rsidP="00647F8D">
      <w:pPr>
        <w:shd w:val="clear" w:color="auto" w:fill="FFFFFF"/>
        <w:tabs>
          <w:tab w:val="left" w:pos="709"/>
        </w:tabs>
        <w:ind w:firstLine="284"/>
        <w:jc w:val="both"/>
      </w:pPr>
      <w:r>
        <w:t xml:space="preserve">3. </w:t>
      </w:r>
      <w:r w:rsidR="00DA167E">
        <w:t xml:space="preserve">Приказ </w:t>
      </w:r>
      <w:proofErr w:type="spellStart"/>
      <w:r w:rsidR="00DA167E">
        <w:t>Минобрнауки</w:t>
      </w:r>
      <w:proofErr w:type="spellEnd"/>
      <w:r w:rsidR="00DA167E">
        <w:t xml:space="preserve"> России </w:t>
      </w:r>
      <w:r>
        <w:t>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A167E" w:rsidRDefault="00DA167E" w:rsidP="00647F8D">
      <w:pPr>
        <w:shd w:val="clear" w:color="auto" w:fill="FFFFFF"/>
        <w:tabs>
          <w:tab w:val="left" w:pos="709"/>
        </w:tabs>
        <w:ind w:firstLine="284"/>
        <w:jc w:val="both"/>
      </w:pPr>
      <w:r>
        <w:t xml:space="preserve">4. Комментарии </w:t>
      </w:r>
      <w:proofErr w:type="spellStart"/>
      <w:r>
        <w:t>Минобрнауки</w:t>
      </w:r>
      <w:proofErr w:type="spellEnd"/>
      <w:r>
        <w:t xml:space="preserve"> России к ФГОС дошкольного образования от 28.02.2014 г. № 08 – 249;</w:t>
      </w:r>
    </w:p>
    <w:p w:rsidR="00722C57" w:rsidRDefault="00DA167E" w:rsidP="00647F8D">
      <w:pPr>
        <w:shd w:val="clear" w:color="auto" w:fill="FFFFFF"/>
        <w:tabs>
          <w:tab w:val="left" w:pos="709"/>
        </w:tabs>
        <w:ind w:firstLine="284"/>
        <w:jc w:val="both"/>
      </w:pPr>
      <w:r>
        <w:t>5</w:t>
      </w:r>
      <w:r w:rsidR="00722C57">
        <w:t xml:space="preserve">. Постановление Главного государственного санитарного врача Российской Федерации от 15 мая 2013 г. № 26 г. Москва "Об утверждении </w:t>
      </w:r>
      <w:proofErr w:type="spellStart"/>
      <w:r w:rsidR="00722C57">
        <w:t>СанПиН</w:t>
      </w:r>
      <w:proofErr w:type="spellEnd"/>
      <w:r w:rsidR="00722C57">
        <w:t xml:space="preserve">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E11570" w:rsidRDefault="00E11570" w:rsidP="00E11570">
      <w:pPr>
        <w:ind w:firstLine="644"/>
        <w:jc w:val="both"/>
      </w:pPr>
      <w:r>
        <w:t>Образовательная п</w:t>
      </w:r>
      <w:r w:rsidRPr="008D6AB4">
        <w:t>рограмм</w:t>
      </w:r>
      <w:r>
        <w:t>а дошкольного образования ДОУ</w:t>
      </w:r>
      <w:r w:rsidRPr="008D6AB4">
        <w:t xml:space="preserve">  </w:t>
      </w:r>
      <w:r>
        <w:t>разработана:</w:t>
      </w:r>
    </w:p>
    <w:p w:rsidR="00E11570" w:rsidRPr="00DA0850" w:rsidRDefault="00E11570" w:rsidP="00D43DA0">
      <w:pPr>
        <w:pStyle w:val="af8"/>
        <w:numPr>
          <w:ilvl w:val="0"/>
          <w:numId w:val="10"/>
        </w:numPr>
        <w:jc w:val="both"/>
        <w:rPr>
          <w:rFonts w:eastAsia="Times New Roman"/>
        </w:rPr>
      </w:pPr>
      <w:r w:rsidRPr="008D6AB4">
        <w:t>с учетом</w:t>
      </w:r>
      <w:r>
        <w:t xml:space="preserve"> </w:t>
      </w:r>
      <w:r w:rsidRPr="00DA0850">
        <w:rPr>
          <w:rFonts w:eastAsia="Times New Roman"/>
        </w:rPr>
        <w:t>примерной образовательной программы дошкольного образования (далее – ПООП</w:t>
      </w:r>
      <w:r w:rsidRPr="00DA0850">
        <w:rPr>
          <w:rFonts w:ascii="Arial" w:eastAsia="Times New Roman" w:hAnsi="Arial" w:cs="Arial"/>
          <w:sz w:val="30"/>
          <w:szCs w:val="30"/>
        </w:rPr>
        <w:t xml:space="preserve"> </w:t>
      </w:r>
      <w:proofErr w:type="gramStart"/>
      <w:r w:rsidRPr="00DA0850">
        <w:rPr>
          <w:rFonts w:eastAsia="Times New Roman"/>
        </w:rPr>
        <w:t>ДО</w:t>
      </w:r>
      <w:proofErr w:type="gramEnd"/>
      <w:r w:rsidRPr="00DA0850">
        <w:rPr>
          <w:rFonts w:eastAsia="Times New Roman"/>
        </w:rPr>
        <w:t>)</w:t>
      </w:r>
      <w:r w:rsidRPr="00DA0850">
        <w:rPr>
          <w:rFonts w:ascii="Arial" w:eastAsia="Times New Roman" w:hAnsi="Arial" w:cs="Arial"/>
          <w:sz w:val="29"/>
          <w:szCs w:val="29"/>
        </w:rPr>
        <w:t xml:space="preserve"> </w:t>
      </w:r>
    </w:p>
    <w:p w:rsidR="00E11570" w:rsidRDefault="00E11570" w:rsidP="00D43DA0">
      <w:pPr>
        <w:pStyle w:val="af8"/>
        <w:numPr>
          <w:ilvl w:val="0"/>
          <w:numId w:val="10"/>
        </w:numPr>
        <w:jc w:val="both"/>
      </w:pPr>
      <w:r w:rsidRPr="00DA0850">
        <w:rPr>
          <w:rFonts w:eastAsia="Times New Roman"/>
        </w:rPr>
        <w:t xml:space="preserve">с учетом </w:t>
      </w:r>
      <w:r w:rsidR="0001614B">
        <w:t>инновационной</w:t>
      </w:r>
      <w:r w:rsidRPr="008D6AB4">
        <w:t xml:space="preserve">  программы дошкольного образования «От рождения до школы», разработанной  коллективом авторов  под редакцией  </w:t>
      </w:r>
      <w:proofErr w:type="spellStart"/>
      <w:r w:rsidRPr="008D6AB4">
        <w:t>Веракса</w:t>
      </w:r>
      <w:proofErr w:type="spellEnd"/>
      <w:r w:rsidRPr="008D6AB4">
        <w:t xml:space="preserve"> В.Е., Комаровой Т.С., </w:t>
      </w:r>
      <w:r w:rsidR="0001614B">
        <w:t>Дорофеевой Э.М. МОЗАИКА – СИНТЕЗ, 2019</w:t>
      </w:r>
      <w:r w:rsidRPr="008D6AB4">
        <w:t>г.</w:t>
      </w:r>
      <w:r>
        <w:t xml:space="preserve">    </w:t>
      </w:r>
    </w:p>
    <w:p w:rsidR="00E11570" w:rsidRDefault="00E11570" w:rsidP="00647F8D">
      <w:pPr>
        <w:shd w:val="clear" w:color="auto" w:fill="FFFFFF"/>
        <w:tabs>
          <w:tab w:val="left" w:pos="709"/>
        </w:tabs>
        <w:ind w:firstLine="284"/>
        <w:jc w:val="both"/>
      </w:pPr>
    </w:p>
    <w:p w:rsidR="00722C57" w:rsidRDefault="00722C57" w:rsidP="00647F8D">
      <w:pPr>
        <w:shd w:val="clear" w:color="auto" w:fill="FFFFFF"/>
        <w:tabs>
          <w:tab w:val="left" w:pos="284"/>
          <w:tab w:val="left" w:pos="567"/>
          <w:tab w:val="left" w:pos="709"/>
        </w:tabs>
        <w:ind w:firstLine="284"/>
        <w:jc w:val="both"/>
      </w:pPr>
      <w:r>
        <w:t xml:space="preserve"> </w:t>
      </w:r>
      <w:r w:rsidR="00647F8D">
        <w:tab/>
      </w:r>
      <w:r>
        <w:t>Программа обеспечивает развитие личности, мотивации и способностей детей в различных видах деятельности и образования детей (далее – образовательные области): социально-коммуникативному развитию, познавательному развитию, речевому развитию, художественно-эстетическому развитию, физическому развитию. Содержание указанных областей определяется целями и задачами Программы и реализуется в следующих видах деятельности:</w:t>
      </w:r>
    </w:p>
    <w:p w:rsidR="00722C57" w:rsidRDefault="00722C57" w:rsidP="00647F8D">
      <w:pPr>
        <w:shd w:val="clear" w:color="auto" w:fill="FFFFFF"/>
        <w:tabs>
          <w:tab w:val="left" w:pos="709"/>
        </w:tabs>
        <w:ind w:firstLine="284"/>
        <w:jc w:val="both"/>
      </w:pPr>
      <w:r>
        <w:t xml:space="preserve"> • игровая деятельность (включая сюжетно-ролевую игру как ведущую деятельность детей дошкольного возраста, а также игру с правилами и другие виды игры); </w:t>
      </w:r>
    </w:p>
    <w:p w:rsidR="00722C57" w:rsidRDefault="00647F8D" w:rsidP="00647F8D">
      <w:pPr>
        <w:shd w:val="clear" w:color="auto" w:fill="FFFFFF"/>
        <w:tabs>
          <w:tab w:val="left" w:pos="709"/>
        </w:tabs>
        <w:ind w:firstLine="284"/>
        <w:jc w:val="both"/>
      </w:pPr>
      <w:r>
        <w:t xml:space="preserve"> </w:t>
      </w:r>
      <w:r w:rsidR="00722C57">
        <w:t xml:space="preserve">• </w:t>
      </w:r>
      <w:proofErr w:type="gramStart"/>
      <w:r w:rsidR="00722C57">
        <w:t>коммуникатив</w:t>
      </w:r>
      <w:r w:rsidR="00640144">
        <w:t>ная</w:t>
      </w:r>
      <w:proofErr w:type="gramEnd"/>
      <w:r w:rsidR="00640144">
        <w:t xml:space="preserve"> (общение и взаимодействие с</w:t>
      </w:r>
      <w:r w:rsidR="00722C57">
        <w:t xml:space="preserve"> взрослыми и сверстниками); </w:t>
      </w:r>
    </w:p>
    <w:p w:rsidR="00722C57" w:rsidRDefault="00647F8D" w:rsidP="00647F8D">
      <w:pPr>
        <w:shd w:val="clear" w:color="auto" w:fill="FFFFFF"/>
        <w:tabs>
          <w:tab w:val="left" w:pos="709"/>
        </w:tabs>
        <w:ind w:firstLine="284"/>
        <w:jc w:val="both"/>
      </w:pPr>
      <w:r>
        <w:t xml:space="preserve"> </w:t>
      </w:r>
      <w:r w:rsidR="009401AA">
        <w:t xml:space="preserve">• </w:t>
      </w:r>
      <w:proofErr w:type="gramStart"/>
      <w:r w:rsidR="00722C57">
        <w:t>познавательно-исследовательская</w:t>
      </w:r>
      <w:proofErr w:type="gramEnd"/>
      <w:r w:rsidR="00722C57">
        <w:t xml:space="preserve"> (исследования объектов окружающего мира и экспериментирования с ними; восприятие художественной литературы и фольклора);</w:t>
      </w:r>
    </w:p>
    <w:p w:rsidR="00722C57" w:rsidRDefault="00647F8D" w:rsidP="00647F8D">
      <w:pPr>
        <w:shd w:val="clear" w:color="auto" w:fill="FFFFFF"/>
        <w:tabs>
          <w:tab w:val="left" w:pos="709"/>
        </w:tabs>
        <w:ind w:firstLine="284"/>
        <w:jc w:val="both"/>
      </w:pPr>
      <w:r>
        <w:t xml:space="preserve"> </w:t>
      </w:r>
      <w:r w:rsidR="00722C57">
        <w:t xml:space="preserve">• </w:t>
      </w:r>
      <w:proofErr w:type="gramStart"/>
      <w:r w:rsidR="00722C57">
        <w:t>трудовая</w:t>
      </w:r>
      <w:proofErr w:type="gramEnd"/>
      <w:r w:rsidR="00722C57">
        <w:t xml:space="preserve"> (в помещении и на улице); </w:t>
      </w:r>
    </w:p>
    <w:p w:rsidR="00722C57" w:rsidRDefault="00647F8D" w:rsidP="00647F8D">
      <w:pPr>
        <w:shd w:val="clear" w:color="auto" w:fill="FFFFFF"/>
        <w:tabs>
          <w:tab w:val="left" w:pos="709"/>
        </w:tabs>
        <w:ind w:firstLine="284"/>
        <w:jc w:val="both"/>
      </w:pPr>
      <w:r>
        <w:t xml:space="preserve"> </w:t>
      </w:r>
      <w:r w:rsidR="00722C57">
        <w:t xml:space="preserve">• </w:t>
      </w:r>
      <w:proofErr w:type="gramStart"/>
      <w:r w:rsidR="00722C57">
        <w:t>конструктивная</w:t>
      </w:r>
      <w:proofErr w:type="gramEnd"/>
      <w:r w:rsidR="00722C57">
        <w:t xml:space="preserve"> (конструирование из разного материала, включая конструкторы, модули, бумагу, природный и иной материал;</w:t>
      </w:r>
    </w:p>
    <w:p w:rsidR="00722C57" w:rsidRDefault="00647F8D" w:rsidP="00647F8D">
      <w:pPr>
        <w:shd w:val="clear" w:color="auto" w:fill="FFFFFF"/>
        <w:tabs>
          <w:tab w:val="left" w:pos="709"/>
        </w:tabs>
        <w:ind w:firstLine="284"/>
        <w:jc w:val="both"/>
      </w:pPr>
      <w:r>
        <w:lastRenderedPageBreak/>
        <w:t xml:space="preserve"> </w:t>
      </w:r>
      <w:r w:rsidR="00640144">
        <w:t>• изобразительная (рисование, лепка, аппликация</w:t>
      </w:r>
      <w:r w:rsidR="00722C57">
        <w:t>);</w:t>
      </w:r>
    </w:p>
    <w:p w:rsidR="00722C57" w:rsidRDefault="00722C57" w:rsidP="00647F8D">
      <w:pPr>
        <w:shd w:val="clear" w:color="auto" w:fill="FFFFFF"/>
        <w:tabs>
          <w:tab w:val="left" w:pos="426"/>
          <w:tab w:val="left" w:pos="709"/>
        </w:tabs>
        <w:ind w:firstLine="284"/>
        <w:jc w:val="both"/>
      </w:pPr>
      <w:r>
        <w:t xml:space="preserve"> • </w:t>
      </w:r>
      <w:proofErr w:type="gramStart"/>
      <w:r>
        <w:t>музыкальная</w:t>
      </w:r>
      <w:proofErr w:type="gramEnd"/>
      <w:r>
        <w:t xml:space="preserve"> (восприятие и понимание смысла музыкальных произведений, пение, музыкально</w:t>
      </w:r>
      <w:r w:rsidR="002367E9">
        <w:t xml:space="preserve"> </w:t>
      </w:r>
      <w:r>
        <w:t>- ритмические движения, игры на детских музыкальных инструментах);</w:t>
      </w:r>
    </w:p>
    <w:p w:rsidR="00722C57" w:rsidRPr="00091C33" w:rsidRDefault="00722C57" w:rsidP="00647F8D">
      <w:pPr>
        <w:shd w:val="clear" w:color="auto" w:fill="FFFFFF"/>
        <w:tabs>
          <w:tab w:val="left" w:pos="709"/>
        </w:tabs>
        <w:ind w:firstLine="284"/>
        <w:jc w:val="both"/>
        <w:rPr>
          <w:b/>
          <w:bCs/>
        </w:rPr>
      </w:pPr>
      <w:r>
        <w:t xml:space="preserve"> • двигательная  активность ребенка</w:t>
      </w:r>
      <w:r w:rsidR="00640144">
        <w:t xml:space="preserve"> (</w:t>
      </w:r>
      <w:r w:rsidR="00F27AA4">
        <w:t>овладение основными движениями)</w:t>
      </w:r>
      <w:r w:rsidR="008739BF">
        <w:t>.</w:t>
      </w:r>
    </w:p>
    <w:p w:rsidR="00B11C94" w:rsidRDefault="00647F8D" w:rsidP="00CE4021">
      <w:pPr>
        <w:shd w:val="clear" w:color="auto" w:fill="FFFFFF"/>
        <w:tabs>
          <w:tab w:val="left" w:pos="709"/>
        </w:tabs>
        <w:ind w:firstLine="284"/>
        <w:jc w:val="both"/>
        <w:rPr>
          <w:b/>
          <w:sz w:val="28"/>
          <w:szCs w:val="28"/>
        </w:rPr>
      </w:pPr>
      <w:r w:rsidRPr="00CE4021">
        <w:rPr>
          <w:b/>
          <w:sz w:val="28"/>
          <w:szCs w:val="28"/>
        </w:rPr>
        <w:t xml:space="preserve"> </w:t>
      </w:r>
      <w:r w:rsidR="00913176">
        <w:rPr>
          <w:b/>
          <w:sz w:val="28"/>
          <w:szCs w:val="28"/>
        </w:rPr>
        <w:tab/>
      </w:r>
    </w:p>
    <w:p w:rsidR="00722C57" w:rsidRPr="00030234" w:rsidRDefault="00B11C94" w:rsidP="00CE4021">
      <w:pPr>
        <w:shd w:val="clear" w:color="auto" w:fill="FFFFFF"/>
        <w:tabs>
          <w:tab w:val="left" w:pos="709"/>
        </w:tabs>
        <w:ind w:firstLine="284"/>
        <w:jc w:val="both"/>
        <w:rPr>
          <w:b/>
          <w:sz w:val="28"/>
          <w:szCs w:val="28"/>
        </w:rPr>
      </w:pPr>
      <w:r w:rsidRPr="00030234">
        <w:rPr>
          <w:b/>
          <w:sz w:val="28"/>
          <w:szCs w:val="28"/>
        </w:rPr>
        <w:tab/>
      </w:r>
      <w:r w:rsidR="00BE6965" w:rsidRPr="00030234">
        <w:rPr>
          <w:b/>
          <w:sz w:val="28"/>
          <w:szCs w:val="28"/>
        </w:rPr>
        <w:t>1.1.</w:t>
      </w:r>
      <w:r w:rsidR="00722C57" w:rsidRPr="00030234">
        <w:rPr>
          <w:b/>
          <w:sz w:val="28"/>
          <w:szCs w:val="28"/>
        </w:rPr>
        <w:t xml:space="preserve"> Цели и задачи </w:t>
      </w:r>
    </w:p>
    <w:p w:rsidR="00A56F06" w:rsidRPr="00CE4021" w:rsidRDefault="00741828" w:rsidP="00741828">
      <w:pPr>
        <w:shd w:val="clear" w:color="auto" w:fill="FFFFFF"/>
        <w:tabs>
          <w:tab w:val="left" w:pos="2760"/>
        </w:tabs>
        <w:ind w:firstLine="284"/>
        <w:jc w:val="both"/>
        <w:rPr>
          <w:b/>
          <w:sz w:val="28"/>
          <w:szCs w:val="28"/>
        </w:rPr>
      </w:pPr>
      <w:r>
        <w:rPr>
          <w:b/>
          <w:sz w:val="28"/>
          <w:szCs w:val="28"/>
        </w:rPr>
        <w:tab/>
      </w:r>
    </w:p>
    <w:p w:rsidR="00722C57" w:rsidRDefault="00722C57" w:rsidP="00647F8D">
      <w:pPr>
        <w:pStyle w:val="af8"/>
        <w:tabs>
          <w:tab w:val="left" w:pos="709"/>
        </w:tabs>
        <w:ind w:left="0" w:firstLine="284"/>
        <w:jc w:val="both"/>
      </w:pPr>
      <w:r w:rsidRPr="00722C57">
        <w:t xml:space="preserve"> </w:t>
      </w:r>
      <w:r w:rsidR="00647F8D">
        <w:rPr>
          <w:b/>
        </w:rPr>
        <w:tab/>
      </w:r>
      <w:r w:rsidRPr="00722C57">
        <w:rPr>
          <w:b/>
        </w:rPr>
        <w:t>Цель</w:t>
      </w:r>
      <w:r w:rsidRPr="00722C57">
        <w:t xml:space="preserve"> реализации Программы - </w:t>
      </w:r>
      <w:r w:rsidR="001C08BF">
        <w:rPr>
          <w:spacing w:val="3"/>
        </w:rPr>
        <w:t>с</w:t>
      </w:r>
      <w:r w:rsidR="001C08BF" w:rsidRPr="008C5A58">
        <w:rPr>
          <w:spacing w:val="3"/>
        </w:rPr>
        <w:t xml:space="preserve">оздание </w:t>
      </w:r>
      <w:r w:rsidR="001C08BF">
        <w:rPr>
          <w:spacing w:val="3"/>
        </w:rPr>
        <w:t xml:space="preserve">оптимальных </w:t>
      </w:r>
      <w:r w:rsidR="001C08BF" w:rsidRPr="008C5A58">
        <w:rPr>
          <w:spacing w:val="3"/>
        </w:rPr>
        <w:t xml:space="preserve">условий для развития воспитанников, обеспечивающих позитивную социализации, его личностного развития, развития инициативы и творческих способностей на основе сотрудничества </w:t>
      </w:r>
      <w:proofErr w:type="gramStart"/>
      <w:r w:rsidR="001C08BF" w:rsidRPr="008C5A58">
        <w:rPr>
          <w:spacing w:val="3"/>
        </w:rPr>
        <w:t>со</w:t>
      </w:r>
      <w:proofErr w:type="gramEnd"/>
      <w:r w:rsidR="001C08BF" w:rsidRPr="008C5A58">
        <w:rPr>
          <w:spacing w:val="3"/>
        </w:rPr>
        <w:t xml:space="preserve"> взрослыми и сверстниками и соответствую</w:t>
      </w:r>
      <w:r w:rsidR="001C08BF">
        <w:rPr>
          <w:spacing w:val="3"/>
        </w:rPr>
        <w:t>щим возрасту видам деятельности.</w:t>
      </w:r>
    </w:p>
    <w:p w:rsidR="00722C57" w:rsidRPr="00722C57" w:rsidRDefault="00647F8D" w:rsidP="00647F8D">
      <w:pPr>
        <w:tabs>
          <w:tab w:val="left" w:pos="709"/>
        </w:tabs>
        <w:ind w:firstLine="284"/>
        <w:jc w:val="both"/>
        <w:rPr>
          <w:b/>
        </w:rPr>
      </w:pPr>
      <w:r>
        <w:rPr>
          <w:b/>
        </w:rPr>
        <w:tab/>
      </w:r>
      <w:r w:rsidR="00722C57" w:rsidRPr="00722C57">
        <w:rPr>
          <w:b/>
        </w:rPr>
        <w:t xml:space="preserve">Задачи: </w:t>
      </w:r>
    </w:p>
    <w:p w:rsidR="00722C57" w:rsidRDefault="00722C57" w:rsidP="00647F8D">
      <w:pPr>
        <w:pStyle w:val="af8"/>
        <w:tabs>
          <w:tab w:val="left" w:pos="709"/>
        </w:tabs>
        <w:ind w:left="0" w:firstLine="284"/>
        <w:jc w:val="both"/>
      </w:pPr>
      <w:r w:rsidRPr="00722C57">
        <w:t>• охрана и укрепление физического и психического здоровья детей, в том числе их эмоционального благополучия;</w:t>
      </w:r>
    </w:p>
    <w:p w:rsidR="00722C57" w:rsidRDefault="00722C57" w:rsidP="00647F8D">
      <w:pPr>
        <w:pStyle w:val="af8"/>
        <w:tabs>
          <w:tab w:val="left" w:pos="709"/>
        </w:tabs>
        <w:ind w:left="0" w:firstLine="284"/>
        <w:jc w:val="both"/>
      </w:pPr>
      <w:r w:rsidRPr="00722C57">
        <w:t xml:space="preserve"> • обеспечение равных возможностей для полноценного развития каждого ребёнка в период дошкольного детства независимо от места жительства, пола, нации, социального статуса, психофизиологических и других особенностей (в том числе, ограниченных возможностей здоровья);</w:t>
      </w:r>
    </w:p>
    <w:p w:rsidR="00722C57" w:rsidRDefault="00722C57" w:rsidP="00647F8D">
      <w:pPr>
        <w:pStyle w:val="af8"/>
        <w:tabs>
          <w:tab w:val="left" w:pos="709"/>
        </w:tabs>
        <w:ind w:left="0" w:firstLine="284"/>
        <w:jc w:val="both"/>
      </w:pPr>
      <w:r w:rsidRPr="00722C57">
        <w:t xml:space="preserve"> •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rsidR="00722C57" w:rsidRDefault="00722C57" w:rsidP="00647F8D">
      <w:pPr>
        <w:pStyle w:val="af8"/>
        <w:tabs>
          <w:tab w:val="left" w:pos="709"/>
        </w:tabs>
        <w:ind w:left="0" w:firstLine="284"/>
        <w:jc w:val="both"/>
      </w:pPr>
      <w:r w:rsidRPr="00722C57">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722C57" w:rsidRDefault="00722C57" w:rsidP="00647F8D">
      <w:pPr>
        <w:pStyle w:val="af8"/>
        <w:tabs>
          <w:tab w:val="left" w:pos="709"/>
        </w:tabs>
        <w:ind w:left="0" w:firstLine="284"/>
        <w:jc w:val="both"/>
      </w:pPr>
      <w:r w:rsidRPr="00722C57">
        <w:t xml:space="preserve">• объединение обучения и воспитания в целостный образовательный процесс на основе духовно- нравственных и </w:t>
      </w:r>
      <w:proofErr w:type="spellStart"/>
      <w:r w:rsidRPr="00722C57">
        <w:t>социокультурных</w:t>
      </w:r>
      <w:proofErr w:type="spellEnd"/>
      <w:r w:rsidRPr="00722C57">
        <w:t xml:space="preserve"> ценностей и принятых в обществе правил и норм поведения в интересах человека, семьи, общества; </w:t>
      </w:r>
    </w:p>
    <w:p w:rsidR="00722C57" w:rsidRDefault="00722C57" w:rsidP="00647F8D">
      <w:pPr>
        <w:pStyle w:val="af8"/>
        <w:tabs>
          <w:tab w:val="left" w:pos="709"/>
        </w:tabs>
        <w:ind w:left="0" w:firstLine="284"/>
        <w:jc w:val="both"/>
      </w:pPr>
      <w:r w:rsidRPr="00722C57">
        <w:t xml:space="preserve">•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3 инициативности, самостоятельности и ответственности ребёнка, формирование предпосылок учебной деятельности; </w:t>
      </w:r>
    </w:p>
    <w:p w:rsidR="00722C57" w:rsidRDefault="00722C57" w:rsidP="00647F8D">
      <w:pPr>
        <w:pStyle w:val="af8"/>
        <w:tabs>
          <w:tab w:val="left" w:pos="709"/>
        </w:tabs>
        <w:ind w:left="0" w:firstLine="284"/>
        <w:jc w:val="both"/>
      </w:pPr>
      <w:r w:rsidRPr="00722C57">
        <w:t>• обеспечение вариативности и разнообразия содержания Программы и организационных форм дошкольного образования с учётом образовательных потребностей, способностей и состояния здоровья детей</w:t>
      </w:r>
    </w:p>
    <w:p w:rsidR="00722C57" w:rsidRDefault="00722C57" w:rsidP="00647F8D">
      <w:pPr>
        <w:pStyle w:val="af8"/>
        <w:tabs>
          <w:tab w:val="left" w:pos="709"/>
        </w:tabs>
        <w:ind w:left="0" w:firstLine="284"/>
        <w:jc w:val="both"/>
      </w:pPr>
      <w:r w:rsidRPr="00722C57">
        <w:t xml:space="preserve"> • формирование </w:t>
      </w:r>
      <w:proofErr w:type="spellStart"/>
      <w:r w:rsidRPr="00722C57">
        <w:t>социокультурной</w:t>
      </w:r>
      <w:proofErr w:type="spellEnd"/>
      <w:r w:rsidRPr="00722C57">
        <w:t xml:space="preserve"> среды, соответствующей возрастным, индивидуальным, психологическим и физиологическим особенностям детей; </w:t>
      </w:r>
    </w:p>
    <w:p w:rsidR="00722C57" w:rsidRDefault="00722C57" w:rsidP="00647F8D">
      <w:pPr>
        <w:pStyle w:val="af8"/>
        <w:tabs>
          <w:tab w:val="left" w:pos="709"/>
        </w:tabs>
        <w:ind w:left="0" w:firstLine="284"/>
        <w:jc w:val="both"/>
      </w:pPr>
      <w:r w:rsidRPr="00722C57">
        <w:t xml:space="preserve">• обеспечение </w:t>
      </w:r>
      <w:proofErr w:type="spellStart"/>
      <w:r w:rsidRPr="00722C57">
        <w:t>психолого</w:t>
      </w:r>
      <w:proofErr w:type="spellEnd"/>
      <w:r w:rsidRPr="00722C57">
        <w:t xml:space="preserve"> – 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722C57" w:rsidRDefault="00722C57" w:rsidP="00647F8D">
      <w:pPr>
        <w:pStyle w:val="af8"/>
        <w:tabs>
          <w:tab w:val="left" w:pos="709"/>
        </w:tabs>
        <w:ind w:left="0" w:firstLine="284"/>
        <w:jc w:val="both"/>
      </w:pPr>
      <w:r w:rsidRPr="00722C57">
        <w:t xml:space="preserve">• </w:t>
      </w:r>
      <w:r w:rsidR="001C08BF" w:rsidRPr="00753878">
        <w:rPr>
          <w:color w:val="000000"/>
          <w:spacing w:val="14"/>
        </w:rPr>
        <w:t xml:space="preserve">тесное сотрудничество с семьями </w:t>
      </w:r>
      <w:r w:rsidR="001C08BF" w:rsidRPr="00753878">
        <w:rPr>
          <w:color w:val="000000"/>
          <w:spacing w:val="4"/>
        </w:rPr>
        <w:t>воспитанников.</w:t>
      </w:r>
    </w:p>
    <w:p w:rsidR="00B11C94" w:rsidRDefault="00913176" w:rsidP="00647F8D">
      <w:pPr>
        <w:pStyle w:val="af8"/>
        <w:tabs>
          <w:tab w:val="left" w:pos="709"/>
        </w:tabs>
        <w:ind w:left="0" w:firstLine="284"/>
        <w:jc w:val="both"/>
        <w:rPr>
          <w:b/>
          <w:sz w:val="28"/>
          <w:szCs w:val="28"/>
        </w:rPr>
      </w:pPr>
      <w:r>
        <w:rPr>
          <w:b/>
          <w:sz w:val="28"/>
          <w:szCs w:val="28"/>
        </w:rPr>
        <w:tab/>
      </w:r>
    </w:p>
    <w:p w:rsidR="00883E68" w:rsidRDefault="00B11C94" w:rsidP="00647F8D">
      <w:pPr>
        <w:pStyle w:val="af8"/>
        <w:tabs>
          <w:tab w:val="left" w:pos="709"/>
        </w:tabs>
        <w:ind w:left="0" w:firstLine="284"/>
        <w:jc w:val="both"/>
        <w:rPr>
          <w:b/>
          <w:sz w:val="28"/>
          <w:szCs w:val="28"/>
        </w:rPr>
      </w:pPr>
      <w:r>
        <w:rPr>
          <w:b/>
          <w:sz w:val="28"/>
          <w:szCs w:val="28"/>
        </w:rPr>
        <w:tab/>
      </w:r>
    </w:p>
    <w:p w:rsidR="00722C57" w:rsidRPr="0039721A" w:rsidRDefault="00722C57" w:rsidP="00647F8D">
      <w:pPr>
        <w:pStyle w:val="af8"/>
        <w:tabs>
          <w:tab w:val="left" w:pos="709"/>
        </w:tabs>
        <w:ind w:left="0" w:firstLine="284"/>
        <w:jc w:val="both"/>
        <w:rPr>
          <w:b/>
          <w:sz w:val="28"/>
          <w:szCs w:val="28"/>
        </w:rPr>
      </w:pPr>
      <w:r w:rsidRPr="0039721A">
        <w:rPr>
          <w:b/>
          <w:sz w:val="28"/>
          <w:szCs w:val="28"/>
        </w:rPr>
        <w:lastRenderedPageBreak/>
        <w:t>1.2. Принципы и подходы к формирова</w:t>
      </w:r>
      <w:r w:rsidR="00070178" w:rsidRPr="0039721A">
        <w:rPr>
          <w:b/>
          <w:sz w:val="28"/>
          <w:szCs w:val="28"/>
        </w:rPr>
        <w:t>нию п</w:t>
      </w:r>
      <w:r w:rsidRPr="0039721A">
        <w:rPr>
          <w:b/>
          <w:sz w:val="28"/>
          <w:szCs w:val="28"/>
        </w:rPr>
        <w:t xml:space="preserve">рограммы </w:t>
      </w:r>
    </w:p>
    <w:p w:rsidR="009E5854" w:rsidRPr="00EB6C07" w:rsidRDefault="009E5854" w:rsidP="009E5854">
      <w:pPr>
        <w:jc w:val="both"/>
        <w:textAlignment w:val="top"/>
        <w:rPr>
          <w:rFonts w:ascii="NotoSans" w:hAnsi="NotoSans" w:cs="Arial"/>
          <w:spacing w:val="3"/>
        </w:rPr>
      </w:pPr>
      <w:r w:rsidRPr="00EB6C07">
        <w:rPr>
          <w:rFonts w:ascii="NotoSans" w:hAnsi="NotoSans" w:cs="Arial"/>
          <w:spacing w:val="3"/>
        </w:rPr>
        <w:t>1) полноценное проживание ребенком всех этапов детства, обогащение детского развития;</w:t>
      </w:r>
    </w:p>
    <w:p w:rsidR="009E5854" w:rsidRDefault="009E5854" w:rsidP="009E5854">
      <w:pPr>
        <w:jc w:val="both"/>
        <w:textAlignment w:val="top"/>
        <w:rPr>
          <w:rFonts w:ascii="NotoSans" w:hAnsi="NotoSans" w:cs="Arial"/>
          <w:spacing w:val="3"/>
        </w:rPr>
      </w:pPr>
      <w:r w:rsidRPr="00EB6C07">
        <w:rPr>
          <w:rFonts w:ascii="NotoSans" w:hAnsi="NotoSans" w:cs="Arial"/>
          <w:spacing w:val="3"/>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w:t>
      </w:r>
      <w:r>
        <w:rPr>
          <w:rFonts w:ascii="NotoSans" w:hAnsi="NotoSans" w:cs="Arial"/>
          <w:spacing w:val="3"/>
        </w:rPr>
        <w:t>новится субъектом образования;</w:t>
      </w:r>
    </w:p>
    <w:p w:rsidR="009E5854" w:rsidRPr="00EB6C07" w:rsidRDefault="009E5854" w:rsidP="009E5854">
      <w:pPr>
        <w:jc w:val="both"/>
        <w:textAlignment w:val="top"/>
        <w:rPr>
          <w:rFonts w:ascii="NotoSans" w:hAnsi="NotoSans" w:cs="Arial"/>
          <w:spacing w:val="3"/>
        </w:rPr>
      </w:pPr>
      <w:r w:rsidRPr="00EB6C07">
        <w:rPr>
          <w:rFonts w:ascii="NotoSans" w:hAnsi="NotoSans" w:cs="Arial"/>
          <w:spacing w:val="3"/>
        </w:rPr>
        <w:t>3) содействие и сотрудничество детей и взрослых, признание ребенка полноценным участником (субъектом) образовательных отношений;</w:t>
      </w:r>
    </w:p>
    <w:p w:rsidR="009E5854" w:rsidRPr="00EB6C07" w:rsidRDefault="009E5854" w:rsidP="009E5854">
      <w:pPr>
        <w:jc w:val="both"/>
        <w:textAlignment w:val="top"/>
        <w:rPr>
          <w:rFonts w:ascii="NotoSans" w:hAnsi="NotoSans" w:cs="Arial"/>
          <w:spacing w:val="3"/>
        </w:rPr>
      </w:pPr>
      <w:r w:rsidRPr="00EB6C07">
        <w:rPr>
          <w:rFonts w:ascii="NotoSans" w:hAnsi="NotoSans" w:cs="Arial"/>
          <w:spacing w:val="3"/>
        </w:rPr>
        <w:t>4) поддержка инициативы детей в различных видах деятельности;</w:t>
      </w:r>
    </w:p>
    <w:p w:rsidR="009E5854" w:rsidRPr="00EB6C07" w:rsidRDefault="009E5854" w:rsidP="009E5854">
      <w:pPr>
        <w:jc w:val="both"/>
        <w:textAlignment w:val="top"/>
        <w:rPr>
          <w:rFonts w:ascii="NotoSans" w:hAnsi="NotoSans" w:cs="Arial"/>
          <w:spacing w:val="3"/>
        </w:rPr>
      </w:pPr>
      <w:r>
        <w:rPr>
          <w:rFonts w:ascii="NotoSans" w:hAnsi="NotoSans" w:cs="Arial"/>
          <w:spacing w:val="3"/>
        </w:rPr>
        <w:t>5) сотрудничество о</w:t>
      </w:r>
      <w:r w:rsidRPr="00EB6C07">
        <w:rPr>
          <w:rFonts w:ascii="NotoSans" w:hAnsi="NotoSans" w:cs="Arial"/>
          <w:spacing w:val="3"/>
        </w:rPr>
        <w:t>рганизации с семьей;</w:t>
      </w:r>
    </w:p>
    <w:p w:rsidR="009E5854" w:rsidRPr="00EB6C07" w:rsidRDefault="009E5854" w:rsidP="009E5854">
      <w:pPr>
        <w:jc w:val="both"/>
        <w:textAlignment w:val="top"/>
        <w:rPr>
          <w:rFonts w:ascii="NotoSans" w:hAnsi="NotoSans" w:cs="Arial"/>
          <w:spacing w:val="3"/>
        </w:rPr>
      </w:pPr>
      <w:r w:rsidRPr="00EB6C07">
        <w:rPr>
          <w:rFonts w:ascii="NotoSans" w:hAnsi="NotoSans" w:cs="Arial"/>
          <w:spacing w:val="3"/>
        </w:rPr>
        <w:t xml:space="preserve">6) приобщение детей к </w:t>
      </w:r>
      <w:proofErr w:type="spellStart"/>
      <w:r w:rsidRPr="00EB6C07">
        <w:rPr>
          <w:rFonts w:ascii="NotoSans" w:hAnsi="NotoSans" w:cs="Arial"/>
          <w:spacing w:val="3"/>
        </w:rPr>
        <w:t>социокультурным</w:t>
      </w:r>
      <w:proofErr w:type="spellEnd"/>
      <w:r w:rsidRPr="00EB6C07">
        <w:rPr>
          <w:rFonts w:ascii="NotoSans" w:hAnsi="NotoSans" w:cs="Arial"/>
          <w:spacing w:val="3"/>
        </w:rPr>
        <w:t xml:space="preserve"> нормам, традициям семьи, общества и государства;</w:t>
      </w:r>
    </w:p>
    <w:p w:rsidR="009E5854" w:rsidRPr="00EB6C07" w:rsidRDefault="009E5854" w:rsidP="009E5854">
      <w:pPr>
        <w:jc w:val="both"/>
        <w:textAlignment w:val="top"/>
        <w:rPr>
          <w:rFonts w:ascii="NotoSans" w:hAnsi="NotoSans" w:cs="Arial"/>
          <w:spacing w:val="3"/>
        </w:rPr>
      </w:pPr>
      <w:r w:rsidRPr="00EB6C07">
        <w:rPr>
          <w:rFonts w:ascii="NotoSans" w:hAnsi="NotoSans" w:cs="Arial"/>
          <w:spacing w:val="3"/>
        </w:rPr>
        <w:t>7) формирование познавательных интересов и познавательных действий ребенка в различных видах деятельности;</w:t>
      </w:r>
    </w:p>
    <w:p w:rsidR="009E5854" w:rsidRPr="00EB6C07" w:rsidRDefault="009E5854" w:rsidP="009E5854">
      <w:pPr>
        <w:jc w:val="both"/>
        <w:textAlignment w:val="top"/>
        <w:rPr>
          <w:rFonts w:ascii="NotoSans" w:hAnsi="NotoSans" w:cs="Arial"/>
          <w:spacing w:val="3"/>
        </w:rPr>
      </w:pPr>
      <w:r w:rsidRPr="00EB6C07">
        <w:rPr>
          <w:rFonts w:ascii="NotoSans" w:hAnsi="NotoSans" w:cs="Arial"/>
          <w:spacing w:val="3"/>
        </w:rPr>
        <w:t>8) возрастная адекватность дошкольного образования (соответствие условий, требований, методов возрасту и особенностям развития);</w:t>
      </w:r>
    </w:p>
    <w:p w:rsidR="009E5854" w:rsidRPr="008C5A58" w:rsidRDefault="009E5854" w:rsidP="009E5854">
      <w:pPr>
        <w:jc w:val="both"/>
        <w:textAlignment w:val="top"/>
        <w:rPr>
          <w:rFonts w:cs="Arial"/>
          <w:spacing w:val="3"/>
        </w:rPr>
      </w:pPr>
      <w:r w:rsidRPr="00EB6C07">
        <w:rPr>
          <w:rFonts w:ascii="NotoSans" w:hAnsi="NotoSans" w:cs="Arial"/>
          <w:spacing w:val="3"/>
        </w:rPr>
        <w:t>9) учет этнокул</w:t>
      </w:r>
      <w:r>
        <w:rPr>
          <w:rFonts w:ascii="NotoSans" w:hAnsi="NotoSans" w:cs="Arial"/>
          <w:spacing w:val="3"/>
        </w:rPr>
        <w:t>ьтурной ситуации развития детей (</w:t>
      </w:r>
      <w:proofErr w:type="spellStart"/>
      <w:r>
        <w:t>культуросообразность</w:t>
      </w:r>
      <w:proofErr w:type="spellEnd"/>
      <w:r>
        <w:t>)</w:t>
      </w:r>
    </w:p>
    <w:p w:rsidR="009E5854" w:rsidRPr="002D1E38" w:rsidRDefault="009E5854" w:rsidP="009E5854">
      <w:pPr>
        <w:jc w:val="both"/>
        <w:rPr>
          <w:b/>
          <w:snapToGrid w:val="0"/>
          <w:color w:val="000000" w:themeColor="text1"/>
        </w:rPr>
      </w:pPr>
      <w:r>
        <w:rPr>
          <w:snapToGrid w:val="0"/>
        </w:rPr>
        <w:t xml:space="preserve">10) </w:t>
      </w:r>
      <w:r w:rsidRPr="002D1E38">
        <w:rPr>
          <w:snapToGrid w:val="0"/>
        </w:rPr>
        <w:t>развивающее обучение, ориентир на</w:t>
      </w:r>
      <w:r w:rsidRPr="002D1E38">
        <w:rPr>
          <w:b/>
          <w:snapToGrid w:val="0"/>
        </w:rPr>
        <w:t xml:space="preserve"> </w:t>
      </w:r>
      <w:r w:rsidRPr="002D1E38">
        <w:rPr>
          <w:color w:val="000000" w:themeColor="text1"/>
        </w:rPr>
        <w:t>личные успехи воспитанника, роста его возможностей,</w:t>
      </w:r>
      <w:r>
        <w:rPr>
          <w:color w:val="000000" w:themeColor="text1"/>
        </w:rPr>
        <w:t xml:space="preserve"> в овладении учебным материалом,</w:t>
      </w:r>
      <w:r w:rsidRPr="002D1E38">
        <w:rPr>
          <w:color w:val="000000" w:themeColor="text1"/>
        </w:rPr>
        <w:t xml:space="preserve"> формирующее дальнейшее устойчивее его приобретать новые знания.</w:t>
      </w:r>
    </w:p>
    <w:p w:rsidR="009E5854" w:rsidRPr="00A33226" w:rsidRDefault="009E5854" w:rsidP="009E5854">
      <w:pPr>
        <w:jc w:val="both"/>
      </w:pPr>
      <w:r>
        <w:t xml:space="preserve">11) </w:t>
      </w:r>
      <w:r w:rsidRPr="00A33226">
        <w:t xml:space="preserve">признания </w:t>
      </w:r>
      <w:proofErr w:type="spellStart"/>
      <w:r w:rsidRPr="00A33226">
        <w:t>самоценности</w:t>
      </w:r>
      <w:proofErr w:type="spellEnd"/>
      <w:r w:rsidRPr="00A33226">
        <w:t xml:space="preserve"> дошкольного детства как важнейшего периода развития личности человека;</w:t>
      </w:r>
    </w:p>
    <w:p w:rsidR="009E5854" w:rsidRPr="00A33226" w:rsidRDefault="009E5854" w:rsidP="009E5854">
      <w:pPr>
        <w:jc w:val="both"/>
      </w:pPr>
      <w:r>
        <w:t xml:space="preserve">12) </w:t>
      </w:r>
      <w:r w:rsidRPr="00A33226">
        <w:t xml:space="preserve">гуманистического характера образования, </w:t>
      </w:r>
      <w:proofErr w:type="gramStart"/>
      <w:r w:rsidRPr="00A33226">
        <w:t>приоритетах</w:t>
      </w:r>
      <w:proofErr w:type="gramEnd"/>
      <w:r w:rsidRPr="00A33226">
        <w:t xml:space="preserve"> общечеловеческих ценностей; </w:t>
      </w:r>
    </w:p>
    <w:p w:rsidR="009E5854" w:rsidRPr="002D1E38" w:rsidRDefault="009E5854" w:rsidP="009E5854">
      <w:pPr>
        <w:jc w:val="both"/>
      </w:pPr>
      <w:r>
        <w:rPr>
          <w:color w:val="000000"/>
        </w:rPr>
        <w:t xml:space="preserve">13) </w:t>
      </w:r>
      <w:proofErr w:type="gramStart"/>
      <w:r>
        <w:rPr>
          <w:color w:val="000000"/>
        </w:rPr>
        <w:t>системный</w:t>
      </w:r>
      <w:proofErr w:type="gramEnd"/>
      <w:r w:rsidRPr="00A33226">
        <w:rPr>
          <w:color w:val="000000"/>
        </w:rPr>
        <w:t xml:space="preserve"> подхода к организации образовательного процесса для достижения оптимального резуль</w:t>
      </w:r>
      <w:r>
        <w:rPr>
          <w:color w:val="000000"/>
        </w:rPr>
        <w:t>тата – развития личности воспитанника</w:t>
      </w:r>
      <w:r w:rsidRPr="00A33226">
        <w:rPr>
          <w:color w:val="000000"/>
        </w:rPr>
        <w:t>;</w:t>
      </w:r>
      <w:r w:rsidRPr="00A33226">
        <w:rPr>
          <w:rFonts w:eastAsia="SimSun"/>
          <w:color w:val="000000"/>
          <w:lang w:eastAsia="zh-CN"/>
        </w:rPr>
        <w:t xml:space="preserve"> вариативности образования, предполагающего разнообразие содержания, форм и методов образовательной деятельности с учетом целей развития и педагоги</w:t>
      </w:r>
      <w:r>
        <w:rPr>
          <w:rFonts w:eastAsia="SimSun"/>
          <w:color w:val="000000"/>
          <w:lang w:eastAsia="zh-CN"/>
        </w:rPr>
        <w:t>ческой поддержки каждого воспитанника</w:t>
      </w:r>
      <w:r w:rsidRPr="00A33226">
        <w:rPr>
          <w:rFonts w:eastAsia="SimSun"/>
          <w:color w:val="000000"/>
          <w:lang w:eastAsia="zh-CN"/>
        </w:rPr>
        <w:t>;</w:t>
      </w:r>
    </w:p>
    <w:p w:rsidR="009E5854" w:rsidRPr="00753878" w:rsidRDefault="009E5854" w:rsidP="009E5854">
      <w:pPr>
        <w:pStyle w:val="1b"/>
        <w:spacing w:line="276" w:lineRule="auto"/>
        <w:ind w:firstLine="0"/>
        <w:jc w:val="both"/>
        <w:rPr>
          <w:rFonts w:ascii="Times New Roman" w:hAnsi="Times New Roman"/>
          <w:szCs w:val="24"/>
        </w:rPr>
      </w:pPr>
      <w:r>
        <w:rPr>
          <w:rFonts w:ascii="Times New Roman" w:hAnsi="Times New Roman"/>
          <w:szCs w:val="24"/>
        </w:rPr>
        <w:t xml:space="preserve">14) </w:t>
      </w:r>
      <w:r w:rsidRPr="00753878">
        <w:rPr>
          <w:rFonts w:ascii="Times New Roman" w:hAnsi="Times New Roman"/>
          <w:szCs w:val="24"/>
        </w:rPr>
        <w:t>единства федерального культурного и образовательного пространства, защиты национальных, региональных культурных традиций и особенностей в условиях многонационального государства;</w:t>
      </w:r>
    </w:p>
    <w:p w:rsidR="009E5854" w:rsidRPr="00753878" w:rsidRDefault="009E5854" w:rsidP="009E5854">
      <w:pPr>
        <w:tabs>
          <w:tab w:val="left" w:pos="142"/>
        </w:tabs>
        <w:suppressAutoHyphens/>
        <w:autoSpaceDE w:val="0"/>
        <w:jc w:val="both"/>
        <w:rPr>
          <w:color w:val="000000"/>
        </w:rPr>
      </w:pPr>
      <w:r>
        <w:rPr>
          <w:color w:val="000000"/>
        </w:rPr>
        <w:t xml:space="preserve">16) </w:t>
      </w:r>
      <w:r w:rsidRPr="00753878">
        <w:rPr>
          <w:color w:val="000000"/>
        </w:rPr>
        <w:t>интеграции образовательных областей в соответствии с возрастными воз</w:t>
      </w:r>
      <w:r>
        <w:rPr>
          <w:color w:val="000000"/>
        </w:rPr>
        <w:t>можностями и особенностями воспитанников</w:t>
      </w:r>
      <w:r w:rsidRPr="00753878">
        <w:rPr>
          <w:color w:val="000000"/>
        </w:rPr>
        <w:t>, спецификой и возможностями образовательных областей;</w:t>
      </w:r>
    </w:p>
    <w:p w:rsidR="009E5854" w:rsidRDefault="009E5854" w:rsidP="009E5854">
      <w:pPr>
        <w:tabs>
          <w:tab w:val="left" w:pos="142"/>
        </w:tabs>
        <w:suppressAutoHyphens/>
        <w:autoSpaceDE w:val="0"/>
        <w:jc w:val="both"/>
        <w:rPr>
          <w:color w:val="000000"/>
        </w:rPr>
      </w:pPr>
      <w:r>
        <w:rPr>
          <w:color w:val="000000"/>
        </w:rPr>
        <w:t xml:space="preserve">17) </w:t>
      </w:r>
      <w:r w:rsidRPr="00753878">
        <w:rPr>
          <w:color w:val="000000"/>
        </w:rPr>
        <w:t>комплексно-темати</w:t>
      </w:r>
      <w:r>
        <w:rPr>
          <w:color w:val="000000"/>
        </w:rPr>
        <w:t>ческое построение об</w:t>
      </w:r>
      <w:r>
        <w:rPr>
          <w:color w:val="000000"/>
        </w:rPr>
        <w:softHyphen/>
        <w:t>разовательного процесса.</w:t>
      </w:r>
    </w:p>
    <w:p w:rsidR="009E5854" w:rsidRPr="001C6E23" w:rsidRDefault="009E5854" w:rsidP="009E5854">
      <w:pPr>
        <w:tabs>
          <w:tab w:val="left" w:pos="142"/>
        </w:tabs>
        <w:suppressAutoHyphens/>
        <w:autoSpaceDE w:val="0"/>
        <w:jc w:val="both"/>
        <w:rPr>
          <w:color w:val="000000"/>
        </w:rPr>
      </w:pPr>
      <w:r>
        <w:rPr>
          <w:color w:val="000000"/>
        </w:rPr>
        <w:t xml:space="preserve">              </w:t>
      </w:r>
      <w:proofErr w:type="gramStart"/>
      <w:r w:rsidRPr="00753878">
        <w:t xml:space="preserve">При разработке обязательной части Программы использовались подходы и принципы </w:t>
      </w:r>
      <w:r w:rsidR="00D222AC">
        <w:t xml:space="preserve">основной </w:t>
      </w:r>
      <w:r w:rsidRPr="00753878">
        <w:t xml:space="preserve">образовательной программы «От рождения до школы» под редакцией Н.Е. </w:t>
      </w:r>
      <w:proofErr w:type="spellStart"/>
      <w:r w:rsidRPr="00753878">
        <w:t>Вераксы</w:t>
      </w:r>
      <w:proofErr w:type="spellEnd"/>
      <w:r w:rsidRPr="00753878">
        <w:t>, Т.С. Комаро</w:t>
      </w:r>
      <w:r>
        <w:t>вой, М.А.Васильевой, так как она</w:t>
      </w:r>
      <w:r w:rsidRPr="00753878">
        <w:t xml:space="preserve"> соответствуют идеям и логике ФГОС ДО и обеспечивает разносторонне</w:t>
      </w:r>
      <w:r>
        <w:t>е развитие детей в возрасте от 2</w:t>
      </w:r>
      <w:r w:rsidRPr="00753878">
        <w:t xml:space="preserve"> до 7 лет с учетом их возрастных и индивидуальных особенностей по основным направлениям –</w:t>
      </w:r>
      <w:r w:rsidR="00D222AC">
        <w:t xml:space="preserve"> </w:t>
      </w:r>
      <w:r w:rsidRPr="00753878">
        <w:t>социально-коммуникативному, познавательному</w:t>
      </w:r>
      <w:proofErr w:type="gramEnd"/>
      <w:r w:rsidRPr="00753878">
        <w:t>, речевому</w:t>
      </w:r>
      <w:r w:rsidR="00C63EB9">
        <w:t>,</w:t>
      </w:r>
      <w:r w:rsidRPr="00753878">
        <w:t xml:space="preserve"> художественно-эстетическому</w:t>
      </w:r>
      <w:r w:rsidR="00C63EB9" w:rsidRPr="00C63EB9">
        <w:t xml:space="preserve"> </w:t>
      </w:r>
      <w:r w:rsidR="00C63EB9" w:rsidRPr="00753878">
        <w:t xml:space="preserve">и </w:t>
      </w:r>
      <w:r w:rsidR="00C63EB9">
        <w:t>физическому</w:t>
      </w:r>
      <w:r w:rsidRPr="00753878">
        <w:t xml:space="preserve">. </w:t>
      </w:r>
    </w:p>
    <w:p w:rsidR="00A56F06" w:rsidRDefault="009E5854" w:rsidP="009E5854">
      <w:pPr>
        <w:pStyle w:val="af8"/>
        <w:tabs>
          <w:tab w:val="left" w:pos="709"/>
        </w:tabs>
        <w:ind w:left="0" w:firstLine="284"/>
        <w:jc w:val="both"/>
        <w:rPr>
          <w:b/>
          <w:sz w:val="28"/>
          <w:szCs w:val="28"/>
        </w:rPr>
      </w:pPr>
      <w:r>
        <w:rPr>
          <w:rFonts w:cs="Arial"/>
          <w:kern w:val="1"/>
          <w:lang w:eastAsia="ar-SA"/>
        </w:rPr>
        <w:t xml:space="preserve">             </w:t>
      </w:r>
      <w:proofErr w:type="gramStart"/>
      <w:r>
        <w:t>В части Программы, формируемой</w:t>
      </w:r>
      <w:r w:rsidRPr="00753878">
        <w:t xml:space="preserve"> участниками образовательных отношений</w:t>
      </w:r>
      <w:r w:rsidR="00D222AC">
        <w:t>, представлены выбранные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 культурных практиках (согласно п. 2.9.</w:t>
      </w:r>
      <w:proofErr w:type="gramEnd"/>
      <w:r w:rsidR="00D222AC">
        <w:t xml:space="preserve"> </w:t>
      </w:r>
      <w:proofErr w:type="gramStart"/>
      <w:r w:rsidR="00D222AC">
        <w:t>ФГОС ДО)</w:t>
      </w:r>
      <w:proofErr w:type="gramEnd"/>
    </w:p>
    <w:p w:rsidR="00647F8D" w:rsidRDefault="005866E1" w:rsidP="009E5854">
      <w:pPr>
        <w:pStyle w:val="af8"/>
        <w:tabs>
          <w:tab w:val="left" w:pos="709"/>
        </w:tabs>
        <w:ind w:left="0" w:firstLine="284"/>
        <w:jc w:val="both"/>
      </w:pPr>
      <w:r>
        <w:tab/>
      </w:r>
    </w:p>
    <w:tbl>
      <w:tblPr>
        <w:tblStyle w:val="af5"/>
        <w:tblW w:w="0" w:type="auto"/>
        <w:tblInd w:w="108" w:type="dxa"/>
        <w:tblLook w:val="04A0"/>
      </w:tblPr>
      <w:tblGrid>
        <w:gridCol w:w="1167"/>
        <w:gridCol w:w="3304"/>
        <w:gridCol w:w="10490"/>
      </w:tblGrid>
      <w:tr w:rsidR="00952B31" w:rsidTr="00883E68">
        <w:tc>
          <w:tcPr>
            <w:tcW w:w="1059" w:type="dxa"/>
          </w:tcPr>
          <w:p w:rsidR="00952B31" w:rsidRDefault="00647F8D" w:rsidP="00837E3A">
            <w:pPr>
              <w:widowControl w:val="0"/>
              <w:autoSpaceDE w:val="0"/>
              <w:autoSpaceDN w:val="0"/>
              <w:adjustRightInd w:val="0"/>
              <w:spacing w:line="276" w:lineRule="auto"/>
              <w:jc w:val="both"/>
              <w:rPr>
                <w:b/>
              </w:rPr>
            </w:pPr>
            <w:r>
              <w:tab/>
            </w:r>
            <w:r w:rsidR="00952B31">
              <w:rPr>
                <w:b/>
              </w:rPr>
              <w:t>№</w:t>
            </w:r>
          </w:p>
        </w:tc>
        <w:tc>
          <w:tcPr>
            <w:tcW w:w="3318" w:type="dxa"/>
          </w:tcPr>
          <w:p w:rsidR="00952B31" w:rsidRDefault="00952B31" w:rsidP="00837E3A">
            <w:pPr>
              <w:widowControl w:val="0"/>
              <w:autoSpaceDE w:val="0"/>
              <w:autoSpaceDN w:val="0"/>
              <w:adjustRightInd w:val="0"/>
              <w:spacing w:line="276" w:lineRule="auto"/>
              <w:jc w:val="both"/>
              <w:rPr>
                <w:b/>
              </w:rPr>
            </w:pPr>
            <w:r>
              <w:rPr>
                <w:b/>
              </w:rPr>
              <w:t>Образовательная область</w:t>
            </w:r>
          </w:p>
        </w:tc>
        <w:tc>
          <w:tcPr>
            <w:tcW w:w="10584" w:type="dxa"/>
          </w:tcPr>
          <w:p w:rsidR="00952B31" w:rsidRDefault="00952B31" w:rsidP="00837E3A">
            <w:pPr>
              <w:widowControl w:val="0"/>
              <w:autoSpaceDE w:val="0"/>
              <w:autoSpaceDN w:val="0"/>
              <w:adjustRightInd w:val="0"/>
              <w:spacing w:line="276" w:lineRule="auto"/>
              <w:jc w:val="both"/>
              <w:rPr>
                <w:b/>
              </w:rPr>
            </w:pPr>
            <w:r>
              <w:rPr>
                <w:b/>
              </w:rPr>
              <w:t>Реализуемые парциальные программы, технологии, 40%</w:t>
            </w:r>
          </w:p>
        </w:tc>
      </w:tr>
      <w:tr w:rsidR="00952B31" w:rsidRPr="003F0986" w:rsidTr="00883E68">
        <w:tc>
          <w:tcPr>
            <w:tcW w:w="1059" w:type="dxa"/>
          </w:tcPr>
          <w:p w:rsidR="00952B31" w:rsidRPr="003F0986" w:rsidRDefault="00952B31" w:rsidP="00837E3A">
            <w:pPr>
              <w:widowControl w:val="0"/>
              <w:autoSpaceDE w:val="0"/>
              <w:autoSpaceDN w:val="0"/>
              <w:adjustRightInd w:val="0"/>
              <w:spacing w:line="276" w:lineRule="auto"/>
              <w:jc w:val="both"/>
            </w:pPr>
            <w:r w:rsidRPr="003F0986">
              <w:t>1.</w:t>
            </w:r>
          </w:p>
        </w:tc>
        <w:tc>
          <w:tcPr>
            <w:tcW w:w="3318" w:type="dxa"/>
          </w:tcPr>
          <w:p w:rsidR="00952B31" w:rsidRPr="003F0986" w:rsidRDefault="00B04E05" w:rsidP="00837E3A">
            <w:pPr>
              <w:widowControl w:val="0"/>
              <w:autoSpaceDE w:val="0"/>
              <w:autoSpaceDN w:val="0"/>
              <w:adjustRightInd w:val="0"/>
              <w:spacing w:line="276" w:lineRule="auto"/>
              <w:jc w:val="both"/>
            </w:pPr>
            <w:r>
              <w:t xml:space="preserve">Социально-коммуникативное </w:t>
            </w:r>
            <w:r>
              <w:lastRenderedPageBreak/>
              <w:t>развитие</w:t>
            </w:r>
          </w:p>
        </w:tc>
        <w:tc>
          <w:tcPr>
            <w:tcW w:w="10584" w:type="dxa"/>
          </w:tcPr>
          <w:p w:rsidR="00952B31" w:rsidRPr="00952B31" w:rsidRDefault="00952B31" w:rsidP="00952B31">
            <w:pPr>
              <w:widowControl w:val="0"/>
              <w:autoSpaceDE w:val="0"/>
              <w:autoSpaceDN w:val="0"/>
              <w:adjustRightInd w:val="0"/>
              <w:spacing w:line="276" w:lineRule="auto"/>
              <w:jc w:val="both"/>
            </w:pPr>
            <w:r w:rsidRPr="00952B31">
              <w:lastRenderedPageBreak/>
              <w:t xml:space="preserve">Методическое пособие по основам безопасности жизнедеятельности детей старшего дошкольного </w:t>
            </w:r>
            <w:r w:rsidRPr="00952B31">
              <w:lastRenderedPageBreak/>
              <w:t xml:space="preserve">возраста. Н.Н Авдеева, Н.Л.Князева, </w:t>
            </w:r>
            <w:proofErr w:type="spellStart"/>
            <w:r w:rsidRPr="00952B31">
              <w:t>Р.Б.Стёркина</w:t>
            </w:r>
            <w:proofErr w:type="spellEnd"/>
          </w:p>
        </w:tc>
      </w:tr>
      <w:tr w:rsidR="00952B31" w:rsidRPr="003F0986" w:rsidTr="00883E68">
        <w:tc>
          <w:tcPr>
            <w:tcW w:w="1059" w:type="dxa"/>
          </w:tcPr>
          <w:p w:rsidR="00952B31" w:rsidRPr="003F0986" w:rsidRDefault="00B04E05" w:rsidP="00837E3A">
            <w:pPr>
              <w:widowControl w:val="0"/>
              <w:autoSpaceDE w:val="0"/>
              <w:autoSpaceDN w:val="0"/>
              <w:adjustRightInd w:val="0"/>
              <w:spacing w:line="276" w:lineRule="auto"/>
              <w:jc w:val="both"/>
            </w:pPr>
            <w:r>
              <w:lastRenderedPageBreak/>
              <w:t>2</w:t>
            </w:r>
            <w:r w:rsidR="00952B31" w:rsidRPr="003F0986">
              <w:t>.</w:t>
            </w:r>
          </w:p>
        </w:tc>
        <w:tc>
          <w:tcPr>
            <w:tcW w:w="3318" w:type="dxa"/>
          </w:tcPr>
          <w:p w:rsidR="00952B31" w:rsidRPr="003F0986" w:rsidRDefault="00952B31" w:rsidP="00837E3A">
            <w:pPr>
              <w:widowControl w:val="0"/>
              <w:autoSpaceDE w:val="0"/>
              <w:autoSpaceDN w:val="0"/>
              <w:adjustRightInd w:val="0"/>
              <w:spacing w:line="276" w:lineRule="auto"/>
              <w:jc w:val="both"/>
            </w:pPr>
            <w:r w:rsidRPr="003F0986">
              <w:t>Физическое развитие</w:t>
            </w:r>
          </w:p>
        </w:tc>
        <w:tc>
          <w:tcPr>
            <w:tcW w:w="10584" w:type="dxa"/>
          </w:tcPr>
          <w:p w:rsidR="00952B31" w:rsidRPr="003F0986" w:rsidRDefault="0049670D" w:rsidP="00E06AD5">
            <w:pPr>
              <w:widowControl w:val="0"/>
              <w:autoSpaceDE w:val="0"/>
              <w:autoSpaceDN w:val="0"/>
              <w:adjustRightInd w:val="0"/>
              <w:spacing w:line="276" w:lineRule="auto"/>
              <w:jc w:val="both"/>
            </w:pPr>
            <w:r>
              <w:t>Программа</w:t>
            </w:r>
            <w:r w:rsidR="00D24AB0">
              <w:t xml:space="preserve"> (авторская)</w:t>
            </w:r>
            <w:r>
              <w:t xml:space="preserve"> </w:t>
            </w:r>
            <w:r w:rsidRPr="0049670D">
              <w:t>по обучению детей дошкольного возраста (5 - 7 лет) игре в мини-гольф</w:t>
            </w:r>
          </w:p>
        </w:tc>
      </w:tr>
    </w:tbl>
    <w:p w:rsidR="00E06AD5" w:rsidRDefault="00B11C94" w:rsidP="00647F8D">
      <w:pPr>
        <w:pStyle w:val="af8"/>
        <w:tabs>
          <w:tab w:val="left" w:pos="709"/>
        </w:tabs>
        <w:ind w:left="0" w:firstLine="284"/>
        <w:jc w:val="both"/>
        <w:rPr>
          <w:b/>
          <w:sz w:val="28"/>
          <w:szCs w:val="28"/>
        </w:rPr>
      </w:pPr>
      <w:r>
        <w:rPr>
          <w:b/>
          <w:sz w:val="28"/>
          <w:szCs w:val="28"/>
        </w:rPr>
        <w:tab/>
      </w:r>
    </w:p>
    <w:p w:rsidR="006B6145" w:rsidRPr="009E5854" w:rsidRDefault="00E06AD5" w:rsidP="00647F8D">
      <w:pPr>
        <w:pStyle w:val="af8"/>
        <w:tabs>
          <w:tab w:val="left" w:pos="709"/>
        </w:tabs>
        <w:ind w:left="0" w:firstLine="284"/>
        <w:jc w:val="both"/>
      </w:pPr>
      <w:r>
        <w:rPr>
          <w:b/>
          <w:sz w:val="28"/>
          <w:szCs w:val="28"/>
        </w:rPr>
        <w:tab/>
      </w:r>
      <w:r w:rsidR="006B6145" w:rsidRPr="00030234">
        <w:rPr>
          <w:b/>
          <w:sz w:val="28"/>
          <w:szCs w:val="28"/>
        </w:rPr>
        <w:t>1.3. Значимые для раз</w:t>
      </w:r>
      <w:r w:rsidR="00B8424B" w:rsidRPr="00030234">
        <w:rPr>
          <w:b/>
          <w:sz w:val="28"/>
          <w:szCs w:val="28"/>
        </w:rPr>
        <w:t>работки и реализации п</w:t>
      </w:r>
      <w:r w:rsidR="006B6145" w:rsidRPr="00030234">
        <w:rPr>
          <w:b/>
          <w:sz w:val="28"/>
          <w:szCs w:val="28"/>
        </w:rPr>
        <w:t>рограммы характеристики</w:t>
      </w:r>
      <w:r w:rsidR="006B6145" w:rsidRPr="009E5854">
        <w:t xml:space="preserve"> </w:t>
      </w:r>
    </w:p>
    <w:p w:rsidR="005866E1" w:rsidRDefault="00647F8D" w:rsidP="00111192">
      <w:pPr>
        <w:pStyle w:val="af8"/>
        <w:tabs>
          <w:tab w:val="left" w:pos="709"/>
        </w:tabs>
        <w:ind w:left="0" w:firstLine="284"/>
        <w:jc w:val="both"/>
      </w:pPr>
      <w:r w:rsidRPr="00B8424B">
        <w:rPr>
          <w:i/>
        </w:rPr>
        <w:tab/>
      </w:r>
      <w:r w:rsidR="006B6145">
        <w:t xml:space="preserve">Основными участниками реализации Программы являются: дети дошкольного возраста, родители (законные представители), </w:t>
      </w:r>
      <w:r w:rsidR="005866E1">
        <w:t>педагоги.</w:t>
      </w:r>
    </w:p>
    <w:p w:rsidR="006B6145" w:rsidRPr="00091C33" w:rsidRDefault="00B8424B" w:rsidP="00647F8D">
      <w:pPr>
        <w:shd w:val="clear" w:color="auto" w:fill="FFFFFF"/>
        <w:tabs>
          <w:tab w:val="left" w:pos="426"/>
          <w:tab w:val="left" w:pos="709"/>
        </w:tabs>
        <w:ind w:firstLine="284"/>
        <w:jc w:val="both"/>
      </w:pPr>
      <w:r>
        <w:tab/>
      </w:r>
      <w:r>
        <w:tab/>
      </w:r>
      <w:r w:rsidR="006B6145" w:rsidRPr="00091C33">
        <w:t>В дошкольном учреждении функционируют 3 группы компенсирующей направленности</w:t>
      </w:r>
      <w:r w:rsidR="000D4ACB">
        <w:t xml:space="preserve"> (предельная наполняемость группы 15 человек)</w:t>
      </w:r>
      <w:r w:rsidR="006B6145" w:rsidRPr="00091C33">
        <w:t xml:space="preserve"> и 1 группа </w:t>
      </w:r>
      <w:proofErr w:type="spellStart"/>
      <w:r w:rsidR="006B6145" w:rsidRPr="00091C33">
        <w:t>общеразвивающей</w:t>
      </w:r>
      <w:proofErr w:type="spellEnd"/>
      <w:r w:rsidR="006B6145" w:rsidRPr="00091C33">
        <w:t xml:space="preserve"> направленности</w:t>
      </w:r>
      <w:r w:rsidR="000D4ACB">
        <w:t xml:space="preserve"> (предельная наполняемость группы 25 человек)</w:t>
      </w:r>
      <w:r w:rsidR="006B6145" w:rsidRPr="00091C33">
        <w:t>.</w:t>
      </w:r>
    </w:p>
    <w:p w:rsidR="006B6145" w:rsidRPr="00091C33" w:rsidRDefault="005866E1" w:rsidP="00647F8D">
      <w:pPr>
        <w:shd w:val="clear" w:color="auto" w:fill="FFFFFF"/>
        <w:tabs>
          <w:tab w:val="left" w:pos="709"/>
        </w:tabs>
        <w:ind w:firstLine="284"/>
        <w:jc w:val="both"/>
      </w:pPr>
      <w:r>
        <w:tab/>
      </w:r>
      <w:r w:rsidR="006B6145" w:rsidRPr="00091C33">
        <w:t>В учреждение прини</w:t>
      </w:r>
      <w:r w:rsidR="00145156">
        <w:t xml:space="preserve">маются дети в возрасте </w:t>
      </w:r>
      <w:r w:rsidR="00CD7238" w:rsidRPr="006D565E">
        <w:t xml:space="preserve">от </w:t>
      </w:r>
      <w:r w:rsidR="003B4AE6">
        <w:t>3 до 7</w:t>
      </w:r>
      <w:r w:rsidR="006B6145" w:rsidRPr="006D565E">
        <w:t xml:space="preserve"> лет</w:t>
      </w:r>
      <w:r w:rsidR="006B4927">
        <w:t xml:space="preserve"> в группу </w:t>
      </w:r>
      <w:proofErr w:type="spellStart"/>
      <w:r w:rsidR="006B4927">
        <w:t>общеразвивающей</w:t>
      </w:r>
      <w:proofErr w:type="spellEnd"/>
      <w:r w:rsidR="006B4927">
        <w:t xml:space="preserve"> направленности</w:t>
      </w:r>
      <w:r w:rsidR="006B6145" w:rsidRPr="00091C33">
        <w:t>, в группы компенсирующей направленности на основании заключения Центра диагностики и консультирования. Порядок приёма в дошкольное учреждение регламентируется правилами приёма в муниципальные дошкольные образовательные учреждения муниципального образования "Выборгский район" Ленинградской области.</w:t>
      </w:r>
    </w:p>
    <w:p w:rsidR="005866E1" w:rsidRDefault="006B6145" w:rsidP="00647F8D">
      <w:pPr>
        <w:pStyle w:val="af8"/>
        <w:tabs>
          <w:tab w:val="left" w:pos="567"/>
          <w:tab w:val="left" w:pos="709"/>
        </w:tabs>
        <w:ind w:left="0" w:firstLine="284"/>
        <w:jc w:val="both"/>
      </w:pPr>
      <w:r>
        <w:tab/>
      </w:r>
      <w:r>
        <w:tab/>
        <w:t>При организации образовательного процесса в группах воспитатели четко определяют цель, задачи и содержание работы для каждого возраста. Программный материал дифференцируется для каждой возрастной категории за счет разных способов выполнения определенного задания. На фронтальной деятельности решаются общие задачи, а более конкретные задачи решаются с конкретной подгруппой детей или индивидуально. Общая образовательная деятельность проводится при условии одинаковой или близкой темы для детей всех возрастных групп, учитывая возможности детей и уровень их самостоятельности.</w:t>
      </w:r>
    </w:p>
    <w:p w:rsidR="008030FE" w:rsidRDefault="008030FE" w:rsidP="00647F8D">
      <w:pPr>
        <w:pStyle w:val="af8"/>
        <w:tabs>
          <w:tab w:val="left" w:pos="567"/>
          <w:tab w:val="left" w:pos="709"/>
        </w:tabs>
        <w:ind w:left="0" w:firstLine="284"/>
        <w:jc w:val="both"/>
      </w:pPr>
      <w:r>
        <w:rPr>
          <w:sz w:val="23"/>
          <w:szCs w:val="23"/>
        </w:rPr>
        <w:tab/>
        <w:t>Обучение ведется на русском языке.</w:t>
      </w:r>
    </w:p>
    <w:p w:rsidR="008030FE" w:rsidRPr="00091C33" w:rsidRDefault="008030FE" w:rsidP="008030FE">
      <w:pPr>
        <w:ind w:firstLine="539"/>
        <w:jc w:val="both"/>
        <w:rPr>
          <w:b/>
          <w:bCs/>
        </w:rPr>
      </w:pPr>
      <w:r w:rsidRPr="00091C33">
        <w:rPr>
          <w:b/>
          <w:bCs/>
        </w:rPr>
        <w:t xml:space="preserve">Особенности осуществления образовательного процесса </w:t>
      </w:r>
    </w:p>
    <w:p w:rsidR="008030FE" w:rsidRPr="00091C33" w:rsidRDefault="008030FE" w:rsidP="008030FE">
      <w:pPr>
        <w:ind w:firstLine="539"/>
        <w:jc w:val="both"/>
        <w:rPr>
          <w:b/>
          <w:bCs/>
        </w:rPr>
      </w:pPr>
      <w:r w:rsidRPr="00091C33">
        <w:rPr>
          <w:b/>
          <w:bCs/>
        </w:rPr>
        <w:t xml:space="preserve">национально-культурные: </w:t>
      </w:r>
    </w:p>
    <w:p w:rsidR="008030FE" w:rsidRPr="00091C33" w:rsidRDefault="008030FE" w:rsidP="008030FE">
      <w:pPr>
        <w:ind w:firstLine="539"/>
        <w:jc w:val="both"/>
      </w:pPr>
      <w:r w:rsidRPr="00091C33">
        <w:t>Содержание дошкольного образования в учреждении включает в себя вопросы истории и культуры родного города,</w:t>
      </w:r>
    </w:p>
    <w:p w:rsidR="008030FE" w:rsidRPr="00091C33" w:rsidRDefault="008030FE" w:rsidP="008030FE">
      <w:pPr>
        <w:jc w:val="both"/>
      </w:pPr>
      <w:r w:rsidRPr="00091C33">
        <w:t>природного, социального и рукотворного мира, который с детства окружает маленького ребёнка   в рамках ознакомительной и предметно-практической деятельности. Национально-культурные особенности лаконично включены в содержание комплексно-тематического планиро</w:t>
      </w:r>
      <w:r>
        <w:t>вания.</w:t>
      </w:r>
    </w:p>
    <w:p w:rsidR="008030FE" w:rsidRPr="00091C33" w:rsidRDefault="008030FE" w:rsidP="008030FE">
      <w:pPr>
        <w:ind w:firstLine="708"/>
        <w:jc w:val="both"/>
      </w:pPr>
      <w:r w:rsidRPr="00091C33">
        <w:rPr>
          <w:b/>
          <w:bCs/>
        </w:rPr>
        <w:t xml:space="preserve">климатические условия:  </w:t>
      </w:r>
    </w:p>
    <w:p w:rsidR="008030FE" w:rsidRPr="00091C33" w:rsidRDefault="008030FE" w:rsidP="008030FE">
      <w:pPr>
        <w:shd w:val="clear" w:color="auto" w:fill="FFFFFF"/>
        <w:ind w:right="-172" w:firstLine="708"/>
        <w:jc w:val="both"/>
      </w:pPr>
      <w:r w:rsidRPr="00091C33">
        <w:t>Климатические условия Северо-Западного региона имеют свои особенности: недостаточное количество солнечных дней и повышенная влажность воздуха. Исходя из этого, в воспитательно-образовательный процесс МБДОУ включены мероприятия, направленные на оздоровление детей и предупреждение утомляемости</w:t>
      </w:r>
      <w:r w:rsidR="00D24AB0">
        <w:t>.</w:t>
      </w:r>
    </w:p>
    <w:p w:rsidR="008030FE" w:rsidRPr="00091C33" w:rsidRDefault="008030FE" w:rsidP="008030FE">
      <w:pPr>
        <w:shd w:val="clear" w:color="auto" w:fill="FFFFFF"/>
        <w:ind w:right="-172"/>
        <w:jc w:val="both"/>
      </w:pPr>
      <w:r w:rsidRPr="00091C33">
        <w:t xml:space="preserve"> Продолжительность прогулки может быть сокращена при температуре   ниже -15 градусов. </w:t>
      </w:r>
    </w:p>
    <w:p w:rsidR="008030FE" w:rsidRPr="00091C33" w:rsidRDefault="008030FE" w:rsidP="008030FE">
      <w:pPr>
        <w:shd w:val="clear" w:color="auto" w:fill="FFFFFF"/>
        <w:ind w:right="-172"/>
        <w:jc w:val="both"/>
      </w:pPr>
      <w:r w:rsidRPr="00091C33">
        <w:t xml:space="preserve"> Прогулка не проводится при температуре ниже –15 градусов для детей до 4 лет, а для детей 5-7 лет при температуре воздуха ни</w:t>
      </w:r>
      <w:r>
        <w:t xml:space="preserve">же –20 градусов </w:t>
      </w:r>
    </w:p>
    <w:p w:rsidR="008030FE" w:rsidRDefault="008030FE" w:rsidP="00647F8D">
      <w:pPr>
        <w:pStyle w:val="af8"/>
        <w:tabs>
          <w:tab w:val="left" w:pos="567"/>
          <w:tab w:val="left" w:pos="709"/>
        </w:tabs>
        <w:ind w:left="0" w:firstLine="284"/>
        <w:jc w:val="both"/>
      </w:pPr>
    </w:p>
    <w:p w:rsidR="005866E1" w:rsidRPr="00153AA8" w:rsidRDefault="006B6145" w:rsidP="00647F8D">
      <w:pPr>
        <w:pStyle w:val="af8"/>
        <w:tabs>
          <w:tab w:val="left" w:pos="567"/>
          <w:tab w:val="left" w:pos="709"/>
        </w:tabs>
        <w:ind w:left="0" w:firstLine="284"/>
        <w:jc w:val="both"/>
        <w:rPr>
          <w:i/>
        </w:rPr>
      </w:pPr>
      <w:r>
        <w:t xml:space="preserve"> </w:t>
      </w:r>
      <w:r w:rsidR="005866E1">
        <w:tab/>
      </w:r>
      <w:r w:rsidR="005866E1">
        <w:tab/>
      </w:r>
      <w:r w:rsidRPr="00153AA8">
        <w:rPr>
          <w:i/>
        </w:rPr>
        <w:t>Кадровый потенциал</w:t>
      </w:r>
    </w:p>
    <w:p w:rsidR="005866E1" w:rsidRDefault="005866E1" w:rsidP="00647F8D">
      <w:pPr>
        <w:pStyle w:val="af8"/>
        <w:tabs>
          <w:tab w:val="left" w:pos="567"/>
          <w:tab w:val="left" w:pos="709"/>
        </w:tabs>
        <w:ind w:left="0" w:firstLine="284"/>
        <w:jc w:val="both"/>
      </w:pPr>
      <w:r>
        <w:tab/>
        <w:t xml:space="preserve"> </w:t>
      </w:r>
      <w:r w:rsidR="006B6145">
        <w:t xml:space="preserve"> Педагогическими кадрами ДОУ укомплектовано на 100%: </w:t>
      </w:r>
    </w:p>
    <w:p w:rsidR="006B6145" w:rsidRDefault="005866E1" w:rsidP="00647F8D">
      <w:pPr>
        <w:pStyle w:val="af8"/>
        <w:tabs>
          <w:tab w:val="left" w:pos="567"/>
          <w:tab w:val="left" w:pos="709"/>
        </w:tabs>
        <w:ind w:left="0" w:firstLine="284"/>
        <w:jc w:val="both"/>
        <w:rPr>
          <w:b/>
          <w:bCs/>
          <w:sz w:val="28"/>
          <w:szCs w:val="28"/>
        </w:rPr>
      </w:pPr>
      <w:r>
        <w:tab/>
        <w:t xml:space="preserve">  </w:t>
      </w:r>
      <w:r w:rsidR="006B6145">
        <w:t>Воспита</w:t>
      </w:r>
      <w:r>
        <w:t>тели – 8, учитель-дефектолог - 3, педагог-психолог - 1, музыкальный руководитель – 1, учитель-логопед – 1</w:t>
      </w:r>
      <w:r w:rsidR="00B02845">
        <w:t>, старший воспитатель -1, инструктор по физической культуре – 1.</w:t>
      </w:r>
    </w:p>
    <w:p w:rsidR="00153AA8" w:rsidRPr="00153AA8" w:rsidRDefault="00153AA8" w:rsidP="00647F8D">
      <w:pPr>
        <w:pStyle w:val="af8"/>
        <w:tabs>
          <w:tab w:val="left" w:pos="709"/>
        </w:tabs>
        <w:ind w:left="0" w:firstLine="284"/>
        <w:jc w:val="both"/>
        <w:rPr>
          <w:i/>
        </w:rPr>
      </w:pPr>
      <w:r>
        <w:lastRenderedPageBreak/>
        <w:tab/>
      </w:r>
      <w:r w:rsidRPr="00153AA8">
        <w:rPr>
          <w:i/>
        </w:rPr>
        <w:t>Режим работы ДОУ:</w:t>
      </w:r>
    </w:p>
    <w:p w:rsidR="00153AA8" w:rsidRDefault="00153AA8" w:rsidP="00647F8D">
      <w:pPr>
        <w:pStyle w:val="af8"/>
        <w:tabs>
          <w:tab w:val="left" w:pos="709"/>
        </w:tabs>
        <w:ind w:left="0" w:firstLine="284"/>
        <w:jc w:val="both"/>
      </w:pPr>
      <w:r>
        <w:t xml:space="preserve"> • ежедневно</w:t>
      </w:r>
      <w:r w:rsidR="00656C05">
        <w:t xml:space="preserve"> </w:t>
      </w:r>
      <w:r>
        <w:t>с 07.00 до 19.00 часов</w:t>
      </w:r>
    </w:p>
    <w:p w:rsidR="00153AA8" w:rsidRDefault="00153AA8" w:rsidP="00647F8D">
      <w:pPr>
        <w:pStyle w:val="af8"/>
        <w:tabs>
          <w:tab w:val="left" w:pos="709"/>
        </w:tabs>
        <w:ind w:left="0" w:firstLine="284"/>
        <w:jc w:val="both"/>
      </w:pPr>
      <w:r>
        <w:t xml:space="preserve"> • группы функционируют в режиме 5-дневной рабочей недели, выходные дни - суббота, воскресенье, нерабочие праздничные дни. </w:t>
      </w:r>
    </w:p>
    <w:p w:rsidR="00153AA8" w:rsidRDefault="00153AA8" w:rsidP="00647F8D">
      <w:pPr>
        <w:pStyle w:val="af8"/>
        <w:tabs>
          <w:tab w:val="left" w:pos="709"/>
        </w:tabs>
        <w:ind w:left="0" w:firstLine="284"/>
        <w:jc w:val="both"/>
      </w:pPr>
      <w:r>
        <w:tab/>
        <w:t xml:space="preserve">Режим пребывания воспитанников в ДОУ: </w:t>
      </w:r>
    </w:p>
    <w:p w:rsidR="00153AA8" w:rsidRDefault="00153AA8" w:rsidP="00647F8D">
      <w:pPr>
        <w:pStyle w:val="af8"/>
        <w:tabs>
          <w:tab w:val="left" w:pos="709"/>
        </w:tabs>
        <w:ind w:left="0" w:firstLine="284"/>
        <w:jc w:val="both"/>
      </w:pPr>
      <w:r>
        <w:t xml:space="preserve">• в </w:t>
      </w:r>
      <w:proofErr w:type="gramStart"/>
      <w:r>
        <w:t>группах полного дня</w:t>
      </w:r>
      <w:proofErr w:type="gramEnd"/>
      <w:r>
        <w:t xml:space="preserve"> (12 часов) с 07.00 до 19.00 часов; </w:t>
      </w:r>
    </w:p>
    <w:p w:rsidR="00C044C5" w:rsidRPr="00030234" w:rsidRDefault="00153AA8" w:rsidP="00C044C5">
      <w:pPr>
        <w:pStyle w:val="af8"/>
        <w:tabs>
          <w:tab w:val="left" w:pos="709"/>
        </w:tabs>
        <w:ind w:left="0" w:firstLine="284"/>
        <w:jc w:val="both"/>
        <w:rPr>
          <w:sz w:val="28"/>
          <w:szCs w:val="28"/>
        </w:rPr>
      </w:pPr>
      <w:r>
        <w:tab/>
        <w:t xml:space="preserve">Образовательный процесс осуществляется по двум режимам в каждой возрастной группе с учетом теплого и холодного периодов года. </w:t>
      </w:r>
      <w:r w:rsidR="00C044C5">
        <w:tab/>
      </w:r>
    </w:p>
    <w:p w:rsidR="00C044C5" w:rsidRDefault="00C044C5" w:rsidP="00C044C5">
      <w:pPr>
        <w:pStyle w:val="af8"/>
        <w:tabs>
          <w:tab w:val="left" w:pos="709"/>
        </w:tabs>
        <w:ind w:left="0" w:firstLine="284"/>
        <w:jc w:val="both"/>
        <w:rPr>
          <w:b/>
          <w:sz w:val="28"/>
          <w:szCs w:val="28"/>
        </w:rPr>
      </w:pPr>
      <w:r w:rsidRPr="00030234">
        <w:rPr>
          <w:sz w:val="28"/>
          <w:szCs w:val="28"/>
        </w:rPr>
        <w:tab/>
      </w:r>
      <w:r w:rsidR="00153AA8" w:rsidRPr="00030234">
        <w:rPr>
          <w:b/>
          <w:sz w:val="28"/>
          <w:szCs w:val="28"/>
        </w:rPr>
        <w:t>1.</w:t>
      </w:r>
      <w:r w:rsidR="00B8424B" w:rsidRPr="00030234">
        <w:rPr>
          <w:b/>
          <w:sz w:val="28"/>
          <w:szCs w:val="28"/>
        </w:rPr>
        <w:t xml:space="preserve">4. </w:t>
      </w:r>
      <w:r w:rsidR="00153AA8" w:rsidRPr="00030234">
        <w:rPr>
          <w:b/>
          <w:sz w:val="28"/>
          <w:szCs w:val="28"/>
        </w:rPr>
        <w:t xml:space="preserve"> </w:t>
      </w:r>
      <w:r w:rsidRPr="00030234">
        <w:rPr>
          <w:b/>
          <w:sz w:val="28"/>
          <w:szCs w:val="28"/>
        </w:rPr>
        <w:t xml:space="preserve">Возрастные характеристики особенностей развития воспитанников ДОУ </w:t>
      </w:r>
    </w:p>
    <w:p w:rsidR="008030FE" w:rsidRDefault="008030FE" w:rsidP="00C044C5">
      <w:pPr>
        <w:pStyle w:val="af8"/>
        <w:tabs>
          <w:tab w:val="left" w:pos="709"/>
        </w:tabs>
        <w:ind w:left="0" w:firstLine="284"/>
        <w:jc w:val="both"/>
        <w:rPr>
          <w:sz w:val="23"/>
          <w:szCs w:val="23"/>
        </w:rPr>
      </w:pPr>
      <w:r>
        <w:rPr>
          <w:sz w:val="23"/>
          <w:szCs w:val="23"/>
        </w:rPr>
        <w:tab/>
        <w:t>Образовательный проце</w:t>
      </w:r>
      <w:proofErr w:type="gramStart"/>
      <w:r>
        <w:rPr>
          <w:sz w:val="23"/>
          <w:szCs w:val="23"/>
        </w:rPr>
        <w:t>сс в гр</w:t>
      </w:r>
      <w:proofErr w:type="gramEnd"/>
      <w:r>
        <w:rPr>
          <w:sz w:val="23"/>
          <w:szCs w:val="23"/>
        </w:rPr>
        <w:t>уппах МБДОУ строится с учётом возрастных и индивидуальных особенностей воспитанников.</w:t>
      </w:r>
    </w:p>
    <w:tbl>
      <w:tblPr>
        <w:tblStyle w:val="af5"/>
        <w:tblW w:w="0" w:type="auto"/>
        <w:tblLook w:val="04A0"/>
      </w:tblPr>
      <w:tblGrid>
        <w:gridCol w:w="1668"/>
        <w:gridCol w:w="13401"/>
      </w:tblGrid>
      <w:tr w:rsidR="00D24AB0" w:rsidTr="00D24AB0">
        <w:tc>
          <w:tcPr>
            <w:tcW w:w="1668" w:type="dxa"/>
          </w:tcPr>
          <w:p w:rsidR="00D24AB0" w:rsidRPr="00D24AB0" w:rsidRDefault="00D24AB0" w:rsidP="00D24AB0">
            <w:pPr>
              <w:pStyle w:val="af8"/>
              <w:shd w:val="clear" w:color="auto" w:fill="FFFFFF"/>
              <w:tabs>
                <w:tab w:val="left" w:pos="284"/>
              </w:tabs>
              <w:spacing w:line="276" w:lineRule="auto"/>
              <w:ind w:left="0"/>
              <w:jc w:val="center"/>
            </w:pPr>
            <w:r w:rsidRPr="00D24AB0">
              <w:t>3-4 года (младший дошкольный возраст)</w:t>
            </w:r>
          </w:p>
          <w:p w:rsidR="00D24AB0" w:rsidRPr="00D24AB0" w:rsidRDefault="00D24AB0" w:rsidP="00C044C5">
            <w:pPr>
              <w:pStyle w:val="af8"/>
              <w:tabs>
                <w:tab w:val="left" w:pos="709"/>
              </w:tabs>
              <w:ind w:left="0"/>
              <w:jc w:val="both"/>
              <w:rPr>
                <w:sz w:val="28"/>
                <w:szCs w:val="28"/>
              </w:rPr>
            </w:pPr>
          </w:p>
        </w:tc>
        <w:tc>
          <w:tcPr>
            <w:tcW w:w="13432" w:type="dxa"/>
          </w:tcPr>
          <w:p w:rsidR="00D24AB0" w:rsidRPr="008947DB" w:rsidRDefault="00D24AB0" w:rsidP="00D24AB0">
            <w:pPr>
              <w:ind w:firstLine="425"/>
              <w:jc w:val="both"/>
              <w:rPr>
                <w:rFonts w:eastAsiaTheme="minorEastAsia"/>
              </w:rPr>
            </w:pPr>
            <w:r w:rsidRPr="008947DB">
              <w:rPr>
                <w:rFonts w:eastAsiaTheme="minorEastAsia"/>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r>
              <w:rPr>
                <w:rFonts w:eastAsiaTheme="minorEastAsia"/>
              </w:rPr>
              <w:t xml:space="preserve"> </w:t>
            </w:r>
            <w:r w:rsidRPr="008947DB">
              <w:rPr>
                <w:rFonts w:eastAsiaTheme="minorEastAsia"/>
              </w:rPr>
              <w:t>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w:t>
            </w:r>
            <w:r>
              <w:rPr>
                <w:rFonts w:eastAsiaTheme="minorEastAsia"/>
              </w:rPr>
              <w:t xml:space="preserve"> </w:t>
            </w:r>
            <w:r w:rsidRPr="008947DB">
              <w:rPr>
                <w:rFonts w:eastAsiaTheme="minorEastAsia"/>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w:t>
            </w:r>
            <w:r>
              <w:rPr>
                <w:rFonts w:eastAsiaTheme="minorEastAsia"/>
              </w:rPr>
              <w:t xml:space="preserve"> собственную активность ребенка. </w:t>
            </w:r>
            <w:r w:rsidRPr="008947DB">
              <w:rPr>
                <w:rFonts w:eastAsiaTheme="minorEastAsia"/>
              </w:rPr>
              <w:t xml:space="preserve">В ходе совместной </w:t>
            </w:r>
            <w:proofErr w:type="gramStart"/>
            <w:r w:rsidRPr="008947DB">
              <w:rPr>
                <w:rFonts w:eastAsiaTheme="minorEastAsia"/>
              </w:rPr>
              <w:t>со</w:t>
            </w:r>
            <w:proofErr w:type="gramEnd"/>
            <w:r w:rsidRPr="008947DB">
              <w:rPr>
                <w:rFonts w:eastAsiaTheme="minorEastAsia"/>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r>
              <w:rPr>
                <w:rFonts w:eastAsiaTheme="minorEastAsia"/>
              </w:rPr>
              <w:t xml:space="preserve"> </w:t>
            </w:r>
            <w:r w:rsidRPr="008947DB">
              <w:rPr>
                <w:rFonts w:eastAsiaTheme="minorEastAsia"/>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D24AB0" w:rsidRPr="008947DB" w:rsidRDefault="00D24AB0" w:rsidP="00D24AB0">
            <w:pPr>
              <w:jc w:val="both"/>
              <w:rPr>
                <w:rFonts w:eastAsiaTheme="minorEastAsia"/>
              </w:rPr>
            </w:pPr>
            <w:r w:rsidRPr="008947DB">
              <w:rPr>
                <w:rFonts w:eastAsiaTheme="minorEastAsia"/>
              </w:rPr>
              <w:t xml:space="preserve">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w:t>
            </w:r>
            <w:proofErr w:type="gramStart"/>
            <w:r w:rsidRPr="008947DB">
              <w:rPr>
                <w:rFonts w:eastAsiaTheme="minorEastAsia"/>
              </w:rPr>
              <w:t>со</w:t>
            </w:r>
            <w:proofErr w:type="gramEnd"/>
            <w:r w:rsidRPr="008947DB">
              <w:rPr>
                <w:rFonts w:eastAsiaTheme="minorEastAsia"/>
              </w:rPr>
              <w:t xml:space="preserve"> взрослым используют практически все части речи. Активный словарь достигает примерно 1000-1500 слов.</w:t>
            </w:r>
            <w:r>
              <w:rPr>
                <w:rFonts w:eastAsiaTheme="minorEastAsia"/>
              </w:rPr>
              <w:t xml:space="preserve"> </w:t>
            </w:r>
            <w:r w:rsidRPr="008947DB">
              <w:rPr>
                <w:rFonts w:eastAsiaTheme="minorEastAsia"/>
              </w:rPr>
              <w:t>К концу третьего года жизни речь становиться средством обращения ребенка со сверстниками. В этом возрасте у детей формируются новые виды деятельности: игра, рисование, конструирование.</w:t>
            </w:r>
          </w:p>
          <w:p w:rsidR="00D24AB0" w:rsidRPr="008947DB" w:rsidRDefault="00D24AB0" w:rsidP="00D24AB0">
            <w:pPr>
              <w:jc w:val="both"/>
              <w:rPr>
                <w:rFonts w:eastAsiaTheme="minorEastAsia"/>
              </w:rPr>
            </w:pPr>
            <w:r w:rsidRPr="008947DB">
              <w:rPr>
                <w:rFonts w:eastAsiaTheme="minorEastAsia"/>
              </w:rPr>
              <w:t>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p>
          <w:p w:rsidR="00D24AB0" w:rsidRDefault="00D24AB0" w:rsidP="002E05ED">
            <w:pPr>
              <w:jc w:val="both"/>
              <w:rPr>
                <w:b/>
                <w:sz w:val="28"/>
                <w:szCs w:val="28"/>
              </w:rPr>
            </w:pPr>
            <w:r w:rsidRPr="008947DB">
              <w:rPr>
                <w:rFonts w:eastAsiaTheme="minorEastAsia"/>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8947DB">
              <w:rPr>
                <w:rFonts w:eastAsiaTheme="minorEastAsia"/>
              </w:rPr>
              <w:t>головонога</w:t>
            </w:r>
            <w:proofErr w:type="spellEnd"/>
            <w:r w:rsidRPr="008947DB">
              <w:rPr>
                <w:rFonts w:eastAsiaTheme="minorEastAsia"/>
              </w:rPr>
              <w:t xml:space="preserve">» - окружности и отходящих от нее линий. К третьему году жизни совершенствуются зрительные и слуховые ориентировки, что позволяет детям безошибочно выполнять ряд заданий: осуществлять выбор и 2-3 предметов по форме, величине и цвету; различать мелодии; петь. </w:t>
            </w:r>
            <w:r w:rsidRPr="00126914">
              <w:rPr>
                <w:rFonts w:eastAsiaTheme="minorEastAsia"/>
                <w:iCs/>
              </w:rPr>
              <w:t xml:space="preserve">Совершенствуется </w:t>
            </w:r>
            <w:r w:rsidRPr="00126914">
              <w:rPr>
                <w:rFonts w:eastAsiaTheme="minorEastAsia"/>
              </w:rPr>
              <w:t xml:space="preserve">слуховое восприятие, прежде всего </w:t>
            </w:r>
            <w:r w:rsidRPr="00126914">
              <w:rPr>
                <w:rFonts w:eastAsiaTheme="minorEastAsia"/>
                <w:iCs/>
              </w:rPr>
              <w:t>фонематический слух.</w:t>
            </w:r>
            <w:r w:rsidRPr="008947DB">
              <w:rPr>
                <w:rFonts w:eastAsiaTheme="minorEastAsia"/>
                <w:i/>
                <w:iCs/>
              </w:rPr>
              <w:t xml:space="preserve"> </w:t>
            </w:r>
            <w:r w:rsidRPr="008947DB">
              <w:rPr>
                <w:rFonts w:eastAsiaTheme="minorEastAsia"/>
              </w:rPr>
              <w:t>К 3 годам дети воспринимают все звуки родного языка, но произносят их с большими искажениями.</w:t>
            </w:r>
          </w:p>
        </w:tc>
      </w:tr>
      <w:tr w:rsidR="00D24AB0" w:rsidTr="00D24AB0">
        <w:tc>
          <w:tcPr>
            <w:tcW w:w="1668" w:type="dxa"/>
          </w:tcPr>
          <w:p w:rsidR="00D24AB0" w:rsidRPr="00D24AB0" w:rsidRDefault="00D24AB0" w:rsidP="00D24AB0">
            <w:pPr>
              <w:pStyle w:val="af8"/>
              <w:shd w:val="clear" w:color="auto" w:fill="FFFFFF"/>
              <w:tabs>
                <w:tab w:val="left" w:pos="284"/>
              </w:tabs>
              <w:ind w:left="0"/>
              <w:jc w:val="center"/>
            </w:pPr>
            <w:r w:rsidRPr="00D24AB0">
              <w:t xml:space="preserve">4-5 (средний дошкольный </w:t>
            </w:r>
            <w:r w:rsidRPr="00D24AB0">
              <w:lastRenderedPageBreak/>
              <w:t>возраст)</w:t>
            </w:r>
          </w:p>
          <w:p w:rsidR="00D24AB0" w:rsidRPr="00D24AB0" w:rsidRDefault="00D24AB0" w:rsidP="00C044C5">
            <w:pPr>
              <w:pStyle w:val="af8"/>
              <w:tabs>
                <w:tab w:val="left" w:pos="709"/>
              </w:tabs>
              <w:ind w:left="0"/>
              <w:jc w:val="both"/>
              <w:rPr>
                <w:sz w:val="28"/>
                <w:szCs w:val="28"/>
              </w:rPr>
            </w:pPr>
          </w:p>
        </w:tc>
        <w:tc>
          <w:tcPr>
            <w:tcW w:w="13432" w:type="dxa"/>
          </w:tcPr>
          <w:p w:rsidR="00D24AB0" w:rsidRDefault="00D24AB0" w:rsidP="002E05ED">
            <w:pPr>
              <w:pStyle w:val="af8"/>
              <w:shd w:val="clear" w:color="auto" w:fill="FFFFFF"/>
              <w:tabs>
                <w:tab w:val="left" w:pos="284"/>
              </w:tabs>
              <w:ind w:left="0"/>
              <w:jc w:val="both"/>
              <w:rPr>
                <w:b/>
                <w:sz w:val="28"/>
                <w:szCs w:val="28"/>
              </w:rPr>
            </w:pPr>
            <w:r>
              <w:rPr>
                <w:color w:val="000000"/>
                <w:kern w:val="1"/>
              </w:rPr>
              <w:lastRenderedPageBreak/>
              <w:tab/>
            </w:r>
            <w:r w:rsidRPr="00753878">
              <w:rPr>
                <w:color w:val="000000"/>
                <w:kern w:val="1"/>
              </w:rPr>
              <w:t xml:space="preserve">В </w:t>
            </w:r>
            <w:r w:rsidRPr="00753878">
              <w:rPr>
                <w:bCs/>
                <w:color w:val="000000"/>
                <w:kern w:val="1"/>
              </w:rPr>
              <w:t xml:space="preserve">игровой деятельности </w:t>
            </w:r>
            <w:r w:rsidRPr="00753878">
              <w:rPr>
                <w:color w:val="000000"/>
                <w:kern w:val="1"/>
              </w:rPr>
              <w:t xml:space="preserve">детей среднего дошкольного возраста </w:t>
            </w:r>
            <w:r w:rsidRPr="00753878">
              <w:rPr>
                <w:bCs/>
                <w:color w:val="000000"/>
                <w:kern w:val="1"/>
              </w:rPr>
              <w:t xml:space="preserve">появляются ролевые взаимодействия. </w:t>
            </w:r>
            <w:r w:rsidRPr="00753878">
              <w:rPr>
                <w:color w:val="000000"/>
                <w:kern w:val="1"/>
              </w:rPr>
              <w:t>Они указывают на то, что дошкольники начинают отделять себя от принятой</w:t>
            </w:r>
            <w:r>
              <w:rPr>
                <w:color w:val="000000"/>
                <w:kern w:val="1"/>
              </w:rPr>
              <w:t xml:space="preserve"> </w:t>
            </w:r>
            <w:r w:rsidRPr="00753878">
              <w:rPr>
                <w:color w:val="000000"/>
                <w:kern w:val="1"/>
              </w:rPr>
              <w:t xml:space="preserve">роли. В процессе игры роли могут меняться. Игровые действия </w:t>
            </w:r>
            <w:r w:rsidRPr="00753878">
              <w:rPr>
                <w:color w:val="000000"/>
                <w:kern w:val="1"/>
              </w:rPr>
              <w:lastRenderedPageBreak/>
              <w:t xml:space="preserve">начинают выполняться не ради них самих, ради смысла игры. </w:t>
            </w:r>
            <w:r w:rsidRPr="00753878">
              <w:rPr>
                <w:bCs/>
                <w:color w:val="000000"/>
                <w:kern w:val="1"/>
              </w:rPr>
              <w:t xml:space="preserve">Происходит разделение игровых и реальных взаимодействий детей. </w:t>
            </w:r>
            <w:r w:rsidRPr="00753878">
              <w:rPr>
                <w:color w:val="000000"/>
                <w:kern w:val="1"/>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753878">
              <w:rPr>
                <w:bCs/>
                <w:color w:val="000000"/>
                <w:kern w:val="1"/>
              </w:rPr>
              <w:t>Совершенствуется</w:t>
            </w:r>
            <w:r>
              <w:rPr>
                <w:bCs/>
                <w:color w:val="000000"/>
                <w:kern w:val="1"/>
              </w:rPr>
              <w:t xml:space="preserve"> </w:t>
            </w:r>
            <w:r w:rsidRPr="00753878">
              <w:rPr>
                <w:bCs/>
                <w:color w:val="000000"/>
                <w:kern w:val="1"/>
              </w:rPr>
              <w:t xml:space="preserve">техническая сторона изобразительной деятельности. </w:t>
            </w:r>
            <w:r w:rsidRPr="00753878">
              <w:rPr>
                <w:color w:val="000000"/>
                <w:kern w:val="1"/>
              </w:rPr>
              <w:t xml:space="preserve">Дети могут рисовать основные геометрические фигуры, вырезать ножницами, наклеивать изображения на </w:t>
            </w:r>
            <w:r w:rsidRPr="00753878">
              <w:rPr>
                <w:bCs/>
                <w:color w:val="000000"/>
                <w:kern w:val="1"/>
              </w:rPr>
              <w:t>бу</w:t>
            </w:r>
            <w:r w:rsidRPr="00753878">
              <w:rPr>
                <w:color w:val="000000"/>
                <w:kern w:val="1"/>
              </w:rPr>
              <w:t xml:space="preserve">магу и т.д. Усложняется конструирование. Постройки могут </w:t>
            </w:r>
            <w:r w:rsidRPr="00753878">
              <w:rPr>
                <w:kern w:val="1"/>
              </w:rPr>
              <w:t>включать 5-6 деталей. Формируются навыки конструирования по собственному замыслу, а также планирование последовательности действий.</w:t>
            </w:r>
            <w:r>
              <w:rPr>
                <w:kern w:val="1"/>
              </w:rPr>
              <w:t xml:space="preserve"> </w:t>
            </w:r>
            <w:r w:rsidRPr="00753878">
              <w:rPr>
                <w:bCs/>
                <w:kern w:val="1"/>
              </w:rPr>
              <w:t xml:space="preserve">Двигательная сфера ребенка характеризуется позитивными изменениями мелкой и крупной моторики. </w:t>
            </w:r>
            <w:r w:rsidRPr="00753878">
              <w:rPr>
                <w:kern w:val="1"/>
              </w:rPr>
              <w:t xml:space="preserve">Развиваются </w:t>
            </w:r>
            <w:r w:rsidRPr="00753878">
              <w:rPr>
                <w:bCs/>
                <w:kern w:val="1"/>
              </w:rPr>
              <w:t xml:space="preserve">ловкость, </w:t>
            </w:r>
            <w:r w:rsidRPr="00753878">
              <w:rPr>
                <w:kern w:val="1"/>
              </w:rPr>
              <w:t>координация движений. Дети в этом возрасте</w:t>
            </w:r>
            <w:r>
              <w:rPr>
                <w:kern w:val="1"/>
              </w:rPr>
              <w:t xml:space="preserve"> </w:t>
            </w:r>
            <w:r w:rsidRPr="00753878">
              <w:rPr>
                <w:kern w:val="1"/>
              </w:rPr>
              <w:t>лучше, чем младшие дошкольники, удерживают равновесие, перешагивают через небольшие</w:t>
            </w:r>
            <w:r>
              <w:rPr>
                <w:kern w:val="1"/>
              </w:rPr>
              <w:t xml:space="preserve"> </w:t>
            </w:r>
            <w:r w:rsidRPr="00753878">
              <w:rPr>
                <w:kern w:val="1"/>
              </w:rPr>
              <w:t xml:space="preserve">преграды. Усложняются игры </w:t>
            </w:r>
            <w:r w:rsidRPr="00753878">
              <w:rPr>
                <w:bCs/>
                <w:kern w:val="1"/>
              </w:rPr>
              <w:t xml:space="preserve">с </w:t>
            </w:r>
            <w:r w:rsidRPr="00753878">
              <w:rPr>
                <w:kern w:val="1"/>
              </w:rPr>
              <w:t>мячом.</w:t>
            </w:r>
            <w:r>
              <w:rPr>
                <w:kern w:val="1"/>
              </w:rPr>
              <w:t xml:space="preserve"> </w:t>
            </w:r>
            <w:r w:rsidRPr="00753878">
              <w:rPr>
                <w:kern w:val="1"/>
              </w:rPr>
              <w:t>К концу среднего дошкольного возраста восприятие детей становится более развитым.</w:t>
            </w:r>
            <w:r>
              <w:rPr>
                <w:kern w:val="1"/>
              </w:rPr>
              <w:t xml:space="preserve"> </w:t>
            </w:r>
            <w:r w:rsidRPr="00753878">
              <w:rPr>
                <w:kern w:val="1"/>
              </w:rPr>
              <w:t>Они оказываются способными назвать форму, на которую похож тот или иной предмет. Могут</w:t>
            </w:r>
            <w:r>
              <w:rPr>
                <w:kern w:val="1"/>
              </w:rPr>
              <w:t xml:space="preserve"> </w:t>
            </w:r>
            <w:r w:rsidRPr="00753878">
              <w:rPr>
                <w:kern w:val="1"/>
              </w:rPr>
              <w:t>вычленять в сложных объектах простые формы и из простых форм воссоздавать сложные</w:t>
            </w:r>
            <w:r>
              <w:rPr>
                <w:kern w:val="1"/>
              </w:rPr>
              <w:t xml:space="preserve"> </w:t>
            </w:r>
            <w:r w:rsidRPr="00753878">
              <w:rPr>
                <w:kern w:val="1"/>
              </w:rPr>
              <w:t>объекты. Дети способны упорядочить группы предметов по сенсорному признаку — величине,</w:t>
            </w:r>
            <w:r>
              <w:rPr>
                <w:kern w:val="1"/>
              </w:rPr>
              <w:t xml:space="preserve"> </w:t>
            </w:r>
            <w:r w:rsidRPr="00753878">
              <w:rPr>
                <w:kern w:val="1"/>
              </w:rPr>
              <w:t>цвету; выделить такие параметры, как высота, длина и ширина. Совершенствуется ориентация в</w:t>
            </w:r>
            <w:r>
              <w:rPr>
                <w:kern w:val="1"/>
              </w:rPr>
              <w:t xml:space="preserve"> </w:t>
            </w:r>
            <w:r w:rsidRPr="00753878">
              <w:rPr>
                <w:kern w:val="1"/>
              </w:rPr>
              <w:t>пространстве.</w:t>
            </w:r>
            <w:r>
              <w:rPr>
                <w:kern w:val="1"/>
              </w:rPr>
              <w:t xml:space="preserve"> </w:t>
            </w:r>
            <w:r w:rsidRPr="00753878">
              <w:rPr>
                <w:kern w:val="1"/>
              </w:rPr>
              <w:t xml:space="preserve">Возрастает объем памяти. Дети запоминают до 7-8 названий предметов. </w:t>
            </w:r>
            <w:r w:rsidRPr="00753878">
              <w:rPr>
                <w:bCs/>
                <w:kern w:val="1"/>
              </w:rPr>
              <w:t xml:space="preserve">Начинает складываться произвольное запоминание: </w:t>
            </w:r>
            <w:r w:rsidRPr="00753878">
              <w:rPr>
                <w:kern w:val="1"/>
              </w:rPr>
              <w:t xml:space="preserve">дети способны принять задачу на запоминание, помнят поручения взрослых, могут выучить небольшое стихотворение и т.д. Начинает </w:t>
            </w:r>
            <w:r w:rsidRPr="00753878">
              <w:rPr>
                <w:bCs/>
                <w:kern w:val="1"/>
              </w:rPr>
              <w:t xml:space="preserve">развиваться образное мышление. </w:t>
            </w:r>
            <w:r w:rsidRPr="00753878">
              <w:rPr>
                <w:kern w:val="1"/>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w:t>
            </w:r>
            <w:r>
              <w:rPr>
                <w:kern w:val="1"/>
              </w:rPr>
              <w:t xml:space="preserve"> количества, объема и величины. </w:t>
            </w:r>
            <w:r w:rsidRPr="00753878">
              <w:rPr>
                <w:kern w:val="1"/>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w:t>
            </w:r>
            <w:r w:rsidRPr="00753878">
              <w:rPr>
                <w:bCs/>
                <w:kern w:val="1"/>
              </w:rPr>
              <w:t>Речь</w:t>
            </w:r>
            <w:r>
              <w:rPr>
                <w:bCs/>
                <w:kern w:val="1"/>
              </w:rPr>
              <w:t xml:space="preserve"> </w:t>
            </w:r>
            <w:r w:rsidRPr="00753878">
              <w:rPr>
                <w:bCs/>
                <w:kern w:val="1"/>
              </w:rPr>
              <w:t xml:space="preserve">становится предметом активности детей. </w:t>
            </w:r>
            <w:r w:rsidRPr="00753878">
              <w:rPr>
                <w:kern w:val="1"/>
              </w:rPr>
              <w:t xml:space="preserve">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753878">
              <w:rPr>
                <w:kern w:val="1"/>
              </w:rPr>
              <w:t>со</w:t>
            </w:r>
            <w:proofErr w:type="gramEnd"/>
            <w:r w:rsidRPr="00753878">
              <w:rPr>
                <w:kern w:val="1"/>
              </w:rPr>
              <w:t xml:space="preserve"> взрослым становится вне ситуативной. </w:t>
            </w:r>
            <w:r w:rsidRPr="00753878">
              <w:rPr>
                <w:bCs/>
                <w:kern w:val="1"/>
              </w:rPr>
              <w:t xml:space="preserve">Изменяется содержание общения ребенка и взрослого. </w:t>
            </w:r>
            <w:r w:rsidRPr="00753878">
              <w:rPr>
                <w:kern w:val="1"/>
              </w:rPr>
              <w:t xml:space="preserve">Оно выходит за пределы конкретной ситуации, в которой оказывается ребенок. </w:t>
            </w:r>
            <w:r w:rsidRPr="00753878">
              <w:rPr>
                <w:bCs/>
                <w:kern w:val="1"/>
              </w:rPr>
              <w:t>Ведущим становится познавательный</w:t>
            </w:r>
            <w:r>
              <w:rPr>
                <w:bCs/>
                <w:kern w:val="1"/>
              </w:rPr>
              <w:t xml:space="preserve"> </w:t>
            </w:r>
            <w:r w:rsidRPr="00753878">
              <w:rPr>
                <w:bCs/>
                <w:kern w:val="1"/>
              </w:rPr>
              <w:t xml:space="preserve">мотив. </w:t>
            </w:r>
            <w:r w:rsidRPr="00753878">
              <w:rPr>
                <w:kern w:val="1"/>
              </w:rPr>
              <w:t>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w:t>
            </w:r>
          </w:p>
        </w:tc>
      </w:tr>
      <w:tr w:rsidR="00D24AB0" w:rsidTr="00D24AB0">
        <w:tc>
          <w:tcPr>
            <w:tcW w:w="1668" w:type="dxa"/>
          </w:tcPr>
          <w:p w:rsidR="00D24AB0" w:rsidRPr="00D24AB0" w:rsidRDefault="00D24AB0" w:rsidP="00D24AB0">
            <w:pPr>
              <w:pStyle w:val="af8"/>
              <w:shd w:val="clear" w:color="auto" w:fill="FFFFFF"/>
              <w:tabs>
                <w:tab w:val="left" w:pos="284"/>
              </w:tabs>
              <w:spacing w:line="276" w:lineRule="auto"/>
              <w:ind w:left="0"/>
              <w:jc w:val="center"/>
            </w:pPr>
            <w:r w:rsidRPr="00D24AB0">
              <w:lastRenderedPageBreak/>
              <w:t>5-6 лет (старший дошкольный возраст)</w:t>
            </w:r>
          </w:p>
          <w:p w:rsidR="00D24AB0" w:rsidRPr="00D24AB0" w:rsidRDefault="00D24AB0" w:rsidP="00C044C5">
            <w:pPr>
              <w:pStyle w:val="af8"/>
              <w:tabs>
                <w:tab w:val="left" w:pos="709"/>
              </w:tabs>
              <w:ind w:left="0"/>
              <w:jc w:val="both"/>
              <w:rPr>
                <w:sz w:val="28"/>
                <w:szCs w:val="28"/>
              </w:rPr>
            </w:pPr>
          </w:p>
        </w:tc>
        <w:tc>
          <w:tcPr>
            <w:tcW w:w="13432" w:type="dxa"/>
          </w:tcPr>
          <w:p w:rsidR="00D24AB0" w:rsidRDefault="00D24AB0" w:rsidP="002E05ED">
            <w:pPr>
              <w:widowControl w:val="0"/>
              <w:suppressAutoHyphens/>
              <w:jc w:val="both"/>
              <w:rPr>
                <w:b/>
                <w:sz w:val="28"/>
                <w:szCs w:val="28"/>
              </w:rPr>
            </w:pPr>
            <w:r w:rsidRPr="00753878">
              <w:rPr>
                <w:color w:val="000000"/>
                <w:kern w:val="1"/>
              </w:rPr>
              <w:lastRenderedPageBreak/>
              <w:t xml:space="preserve">Дети шестого года жизни уже </w:t>
            </w:r>
            <w:r w:rsidRPr="00753878">
              <w:rPr>
                <w:bCs/>
                <w:color w:val="000000"/>
                <w:kern w:val="1"/>
              </w:rPr>
              <w:t xml:space="preserve">могут распределять роли </w:t>
            </w:r>
            <w:r w:rsidRPr="00753878">
              <w:rPr>
                <w:color w:val="000000"/>
                <w:kern w:val="1"/>
              </w:rPr>
              <w:t xml:space="preserve">до </w:t>
            </w:r>
            <w:r w:rsidRPr="00753878">
              <w:rPr>
                <w:bCs/>
                <w:color w:val="000000"/>
                <w:kern w:val="1"/>
              </w:rPr>
              <w:t>начала игры</w:t>
            </w:r>
            <w:r>
              <w:rPr>
                <w:bCs/>
                <w:color w:val="000000"/>
                <w:kern w:val="1"/>
              </w:rPr>
              <w:t>,</w:t>
            </w:r>
            <w:r w:rsidRPr="00753878">
              <w:rPr>
                <w:bCs/>
                <w:color w:val="000000"/>
                <w:kern w:val="1"/>
              </w:rPr>
              <w:t xml:space="preserve"> </w:t>
            </w:r>
            <w:r w:rsidRPr="00753878">
              <w:rPr>
                <w:color w:val="000000"/>
                <w:kern w:val="1"/>
              </w:rPr>
              <w:t>на</w:t>
            </w:r>
            <w:r w:rsidRPr="00753878">
              <w:rPr>
                <w:bCs/>
                <w:color w:val="000000"/>
                <w:kern w:val="1"/>
              </w:rPr>
              <w:t xml:space="preserve">строить свое поведение, придерживаясь </w:t>
            </w:r>
            <w:r w:rsidRPr="00753878">
              <w:rPr>
                <w:color w:val="000000"/>
                <w:kern w:val="1"/>
              </w:rPr>
              <w:t>роли. Игровое взаимодействие сопровождается речью,</w:t>
            </w:r>
            <w:r>
              <w:rPr>
                <w:color w:val="000000"/>
                <w:kern w:val="1"/>
              </w:rPr>
              <w:t xml:space="preserve"> </w:t>
            </w:r>
            <w:r w:rsidRPr="00753878">
              <w:rPr>
                <w:color w:val="000000"/>
                <w:kern w:val="1"/>
              </w:rPr>
              <w:t>соответствующей и по содержанию, и интонационно взятой роли. Речь, сопровождающая</w:t>
            </w:r>
            <w:r>
              <w:rPr>
                <w:color w:val="000000"/>
                <w:kern w:val="1"/>
              </w:rPr>
              <w:t xml:space="preserve"> </w:t>
            </w:r>
            <w:r w:rsidRPr="00753878">
              <w:rPr>
                <w:color w:val="000000"/>
                <w:kern w:val="1"/>
              </w:rPr>
              <w:t>реальные отношения детей, отличается от ролевой речи. Дети начинают осваивать социальные</w:t>
            </w:r>
            <w:r w:rsidRPr="0008797A">
              <w:rPr>
                <w:color w:val="000000"/>
                <w:kern w:val="1"/>
              </w:rPr>
              <w:t xml:space="preserve"> </w:t>
            </w:r>
            <w:r w:rsidRPr="00753878">
              <w:rPr>
                <w:color w:val="000000"/>
                <w:kern w:val="1"/>
              </w:rPr>
              <w:t>отношения и понимать подчиненность позиций в различных видах деятельности взрослых,</w:t>
            </w:r>
            <w:r>
              <w:rPr>
                <w:color w:val="000000"/>
                <w:kern w:val="1"/>
              </w:rPr>
              <w:t xml:space="preserve"> </w:t>
            </w:r>
            <w:r w:rsidRPr="00753878">
              <w:rPr>
                <w:color w:val="000000"/>
                <w:kern w:val="1"/>
              </w:rPr>
              <w:t xml:space="preserve">одни роли становятся для них более </w:t>
            </w:r>
            <w:r w:rsidRPr="00753878">
              <w:rPr>
                <w:color w:val="000000"/>
                <w:kern w:val="1"/>
              </w:rPr>
              <w:lastRenderedPageBreak/>
              <w:t>привлекательными, чем другие</w:t>
            </w:r>
            <w:r w:rsidRPr="00753878">
              <w:rPr>
                <w:bCs/>
                <w:color w:val="000000"/>
                <w:kern w:val="1"/>
              </w:rPr>
              <w:t xml:space="preserve">. </w:t>
            </w:r>
            <w:r w:rsidRPr="00753878">
              <w:rPr>
                <w:color w:val="000000"/>
                <w:kern w:val="1"/>
              </w:rPr>
              <w:t>При распределении ролей</w:t>
            </w:r>
            <w:r>
              <w:rPr>
                <w:color w:val="000000"/>
                <w:kern w:val="1"/>
              </w:rPr>
              <w:t xml:space="preserve"> </w:t>
            </w:r>
            <w:r w:rsidRPr="00753878">
              <w:rPr>
                <w:color w:val="000000"/>
                <w:kern w:val="1"/>
              </w:rPr>
              <w:t xml:space="preserve">могут возникать конфликты, связанные субординацией ролевого поведения. Это </w:t>
            </w:r>
            <w:r w:rsidRPr="00753878">
              <w:rPr>
                <w:bCs/>
                <w:color w:val="000000"/>
                <w:kern w:val="1"/>
              </w:rPr>
              <w:t>возраст наиболее активного</w:t>
            </w:r>
            <w:r>
              <w:rPr>
                <w:bCs/>
                <w:color w:val="000000"/>
                <w:kern w:val="1"/>
              </w:rPr>
              <w:t xml:space="preserve"> </w:t>
            </w:r>
            <w:r w:rsidRPr="00753878">
              <w:rPr>
                <w:bCs/>
                <w:color w:val="000000"/>
                <w:kern w:val="1"/>
              </w:rPr>
              <w:t xml:space="preserve">рисования. </w:t>
            </w:r>
            <w:r w:rsidRPr="00753878">
              <w:rPr>
                <w:color w:val="000000"/>
                <w:kern w:val="1"/>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w:t>
            </w:r>
            <w:proofErr w:type="spellStart"/>
            <w:r w:rsidRPr="00753878">
              <w:rPr>
                <w:color w:val="000000"/>
                <w:kern w:val="1"/>
              </w:rPr>
              <w:t>иллюстрастрации</w:t>
            </w:r>
            <w:proofErr w:type="spellEnd"/>
            <w:r w:rsidRPr="00753878">
              <w:rPr>
                <w:color w:val="000000"/>
                <w:kern w:val="1"/>
              </w:rPr>
              <w:t xml:space="preserve">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w:t>
            </w:r>
            <w:r>
              <w:rPr>
                <w:color w:val="000000"/>
                <w:kern w:val="1"/>
              </w:rPr>
              <w:t xml:space="preserve"> </w:t>
            </w:r>
            <w:r w:rsidRPr="00753878">
              <w:rPr>
                <w:color w:val="000000"/>
                <w:kern w:val="1"/>
              </w:rPr>
              <w:t xml:space="preserve">Могут заменить детали постройки в зависимости от имеющегося материала. </w:t>
            </w:r>
            <w:r w:rsidRPr="00753878">
              <w:rPr>
                <w:bCs/>
                <w:color w:val="000000"/>
                <w:kern w:val="1"/>
              </w:rPr>
              <w:t>Овладевают</w:t>
            </w:r>
            <w:r>
              <w:rPr>
                <w:bCs/>
                <w:color w:val="000000"/>
                <w:kern w:val="1"/>
              </w:rPr>
              <w:t xml:space="preserve"> </w:t>
            </w:r>
            <w:r w:rsidRPr="00753878">
              <w:rPr>
                <w:bCs/>
                <w:color w:val="000000"/>
                <w:kern w:val="1"/>
              </w:rPr>
              <w:t xml:space="preserve">обобщенным способом обследования образца. </w:t>
            </w:r>
            <w:r w:rsidRPr="00753878">
              <w:rPr>
                <w:color w:val="000000"/>
                <w:kern w:val="1"/>
              </w:rPr>
              <w:t xml:space="preserve">Дети способны выделять основные части предполагаемой постройки. </w:t>
            </w:r>
            <w:r w:rsidRPr="00753878">
              <w:rPr>
                <w:bCs/>
                <w:color w:val="000000"/>
                <w:kern w:val="1"/>
              </w:rPr>
              <w:t>Конструктивная деятельность может осуществляться на основе</w:t>
            </w:r>
            <w:r>
              <w:rPr>
                <w:bCs/>
                <w:color w:val="000000"/>
                <w:kern w:val="1"/>
              </w:rPr>
              <w:t xml:space="preserve"> </w:t>
            </w:r>
            <w:r w:rsidRPr="00753878">
              <w:rPr>
                <w:bCs/>
                <w:color w:val="000000"/>
                <w:kern w:val="1"/>
              </w:rPr>
              <w:t xml:space="preserve">схемы, по замыслу и по условиям. </w:t>
            </w:r>
            <w:r w:rsidRPr="00753878">
              <w:rPr>
                <w:color w:val="000000"/>
                <w:kern w:val="1"/>
              </w:rPr>
              <w:t xml:space="preserve">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Среди них можно выделить схематизированные представления, которые возникают в процессе наглядного моделирования; </w:t>
            </w:r>
            <w:proofErr w:type="gramStart"/>
            <w:r w:rsidRPr="00753878">
              <w:rPr>
                <w:color w:val="000000"/>
                <w:kern w:val="1"/>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w:t>
            </w:r>
            <w:r>
              <w:rPr>
                <w:color w:val="000000"/>
                <w:kern w:val="1"/>
              </w:rPr>
              <w:t xml:space="preserve"> </w:t>
            </w:r>
            <w:r w:rsidRPr="00753878">
              <w:rPr>
                <w:color w:val="000000"/>
                <w:kern w:val="1"/>
              </w:rPr>
              <w:t xml:space="preserve">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w:t>
            </w:r>
            <w:r w:rsidRPr="00753878">
              <w:rPr>
                <w:bCs/>
                <w:color w:val="000000"/>
                <w:kern w:val="1"/>
              </w:rPr>
              <w:t>продолжают совершенствоваться обобщения, что</w:t>
            </w:r>
            <w:r>
              <w:rPr>
                <w:bCs/>
                <w:color w:val="000000"/>
                <w:kern w:val="1"/>
              </w:rPr>
              <w:t xml:space="preserve"> </w:t>
            </w:r>
            <w:r w:rsidRPr="00753878">
              <w:rPr>
                <w:bCs/>
                <w:color w:val="000000"/>
                <w:kern w:val="1"/>
              </w:rPr>
              <w:t>является основой словесно логического мышления.</w:t>
            </w:r>
            <w:proofErr w:type="gramEnd"/>
            <w:r w:rsidRPr="00753878">
              <w:rPr>
                <w:bCs/>
                <w:color w:val="000000"/>
                <w:kern w:val="1"/>
              </w:rPr>
              <w:t xml:space="preserve"> </w:t>
            </w:r>
            <w:r w:rsidRPr="00753878">
              <w:rPr>
                <w:color w:val="000000"/>
                <w:kern w:val="1"/>
              </w:rPr>
              <w:t xml:space="preserve">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w:t>
            </w:r>
            <w:r w:rsidRPr="00753878">
              <w:rPr>
                <w:color w:val="000000"/>
                <w:kern w:val="1"/>
              </w:rPr>
              <w:lastRenderedPageBreak/>
              <w:t>достаточно</w:t>
            </w:r>
            <w:r>
              <w:rPr>
                <w:color w:val="000000"/>
                <w:kern w:val="1"/>
              </w:rPr>
              <w:t xml:space="preserve"> </w:t>
            </w:r>
            <w:r w:rsidRPr="00753878">
              <w:rPr>
                <w:color w:val="000000"/>
                <w:kern w:val="1"/>
              </w:rPr>
              <w:t xml:space="preserve">оригинальные и последовательно разворачивающиеся истории. Воображение будет </w:t>
            </w:r>
            <w:r w:rsidRPr="00753878">
              <w:rPr>
                <w:bCs/>
                <w:color w:val="000000"/>
                <w:kern w:val="1"/>
              </w:rPr>
              <w:t xml:space="preserve">активно развиваться лишь при условии проведения специальной работы по его активизации. </w:t>
            </w:r>
            <w:r w:rsidRPr="00753878">
              <w:rPr>
                <w:color w:val="000000"/>
                <w:kern w:val="1"/>
              </w:rPr>
              <w:t>Продолжают развиваться устойчивость, распределение, переключаемость внимания.</w:t>
            </w:r>
            <w:r>
              <w:rPr>
                <w:color w:val="000000"/>
                <w:kern w:val="1"/>
              </w:rPr>
              <w:t xml:space="preserve"> </w:t>
            </w:r>
            <w:r w:rsidRPr="00753878">
              <w:rPr>
                <w:color w:val="000000"/>
                <w:kern w:val="1"/>
              </w:rPr>
              <w:t xml:space="preserve">Наблюдается переход от </w:t>
            </w:r>
            <w:proofErr w:type="gramStart"/>
            <w:r w:rsidRPr="00753878">
              <w:rPr>
                <w:color w:val="000000"/>
                <w:kern w:val="1"/>
              </w:rPr>
              <w:t>непроизвольного</w:t>
            </w:r>
            <w:proofErr w:type="gramEnd"/>
            <w:r w:rsidRPr="00753878">
              <w:rPr>
                <w:color w:val="000000"/>
                <w:kern w:val="1"/>
              </w:rPr>
              <w:t xml:space="preserve"> к произвольному вниманию.</w:t>
            </w:r>
            <w:r>
              <w:rPr>
                <w:color w:val="000000"/>
                <w:kern w:val="1"/>
              </w:rPr>
              <w:t xml:space="preserve"> </w:t>
            </w:r>
            <w:r w:rsidRPr="00753878">
              <w:rPr>
                <w:color w:val="000000"/>
                <w:kern w:val="1"/>
              </w:rPr>
              <w:t>Продолжает совершенствоваться речь, в том числе ее звуковая сторона. Дети могут</w:t>
            </w:r>
            <w:r>
              <w:rPr>
                <w:color w:val="000000"/>
                <w:kern w:val="1"/>
              </w:rPr>
              <w:t xml:space="preserve"> </w:t>
            </w:r>
            <w:r w:rsidRPr="00753878">
              <w:rPr>
                <w:color w:val="000000"/>
                <w:kern w:val="1"/>
              </w:rPr>
              <w:t>правильно воспроизводить шипящие, свистящие и сонорные звуки. Развиваются</w:t>
            </w:r>
            <w:r>
              <w:rPr>
                <w:color w:val="000000"/>
                <w:kern w:val="1"/>
              </w:rPr>
              <w:t xml:space="preserve"> </w:t>
            </w:r>
            <w:r w:rsidRPr="00753878">
              <w:rPr>
                <w:color w:val="000000"/>
                <w:kern w:val="1"/>
              </w:rPr>
              <w:t>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w:t>
            </w:r>
            <w:r>
              <w:rPr>
                <w:color w:val="000000"/>
                <w:kern w:val="1"/>
              </w:rPr>
              <w:t xml:space="preserve"> </w:t>
            </w:r>
            <w:r w:rsidRPr="00753878">
              <w:rPr>
                <w:color w:val="000000"/>
                <w:kern w:val="1"/>
              </w:rPr>
              <w:t>речи, активно занимаются словотворчеством. Богаче становится лексика: активно используются</w:t>
            </w:r>
            <w:r>
              <w:rPr>
                <w:color w:val="000000"/>
                <w:kern w:val="1"/>
              </w:rPr>
              <w:t xml:space="preserve"> </w:t>
            </w:r>
            <w:r w:rsidRPr="00753878">
              <w:rPr>
                <w:color w:val="000000"/>
                <w:kern w:val="1"/>
              </w:rPr>
              <w:t>синонимы и антонимы</w:t>
            </w:r>
            <w:r>
              <w:rPr>
                <w:color w:val="000000"/>
                <w:kern w:val="1"/>
              </w:rPr>
              <w:t>. Развивается</w:t>
            </w:r>
            <w:r w:rsidRPr="00753878">
              <w:rPr>
                <w:color w:val="000000"/>
                <w:kern w:val="1"/>
              </w:rPr>
              <w:t xml:space="preserve"> связная речь. Дети могут пересказывать, рассказывать по картинке,</w:t>
            </w:r>
            <w:r>
              <w:rPr>
                <w:color w:val="000000"/>
                <w:kern w:val="1"/>
              </w:rPr>
              <w:t xml:space="preserve"> </w:t>
            </w:r>
            <w:r w:rsidRPr="00753878">
              <w:rPr>
                <w:color w:val="000000"/>
                <w:kern w:val="1"/>
              </w:rPr>
              <w:t>передавая не только главное, но и детали. Достижения этого возраста характеризуются распределением ролей игровой</w:t>
            </w:r>
            <w:r>
              <w:rPr>
                <w:color w:val="000000"/>
                <w:kern w:val="1"/>
              </w:rPr>
              <w:t xml:space="preserve"> </w:t>
            </w:r>
            <w:r w:rsidRPr="00753878">
              <w:rPr>
                <w:color w:val="000000"/>
                <w:kern w:val="1"/>
              </w:rPr>
              <w:t>деятельности; структурированием игрового пространства; дальнейшим развитием</w:t>
            </w:r>
            <w:r>
              <w:rPr>
                <w:color w:val="000000"/>
                <w:kern w:val="1"/>
              </w:rPr>
              <w:t xml:space="preserve"> </w:t>
            </w:r>
            <w:r w:rsidRPr="00753878">
              <w:rPr>
                <w:color w:val="000000"/>
                <w:kern w:val="1"/>
              </w:rPr>
              <w:t>изобразительной деятельности, отличающейся высокой продуктивностью; применением в</w:t>
            </w:r>
            <w:r>
              <w:rPr>
                <w:color w:val="000000"/>
                <w:kern w:val="1"/>
              </w:rPr>
              <w:t xml:space="preserve"> </w:t>
            </w:r>
            <w:r w:rsidRPr="00753878">
              <w:rPr>
                <w:color w:val="000000"/>
                <w:kern w:val="1"/>
              </w:rPr>
              <w:t>конструировании обобщенного способа обследования образца; усвоением обобщенных</w:t>
            </w:r>
            <w:r>
              <w:rPr>
                <w:color w:val="000000"/>
                <w:kern w:val="1"/>
              </w:rPr>
              <w:t xml:space="preserve"> </w:t>
            </w:r>
            <w:r w:rsidRPr="00753878">
              <w:rPr>
                <w:color w:val="000000"/>
                <w:kern w:val="1"/>
              </w:rPr>
              <w:t>способов изображения предметов одинаковой формы.</w:t>
            </w:r>
            <w:r>
              <w:rPr>
                <w:color w:val="000000"/>
                <w:kern w:val="1"/>
              </w:rPr>
              <w:t xml:space="preserve"> </w:t>
            </w:r>
            <w:r w:rsidRPr="00753878">
              <w:rPr>
                <w:color w:val="000000"/>
                <w:kern w:val="1"/>
              </w:rPr>
              <w:t>Восприятие в этом возрасте характеризуется анализом сложных форм объектов;</w:t>
            </w:r>
            <w:r>
              <w:rPr>
                <w:color w:val="000000"/>
                <w:kern w:val="1"/>
              </w:rPr>
              <w:t xml:space="preserve"> </w:t>
            </w:r>
            <w:r w:rsidRPr="00753878">
              <w:rPr>
                <w:color w:val="000000"/>
                <w:kern w:val="1"/>
              </w:rPr>
              <w:t>развитие мышления сопровождается освоением мыслительных средств (схематизированные</w:t>
            </w:r>
            <w:r>
              <w:rPr>
                <w:color w:val="000000"/>
                <w:kern w:val="1"/>
              </w:rPr>
              <w:t xml:space="preserve"> </w:t>
            </w:r>
            <w:r w:rsidRPr="00753878">
              <w:rPr>
                <w:color w:val="000000"/>
                <w:kern w:val="1"/>
              </w:rPr>
              <w:t>представления, комплексные представления, представления о цикличности изменений);</w:t>
            </w:r>
            <w:r>
              <w:rPr>
                <w:color w:val="000000"/>
                <w:kern w:val="1"/>
              </w:rPr>
              <w:t xml:space="preserve"> </w:t>
            </w:r>
            <w:r w:rsidRPr="00753878">
              <w:rPr>
                <w:color w:val="000000"/>
                <w:kern w:val="1"/>
              </w:rPr>
              <w:t>развиваются умение обобщать, причинное мышление, воображение, произвольное внимание,</w:t>
            </w:r>
            <w:r>
              <w:rPr>
                <w:color w:val="000000"/>
                <w:kern w:val="1"/>
              </w:rPr>
              <w:t xml:space="preserve"> </w:t>
            </w:r>
            <w:r w:rsidRPr="00753878">
              <w:rPr>
                <w:color w:val="000000"/>
                <w:kern w:val="1"/>
              </w:rPr>
              <w:t>речь</w:t>
            </w:r>
            <w:r w:rsidRPr="00753878">
              <w:rPr>
                <w:bCs/>
                <w:color w:val="000000"/>
                <w:kern w:val="1"/>
              </w:rPr>
              <w:t xml:space="preserve">, </w:t>
            </w:r>
            <w:r w:rsidRPr="00753878">
              <w:rPr>
                <w:color w:val="000000"/>
                <w:kern w:val="1"/>
              </w:rPr>
              <w:t>образ Я.</w:t>
            </w:r>
          </w:p>
        </w:tc>
      </w:tr>
      <w:tr w:rsidR="00D24AB0" w:rsidTr="00D24AB0">
        <w:tc>
          <w:tcPr>
            <w:tcW w:w="1668" w:type="dxa"/>
          </w:tcPr>
          <w:p w:rsidR="00D24AB0" w:rsidRPr="00D24AB0" w:rsidRDefault="00D24AB0" w:rsidP="00D24AB0">
            <w:pPr>
              <w:pStyle w:val="af8"/>
              <w:shd w:val="clear" w:color="auto" w:fill="FFFFFF"/>
              <w:tabs>
                <w:tab w:val="left" w:pos="284"/>
              </w:tabs>
              <w:spacing w:line="276" w:lineRule="auto"/>
              <w:ind w:left="0"/>
              <w:jc w:val="center"/>
            </w:pPr>
            <w:r w:rsidRPr="00D24AB0">
              <w:lastRenderedPageBreak/>
              <w:t>6-7 лет (старший дошкольный возраст)</w:t>
            </w:r>
          </w:p>
          <w:p w:rsidR="00D24AB0" w:rsidRPr="00D24AB0" w:rsidRDefault="00D24AB0" w:rsidP="00D24AB0">
            <w:pPr>
              <w:pStyle w:val="af8"/>
              <w:shd w:val="clear" w:color="auto" w:fill="FFFFFF"/>
              <w:tabs>
                <w:tab w:val="left" w:pos="284"/>
              </w:tabs>
              <w:spacing w:line="276" w:lineRule="auto"/>
              <w:ind w:left="0"/>
              <w:jc w:val="center"/>
              <w:rPr>
                <w:sz w:val="28"/>
                <w:szCs w:val="28"/>
              </w:rPr>
            </w:pPr>
          </w:p>
        </w:tc>
        <w:tc>
          <w:tcPr>
            <w:tcW w:w="13432" w:type="dxa"/>
          </w:tcPr>
          <w:p w:rsidR="00D24AB0" w:rsidRDefault="00D24AB0" w:rsidP="00D24AB0">
            <w:pPr>
              <w:pStyle w:val="af8"/>
              <w:shd w:val="clear" w:color="auto" w:fill="FFFFFF"/>
              <w:tabs>
                <w:tab w:val="left" w:pos="284"/>
              </w:tabs>
              <w:ind w:left="0"/>
              <w:jc w:val="both"/>
              <w:rPr>
                <w:b/>
                <w:sz w:val="28"/>
                <w:szCs w:val="28"/>
              </w:rPr>
            </w:pPr>
            <w:r w:rsidRPr="00753878">
              <w:rPr>
                <w:color w:val="000000"/>
                <w:kern w:val="1"/>
              </w:rPr>
              <w:t xml:space="preserve">В сюжетно-ролевых играх дети подготовительной к школе группы </w:t>
            </w:r>
            <w:r w:rsidRPr="00753878">
              <w:rPr>
                <w:bCs/>
                <w:color w:val="000000"/>
                <w:kern w:val="1"/>
              </w:rPr>
              <w:t xml:space="preserve">начинают осваивать сложные взаимодействия людей, </w:t>
            </w:r>
            <w:r w:rsidRPr="00753878">
              <w:rPr>
                <w:color w:val="000000"/>
                <w:kern w:val="1"/>
              </w:rPr>
              <w:t>отражающие характерные значимые жизненные ситуации, например, свадьбу, рождение ребенка, болезнь, трудоустройство и т. д.</w:t>
            </w:r>
            <w:r w:rsidRPr="00753878">
              <w:rPr>
                <w:bCs/>
                <w:color w:val="000000"/>
                <w:kern w:val="1"/>
              </w:rPr>
              <w:t xml:space="preserve"> Игровые действия детей становятся более сложными, </w:t>
            </w:r>
            <w:r w:rsidRPr="00753878">
              <w:rPr>
                <w:color w:val="000000"/>
                <w:kern w:val="1"/>
              </w:rPr>
              <w:t>обретают особый смысл, который не всегда открывается взрослому. Игровое пространство усложняется. В нем может</w:t>
            </w:r>
            <w:r>
              <w:rPr>
                <w:color w:val="000000"/>
                <w:kern w:val="1"/>
              </w:rPr>
              <w:t xml:space="preserve"> </w:t>
            </w:r>
            <w:r w:rsidRPr="00753878">
              <w:rPr>
                <w:color w:val="000000"/>
                <w:kern w:val="1"/>
              </w:rPr>
              <w:t xml:space="preserve">быть несколько центров, каждый из которых поддерживает свою сюжетную линию. </w:t>
            </w:r>
            <w:proofErr w:type="gramStart"/>
            <w:r w:rsidRPr="00753878">
              <w:rPr>
                <w:color w:val="000000"/>
                <w:kern w:val="1"/>
              </w:rPr>
              <w:t>При этом</w:t>
            </w:r>
            <w:r>
              <w:rPr>
                <w:color w:val="000000"/>
                <w:kern w:val="1"/>
              </w:rPr>
              <w:t xml:space="preserve"> </w:t>
            </w:r>
            <w:r w:rsidRPr="00753878">
              <w:rPr>
                <w:color w:val="000000"/>
                <w:kern w:val="1"/>
              </w:rPr>
              <w:t xml:space="preserve">дети способны отслеживать поведение партнеров </w:t>
            </w:r>
            <w:r>
              <w:rPr>
                <w:color w:val="000000"/>
                <w:kern w:val="1"/>
              </w:rPr>
              <w:t xml:space="preserve">по всему игровому пространству, </w:t>
            </w:r>
            <w:r w:rsidRPr="00753878">
              <w:rPr>
                <w:color w:val="000000"/>
                <w:kern w:val="1"/>
              </w:rPr>
              <w:t>менять</w:t>
            </w:r>
            <w:r>
              <w:rPr>
                <w:color w:val="000000"/>
                <w:kern w:val="1"/>
              </w:rPr>
              <w:t xml:space="preserve"> </w:t>
            </w:r>
            <w:r w:rsidRPr="00753878">
              <w:rPr>
                <w:color w:val="000000"/>
                <w:kern w:val="1"/>
              </w:rPr>
              <w:t>свое поведение в зависимости от места в нем. Так, ребенок уже обращается к продавцу непросто как покупатель, а как покупатель-мама или покупатель-шофер и т. п. Исполнение роли</w:t>
            </w:r>
            <w:r>
              <w:rPr>
                <w:color w:val="000000"/>
                <w:kern w:val="1"/>
              </w:rPr>
              <w:t xml:space="preserve"> </w:t>
            </w:r>
            <w:r w:rsidRPr="00753878">
              <w:rPr>
                <w:color w:val="000000"/>
                <w:kern w:val="1"/>
              </w:rPr>
              <w:t>акцентируется не только самой ролью, но и тем, в какой части игрового пространства эта роль</w:t>
            </w:r>
            <w:r>
              <w:rPr>
                <w:color w:val="000000"/>
                <w:kern w:val="1"/>
              </w:rPr>
              <w:t xml:space="preserve"> </w:t>
            </w:r>
            <w:r w:rsidRPr="00753878">
              <w:rPr>
                <w:color w:val="000000"/>
                <w:kern w:val="1"/>
              </w:rPr>
              <w:t>воспроизводится.</w:t>
            </w:r>
            <w:proofErr w:type="gramEnd"/>
            <w:r w:rsidRPr="00753878">
              <w:rPr>
                <w:color w:val="000000"/>
                <w:kern w:val="1"/>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w:t>
            </w:r>
            <w:r>
              <w:rPr>
                <w:color w:val="000000"/>
                <w:kern w:val="1"/>
              </w:rPr>
              <w:t xml:space="preserve"> </w:t>
            </w:r>
            <w:r w:rsidRPr="00753878">
              <w:rPr>
                <w:color w:val="000000"/>
                <w:kern w:val="1"/>
              </w:rPr>
              <w:t xml:space="preserve">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w:t>
            </w:r>
            <w:r w:rsidRPr="00753878">
              <w:rPr>
                <w:bCs/>
                <w:color w:val="000000"/>
                <w:kern w:val="1"/>
              </w:rPr>
              <w:t xml:space="preserve">Рисунки приобретают более детализированный характер, обогащается их цветовая гамма. </w:t>
            </w:r>
            <w:r w:rsidRPr="00753878">
              <w:rPr>
                <w:color w:val="000000"/>
                <w:kern w:val="1"/>
              </w:rPr>
              <w:t>Более явными становятся</w:t>
            </w:r>
            <w:r>
              <w:rPr>
                <w:color w:val="000000"/>
                <w:kern w:val="1"/>
              </w:rPr>
              <w:t xml:space="preserve"> </w:t>
            </w:r>
            <w:r w:rsidRPr="00753878">
              <w:rPr>
                <w:color w:val="000000"/>
                <w:kern w:val="1"/>
              </w:rPr>
              <w:t>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r>
              <w:rPr>
                <w:color w:val="000000"/>
                <w:kern w:val="1"/>
              </w:rPr>
              <w:t xml:space="preserve"> </w:t>
            </w:r>
            <w:r w:rsidRPr="00753878">
              <w:rPr>
                <w:color w:val="000000"/>
                <w:kern w:val="1"/>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w:t>
            </w:r>
            <w:r>
              <w:rPr>
                <w:color w:val="000000"/>
                <w:kern w:val="1"/>
              </w:rPr>
              <w:t xml:space="preserve"> </w:t>
            </w:r>
            <w:r w:rsidRPr="00753878">
              <w:rPr>
                <w:color w:val="000000"/>
                <w:kern w:val="1"/>
              </w:rPr>
              <w:t xml:space="preserve">различными деталями. При правильном педагогическом подходе у детей формируются художественно 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w:t>
            </w:r>
            <w:proofErr w:type="gramStart"/>
            <w:r w:rsidRPr="00753878">
              <w:rPr>
                <w:color w:val="000000"/>
                <w:kern w:val="1"/>
              </w:rPr>
              <w:t>анализа</w:t>
            </w:r>
            <w:proofErr w:type="gramEnd"/>
            <w:r w:rsidRPr="00753878">
              <w:rPr>
                <w:color w:val="000000"/>
                <w:kern w:val="1"/>
              </w:rPr>
              <w:t xml:space="preserve"> как изображений, так и построек; не только анализируют основные </w:t>
            </w:r>
            <w:r w:rsidRPr="00753878">
              <w:rPr>
                <w:color w:val="000000"/>
                <w:kern w:val="1"/>
              </w:rPr>
              <w:lastRenderedPageBreak/>
              <w:t xml:space="preserve">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753878">
              <w:rPr>
                <w:bCs/>
                <w:color w:val="000000"/>
                <w:kern w:val="1"/>
              </w:rPr>
              <w:t>способны выполнять различные по степени</w:t>
            </w:r>
            <w:r>
              <w:rPr>
                <w:bCs/>
                <w:color w:val="000000"/>
                <w:kern w:val="1"/>
              </w:rPr>
              <w:t xml:space="preserve"> </w:t>
            </w:r>
            <w:r w:rsidRPr="00753878">
              <w:rPr>
                <w:bCs/>
                <w:color w:val="000000"/>
                <w:kern w:val="1"/>
              </w:rPr>
              <w:t xml:space="preserve">сложности </w:t>
            </w:r>
            <w:proofErr w:type="gramStart"/>
            <w:r w:rsidRPr="00753878">
              <w:rPr>
                <w:bCs/>
                <w:color w:val="000000"/>
                <w:kern w:val="1"/>
              </w:rPr>
              <w:t>постройки</w:t>
            </w:r>
            <w:proofErr w:type="gramEnd"/>
            <w:r w:rsidRPr="00753878">
              <w:rPr>
                <w:bCs/>
                <w:color w:val="000000"/>
                <w:kern w:val="1"/>
              </w:rPr>
              <w:t xml:space="preserve"> как по собственному замыслу, так и по условиям.</w:t>
            </w:r>
            <w:r w:rsidRPr="00753878">
              <w:rPr>
                <w:color w:val="000000"/>
                <w:kern w:val="1"/>
              </w:rPr>
              <w:t xml:space="preserve"> В этом возрасте дети уже </w:t>
            </w:r>
            <w:r w:rsidRPr="00753878">
              <w:rPr>
                <w:bCs/>
                <w:color w:val="000000"/>
                <w:kern w:val="1"/>
              </w:rPr>
              <w:t xml:space="preserve">могут освоить сложные формы сложения </w:t>
            </w:r>
            <w:r w:rsidRPr="00753878">
              <w:rPr>
                <w:color w:val="000000"/>
                <w:kern w:val="1"/>
              </w:rPr>
              <w:t xml:space="preserve">из листа </w:t>
            </w:r>
            <w:r w:rsidRPr="00753878">
              <w:rPr>
                <w:bCs/>
                <w:color w:val="000000"/>
                <w:kern w:val="1"/>
              </w:rPr>
              <w:t xml:space="preserve">бумаги </w:t>
            </w:r>
            <w:r w:rsidRPr="00753878">
              <w:rPr>
                <w:color w:val="000000"/>
                <w:kern w:val="1"/>
              </w:rPr>
              <w:t xml:space="preserve">и придумывать собственные, но этому их нужно специально обучать. </w:t>
            </w:r>
            <w:r w:rsidRPr="00753878">
              <w:rPr>
                <w:bCs/>
                <w:color w:val="000000"/>
                <w:kern w:val="1"/>
              </w:rPr>
              <w:t>Данный вид деятельности</w:t>
            </w:r>
            <w:r w:rsidRPr="00753878">
              <w:rPr>
                <w:color w:val="000000"/>
                <w:kern w:val="1"/>
              </w:rPr>
              <w:t xml:space="preserve"> не просто доступен детям — он </w:t>
            </w:r>
            <w:r w:rsidRPr="00753878">
              <w:rPr>
                <w:bCs/>
                <w:color w:val="000000"/>
                <w:kern w:val="1"/>
              </w:rPr>
              <w:t>важен для углубления их пространственных представлений.</w:t>
            </w:r>
            <w:r w:rsidRPr="00753878">
              <w:rPr>
                <w:color w:val="000000"/>
                <w:kern w:val="1"/>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753878">
              <w:rPr>
                <w:bCs/>
                <w:color w:val="000000"/>
                <w:kern w:val="1"/>
              </w:rPr>
              <w:t xml:space="preserve">и </w:t>
            </w:r>
            <w:r w:rsidRPr="00753878">
              <w:rPr>
                <w:color w:val="000000"/>
                <w:kern w:val="1"/>
              </w:rPr>
              <w:t xml:space="preserve">животных. У детей продолжает развиваться восприятие, однако они не всегда могут одновременно учитывать несколько различных </w:t>
            </w:r>
            <w:proofErr w:type="gramStart"/>
            <w:r w:rsidRPr="00753878">
              <w:rPr>
                <w:color w:val="000000"/>
                <w:kern w:val="1"/>
              </w:rPr>
              <w:t>признаков</w:t>
            </w:r>
            <w:proofErr w:type="gramEnd"/>
            <w:r w:rsidRPr="00753878">
              <w:rPr>
                <w:color w:val="000000"/>
                <w:kern w:val="1"/>
              </w:rPr>
              <w:t xml:space="preserve">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w:t>
            </w:r>
            <w:r w:rsidRPr="00753878">
              <w:rPr>
                <w:bCs/>
                <w:color w:val="000000"/>
                <w:kern w:val="1"/>
              </w:rPr>
              <w:t xml:space="preserve">Продолжает развиваться внимание дошкольников, </w:t>
            </w:r>
            <w:r w:rsidRPr="00753878">
              <w:rPr>
                <w:color w:val="000000"/>
                <w:kern w:val="1"/>
              </w:rPr>
              <w:t>оно становится произвольным. В подготовительной к школе группе завершается дошкольный возраст</w:t>
            </w:r>
            <w:r>
              <w:rPr>
                <w:color w:val="000000"/>
                <w:kern w:val="1"/>
              </w:rPr>
              <w:t>.</w:t>
            </w:r>
          </w:p>
        </w:tc>
      </w:tr>
    </w:tbl>
    <w:p w:rsidR="00D24AB0" w:rsidRPr="00030234" w:rsidRDefault="00D24AB0" w:rsidP="00C044C5">
      <w:pPr>
        <w:pStyle w:val="af8"/>
        <w:tabs>
          <w:tab w:val="left" w:pos="709"/>
        </w:tabs>
        <w:ind w:left="0" w:firstLine="284"/>
        <w:jc w:val="both"/>
        <w:rPr>
          <w:b/>
          <w:sz w:val="28"/>
          <w:szCs w:val="28"/>
        </w:rPr>
      </w:pPr>
    </w:p>
    <w:p w:rsidR="00111192" w:rsidRPr="003A1899" w:rsidRDefault="00111192" w:rsidP="00D24AB0">
      <w:pPr>
        <w:pStyle w:val="af8"/>
        <w:shd w:val="clear" w:color="auto" w:fill="FFFFFF"/>
        <w:tabs>
          <w:tab w:val="left" w:pos="284"/>
        </w:tabs>
        <w:ind w:left="0"/>
        <w:jc w:val="center"/>
        <w:rPr>
          <w:b/>
        </w:rPr>
      </w:pPr>
      <w:r w:rsidRPr="003A1899">
        <w:rPr>
          <w:b/>
        </w:rPr>
        <w:t>Психологические особенности детей дошкольного возраста</w:t>
      </w:r>
    </w:p>
    <w:p w:rsidR="00111192" w:rsidRDefault="00111192" w:rsidP="00111192">
      <w:pPr>
        <w:jc w:val="center"/>
        <w:rPr>
          <w:sz w:val="22"/>
          <w:szCs w:val="22"/>
        </w:rPr>
      </w:pPr>
    </w:p>
    <w:tbl>
      <w:tblPr>
        <w:tblW w:w="153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1"/>
        <w:gridCol w:w="2439"/>
        <w:gridCol w:w="2520"/>
        <w:gridCol w:w="2520"/>
        <w:gridCol w:w="3084"/>
        <w:gridCol w:w="2676"/>
      </w:tblGrid>
      <w:tr w:rsidR="00111192" w:rsidRPr="003A1899" w:rsidTr="00837E3A">
        <w:tc>
          <w:tcPr>
            <w:tcW w:w="2061" w:type="dxa"/>
          </w:tcPr>
          <w:p w:rsidR="00111192" w:rsidRPr="003A1899" w:rsidRDefault="00111192" w:rsidP="00837E3A">
            <w:pPr>
              <w:jc w:val="center"/>
              <w:rPr>
                <w:b/>
                <w:sz w:val="22"/>
                <w:szCs w:val="22"/>
              </w:rPr>
            </w:pPr>
            <w:r w:rsidRPr="003A1899">
              <w:rPr>
                <w:b/>
                <w:sz w:val="22"/>
                <w:szCs w:val="22"/>
              </w:rPr>
              <w:t>Показатели</w:t>
            </w:r>
          </w:p>
        </w:tc>
        <w:tc>
          <w:tcPr>
            <w:tcW w:w="2439" w:type="dxa"/>
          </w:tcPr>
          <w:p w:rsidR="00111192" w:rsidRPr="003A1899" w:rsidRDefault="00111192" w:rsidP="00837E3A">
            <w:pPr>
              <w:jc w:val="center"/>
              <w:rPr>
                <w:b/>
                <w:sz w:val="22"/>
                <w:szCs w:val="22"/>
              </w:rPr>
            </w:pPr>
            <w:r w:rsidRPr="003A1899">
              <w:rPr>
                <w:b/>
                <w:sz w:val="22"/>
                <w:szCs w:val="22"/>
              </w:rPr>
              <w:t>2-3</w:t>
            </w:r>
          </w:p>
        </w:tc>
        <w:tc>
          <w:tcPr>
            <w:tcW w:w="2520" w:type="dxa"/>
          </w:tcPr>
          <w:p w:rsidR="00111192" w:rsidRPr="003A1899" w:rsidRDefault="00111192" w:rsidP="00837E3A">
            <w:pPr>
              <w:jc w:val="center"/>
              <w:rPr>
                <w:b/>
                <w:sz w:val="22"/>
                <w:szCs w:val="22"/>
              </w:rPr>
            </w:pPr>
            <w:r w:rsidRPr="003A1899">
              <w:rPr>
                <w:b/>
                <w:sz w:val="22"/>
                <w:szCs w:val="22"/>
              </w:rPr>
              <w:t>3-4</w:t>
            </w:r>
          </w:p>
        </w:tc>
        <w:tc>
          <w:tcPr>
            <w:tcW w:w="2520" w:type="dxa"/>
          </w:tcPr>
          <w:p w:rsidR="00111192" w:rsidRPr="003A1899" w:rsidRDefault="00111192" w:rsidP="00837E3A">
            <w:pPr>
              <w:jc w:val="center"/>
              <w:rPr>
                <w:b/>
                <w:sz w:val="22"/>
                <w:szCs w:val="22"/>
              </w:rPr>
            </w:pPr>
            <w:r w:rsidRPr="003A1899">
              <w:rPr>
                <w:b/>
                <w:sz w:val="22"/>
                <w:szCs w:val="22"/>
              </w:rPr>
              <w:t>4-5</w:t>
            </w:r>
          </w:p>
        </w:tc>
        <w:tc>
          <w:tcPr>
            <w:tcW w:w="3084" w:type="dxa"/>
          </w:tcPr>
          <w:p w:rsidR="00111192" w:rsidRPr="003A1899" w:rsidRDefault="00111192" w:rsidP="00837E3A">
            <w:pPr>
              <w:jc w:val="center"/>
              <w:rPr>
                <w:b/>
                <w:sz w:val="22"/>
                <w:szCs w:val="22"/>
              </w:rPr>
            </w:pPr>
            <w:r w:rsidRPr="003A1899">
              <w:rPr>
                <w:b/>
                <w:sz w:val="22"/>
                <w:szCs w:val="22"/>
              </w:rPr>
              <w:t>5-6</w:t>
            </w:r>
          </w:p>
        </w:tc>
        <w:tc>
          <w:tcPr>
            <w:tcW w:w="2676" w:type="dxa"/>
          </w:tcPr>
          <w:p w:rsidR="00111192" w:rsidRPr="003A1899" w:rsidRDefault="00111192" w:rsidP="00837E3A">
            <w:pPr>
              <w:jc w:val="center"/>
              <w:rPr>
                <w:b/>
                <w:sz w:val="22"/>
                <w:szCs w:val="22"/>
              </w:rPr>
            </w:pPr>
            <w:r w:rsidRPr="003A1899">
              <w:rPr>
                <w:b/>
                <w:sz w:val="22"/>
                <w:szCs w:val="22"/>
              </w:rPr>
              <w:t>6-7</w:t>
            </w:r>
          </w:p>
        </w:tc>
      </w:tr>
      <w:tr w:rsidR="00111192" w:rsidRPr="003A1899" w:rsidTr="00837E3A">
        <w:trPr>
          <w:cantSplit/>
          <w:trHeight w:val="404"/>
        </w:trPr>
        <w:tc>
          <w:tcPr>
            <w:tcW w:w="2061" w:type="dxa"/>
          </w:tcPr>
          <w:p w:rsidR="00111192" w:rsidRPr="003A1899" w:rsidRDefault="00111192" w:rsidP="00837E3A">
            <w:pPr>
              <w:jc w:val="center"/>
              <w:rPr>
                <w:b/>
                <w:sz w:val="22"/>
                <w:szCs w:val="22"/>
              </w:rPr>
            </w:pPr>
            <w:r w:rsidRPr="003A1899">
              <w:rPr>
                <w:b/>
                <w:sz w:val="22"/>
                <w:szCs w:val="22"/>
              </w:rPr>
              <w:t>Восприятие</w:t>
            </w:r>
          </w:p>
        </w:tc>
        <w:tc>
          <w:tcPr>
            <w:tcW w:w="4959" w:type="dxa"/>
            <w:gridSpan w:val="2"/>
          </w:tcPr>
          <w:p w:rsidR="00111192" w:rsidRPr="003A1899" w:rsidRDefault="00111192" w:rsidP="00837E3A">
            <w:pPr>
              <w:rPr>
                <w:sz w:val="22"/>
                <w:szCs w:val="22"/>
              </w:rPr>
            </w:pPr>
            <w:r>
              <w:rPr>
                <w:sz w:val="22"/>
                <w:szCs w:val="22"/>
              </w:rPr>
              <w:t>О</w:t>
            </w:r>
            <w:r w:rsidRPr="003A1899">
              <w:rPr>
                <w:sz w:val="22"/>
                <w:szCs w:val="22"/>
              </w:rPr>
              <w:t>владение сенсорными эталонами</w:t>
            </w:r>
          </w:p>
        </w:tc>
        <w:tc>
          <w:tcPr>
            <w:tcW w:w="8280" w:type="dxa"/>
            <w:gridSpan w:val="3"/>
          </w:tcPr>
          <w:p w:rsidR="00111192" w:rsidRPr="003A1899" w:rsidRDefault="00111192" w:rsidP="00837E3A">
            <w:pPr>
              <w:rPr>
                <w:sz w:val="22"/>
                <w:szCs w:val="22"/>
              </w:rPr>
            </w:pPr>
            <w:r w:rsidRPr="003A1899">
              <w:rPr>
                <w:sz w:val="22"/>
                <w:szCs w:val="22"/>
              </w:rPr>
              <w:t xml:space="preserve">. Овладение действиями восприятия: </w:t>
            </w:r>
          </w:p>
          <w:p w:rsidR="00111192" w:rsidRPr="003A1899" w:rsidRDefault="00111192" w:rsidP="00D43DA0">
            <w:pPr>
              <w:numPr>
                <w:ilvl w:val="0"/>
                <w:numId w:val="17"/>
              </w:numPr>
              <w:rPr>
                <w:sz w:val="22"/>
                <w:szCs w:val="22"/>
              </w:rPr>
            </w:pPr>
            <w:r w:rsidRPr="003A1899">
              <w:rPr>
                <w:sz w:val="22"/>
                <w:szCs w:val="22"/>
              </w:rPr>
              <w:t>идентификаций –</w:t>
            </w:r>
          </w:p>
          <w:p w:rsidR="00111192" w:rsidRPr="003A1899" w:rsidRDefault="00111192" w:rsidP="00D43DA0">
            <w:pPr>
              <w:numPr>
                <w:ilvl w:val="0"/>
                <w:numId w:val="17"/>
              </w:numPr>
              <w:rPr>
                <w:sz w:val="22"/>
                <w:szCs w:val="22"/>
              </w:rPr>
            </w:pPr>
            <w:r w:rsidRPr="003A1899">
              <w:rPr>
                <w:sz w:val="22"/>
                <w:szCs w:val="22"/>
              </w:rPr>
              <w:t xml:space="preserve">приравниванием к эталону </w:t>
            </w:r>
          </w:p>
          <w:p w:rsidR="00111192" w:rsidRPr="003A1899" w:rsidRDefault="00111192" w:rsidP="00D43DA0">
            <w:pPr>
              <w:numPr>
                <w:ilvl w:val="0"/>
                <w:numId w:val="17"/>
              </w:numPr>
              <w:rPr>
                <w:sz w:val="22"/>
                <w:szCs w:val="22"/>
              </w:rPr>
            </w:pPr>
            <w:proofErr w:type="spellStart"/>
            <w:r w:rsidRPr="003A1899">
              <w:rPr>
                <w:sz w:val="22"/>
                <w:szCs w:val="22"/>
              </w:rPr>
              <w:t>перцептивным</w:t>
            </w:r>
            <w:proofErr w:type="spellEnd"/>
            <w:r w:rsidRPr="003A1899">
              <w:rPr>
                <w:sz w:val="22"/>
                <w:szCs w:val="22"/>
              </w:rPr>
              <w:t xml:space="preserve"> моделированием </w:t>
            </w:r>
          </w:p>
          <w:p w:rsidR="00111192" w:rsidRPr="003A1899" w:rsidRDefault="00111192" w:rsidP="00837E3A">
            <w:pPr>
              <w:rPr>
                <w:sz w:val="22"/>
                <w:szCs w:val="22"/>
              </w:rPr>
            </w:pPr>
          </w:p>
        </w:tc>
      </w:tr>
      <w:tr w:rsidR="00111192" w:rsidRPr="003A1899" w:rsidTr="00837E3A">
        <w:trPr>
          <w:trHeight w:val="404"/>
        </w:trPr>
        <w:tc>
          <w:tcPr>
            <w:tcW w:w="2061" w:type="dxa"/>
          </w:tcPr>
          <w:p w:rsidR="00111192" w:rsidRPr="003A1899" w:rsidRDefault="00111192" w:rsidP="00837E3A">
            <w:pPr>
              <w:jc w:val="center"/>
              <w:rPr>
                <w:b/>
                <w:sz w:val="22"/>
                <w:szCs w:val="22"/>
              </w:rPr>
            </w:pPr>
            <w:r w:rsidRPr="003A1899">
              <w:rPr>
                <w:b/>
                <w:sz w:val="22"/>
                <w:szCs w:val="22"/>
              </w:rPr>
              <w:t>Память</w:t>
            </w:r>
          </w:p>
        </w:tc>
        <w:tc>
          <w:tcPr>
            <w:tcW w:w="2439" w:type="dxa"/>
          </w:tcPr>
          <w:p w:rsidR="00111192" w:rsidRPr="003A1899" w:rsidRDefault="00111192" w:rsidP="00837E3A">
            <w:pPr>
              <w:rPr>
                <w:sz w:val="22"/>
                <w:szCs w:val="22"/>
              </w:rPr>
            </w:pPr>
            <w:r>
              <w:rPr>
                <w:sz w:val="22"/>
                <w:szCs w:val="22"/>
              </w:rPr>
              <w:t>Н</w:t>
            </w:r>
            <w:r w:rsidRPr="003A1899">
              <w:rPr>
                <w:sz w:val="22"/>
                <w:szCs w:val="22"/>
              </w:rPr>
              <w:t>епроизвольный характер</w:t>
            </w:r>
          </w:p>
        </w:tc>
        <w:tc>
          <w:tcPr>
            <w:tcW w:w="2520" w:type="dxa"/>
          </w:tcPr>
          <w:p w:rsidR="00111192" w:rsidRPr="003A1899" w:rsidRDefault="00111192" w:rsidP="00837E3A">
            <w:pPr>
              <w:rPr>
                <w:sz w:val="22"/>
                <w:szCs w:val="22"/>
              </w:rPr>
            </w:pPr>
            <w:r>
              <w:rPr>
                <w:sz w:val="22"/>
                <w:szCs w:val="22"/>
              </w:rPr>
              <w:t>Н</w:t>
            </w:r>
            <w:r w:rsidRPr="003A1899">
              <w:rPr>
                <w:sz w:val="22"/>
                <w:szCs w:val="22"/>
              </w:rPr>
              <w:t>епроизвольный характер</w:t>
            </w:r>
          </w:p>
        </w:tc>
        <w:tc>
          <w:tcPr>
            <w:tcW w:w="2520" w:type="dxa"/>
          </w:tcPr>
          <w:p w:rsidR="00111192" w:rsidRPr="003A1899" w:rsidRDefault="00111192" w:rsidP="00837E3A">
            <w:pPr>
              <w:rPr>
                <w:sz w:val="22"/>
                <w:szCs w:val="22"/>
              </w:rPr>
            </w:pPr>
            <w:r>
              <w:rPr>
                <w:sz w:val="22"/>
                <w:szCs w:val="22"/>
              </w:rPr>
              <w:t>П</w:t>
            </w:r>
            <w:r w:rsidRPr="003A1899">
              <w:rPr>
                <w:sz w:val="22"/>
                <w:szCs w:val="22"/>
              </w:rPr>
              <w:t>роизвольная память</w:t>
            </w:r>
          </w:p>
        </w:tc>
        <w:tc>
          <w:tcPr>
            <w:tcW w:w="3084" w:type="dxa"/>
          </w:tcPr>
          <w:p w:rsidR="00111192" w:rsidRPr="003A1899" w:rsidRDefault="00111192" w:rsidP="00837E3A">
            <w:pPr>
              <w:rPr>
                <w:sz w:val="22"/>
                <w:szCs w:val="22"/>
              </w:rPr>
            </w:pPr>
            <w:r>
              <w:rPr>
                <w:sz w:val="22"/>
                <w:szCs w:val="22"/>
              </w:rPr>
              <w:t>О</w:t>
            </w:r>
            <w:r w:rsidRPr="003A1899">
              <w:rPr>
                <w:sz w:val="22"/>
                <w:szCs w:val="22"/>
              </w:rPr>
              <w:t>бразная память</w:t>
            </w:r>
          </w:p>
          <w:p w:rsidR="00111192" w:rsidRPr="003A1899" w:rsidRDefault="00111192" w:rsidP="00837E3A">
            <w:pPr>
              <w:rPr>
                <w:b/>
                <w:bCs/>
                <w:sz w:val="22"/>
                <w:szCs w:val="22"/>
              </w:rPr>
            </w:pPr>
          </w:p>
        </w:tc>
        <w:tc>
          <w:tcPr>
            <w:tcW w:w="2676" w:type="dxa"/>
          </w:tcPr>
          <w:p w:rsidR="00111192" w:rsidRPr="003A1899" w:rsidRDefault="00111192" w:rsidP="00952B31">
            <w:pPr>
              <w:rPr>
                <w:sz w:val="22"/>
                <w:szCs w:val="22"/>
              </w:rPr>
            </w:pPr>
            <w:r w:rsidRPr="003A1899">
              <w:rPr>
                <w:sz w:val="22"/>
                <w:szCs w:val="22"/>
              </w:rPr>
              <w:t>Преобладает вербальная память</w:t>
            </w:r>
          </w:p>
        </w:tc>
      </w:tr>
      <w:tr w:rsidR="00111192" w:rsidRPr="003A1899" w:rsidTr="00837E3A">
        <w:trPr>
          <w:trHeight w:val="404"/>
        </w:trPr>
        <w:tc>
          <w:tcPr>
            <w:tcW w:w="2061" w:type="dxa"/>
          </w:tcPr>
          <w:p w:rsidR="00111192" w:rsidRPr="003A1899" w:rsidRDefault="00111192" w:rsidP="00837E3A">
            <w:pPr>
              <w:jc w:val="center"/>
              <w:rPr>
                <w:b/>
                <w:sz w:val="22"/>
                <w:szCs w:val="22"/>
              </w:rPr>
            </w:pPr>
            <w:r w:rsidRPr="003A1899">
              <w:rPr>
                <w:b/>
                <w:sz w:val="22"/>
                <w:szCs w:val="22"/>
              </w:rPr>
              <w:t>Внимание</w:t>
            </w:r>
          </w:p>
        </w:tc>
        <w:tc>
          <w:tcPr>
            <w:tcW w:w="2439" w:type="dxa"/>
          </w:tcPr>
          <w:p w:rsidR="00111192" w:rsidRPr="003A1899" w:rsidRDefault="00111192" w:rsidP="00837E3A">
            <w:pPr>
              <w:rPr>
                <w:sz w:val="22"/>
                <w:szCs w:val="22"/>
              </w:rPr>
            </w:pPr>
            <w:r>
              <w:rPr>
                <w:sz w:val="22"/>
                <w:szCs w:val="22"/>
              </w:rPr>
              <w:t>Н</w:t>
            </w:r>
            <w:r w:rsidRPr="003A1899">
              <w:rPr>
                <w:sz w:val="22"/>
                <w:szCs w:val="22"/>
              </w:rPr>
              <w:t>епроизвольный характер</w:t>
            </w:r>
          </w:p>
        </w:tc>
        <w:tc>
          <w:tcPr>
            <w:tcW w:w="2520" w:type="dxa"/>
          </w:tcPr>
          <w:p w:rsidR="00111192" w:rsidRPr="003A1899" w:rsidRDefault="00111192" w:rsidP="00837E3A">
            <w:pPr>
              <w:rPr>
                <w:sz w:val="22"/>
                <w:szCs w:val="22"/>
              </w:rPr>
            </w:pPr>
            <w:r>
              <w:rPr>
                <w:sz w:val="22"/>
                <w:szCs w:val="22"/>
              </w:rPr>
              <w:t>Н</w:t>
            </w:r>
            <w:r w:rsidRPr="003A1899">
              <w:rPr>
                <w:sz w:val="22"/>
                <w:szCs w:val="22"/>
              </w:rPr>
              <w:t>епроизвольный характер</w:t>
            </w:r>
          </w:p>
        </w:tc>
        <w:tc>
          <w:tcPr>
            <w:tcW w:w="2520" w:type="dxa"/>
          </w:tcPr>
          <w:p w:rsidR="00111192" w:rsidRPr="003A1899" w:rsidRDefault="00111192" w:rsidP="00837E3A">
            <w:pPr>
              <w:rPr>
                <w:sz w:val="22"/>
                <w:szCs w:val="22"/>
              </w:rPr>
            </w:pPr>
            <w:r>
              <w:rPr>
                <w:sz w:val="22"/>
                <w:szCs w:val="22"/>
              </w:rPr>
              <w:t>П</w:t>
            </w:r>
            <w:r w:rsidRPr="003A1899">
              <w:rPr>
                <w:sz w:val="22"/>
                <w:szCs w:val="22"/>
              </w:rPr>
              <w:t>остепенное овладение произвольным вниманием</w:t>
            </w:r>
          </w:p>
        </w:tc>
        <w:tc>
          <w:tcPr>
            <w:tcW w:w="3084" w:type="dxa"/>
          </w:tcPr>
          <w:p w:rsidR="00111192" w:rsidRPr="003A1899" w:rsidRDefault="00111192" w:rsidP="00837E3A">
            <w:pPr>
              <w:pStyle w:val="a9"/>
              <w:jc w:val="left"/>
              <w:rPr>
                <w:rFonts w:ascii="Times New Roman" w:hAnsi="Times New Roman"/>
                <w:b/>
                <w:bCs/>
                <w:sz w:val="22"/>
                <w:szCs w:val="22"/>
              </w:rPr>
            </w:pPr>
            <w:r>
              <w:rPr>
                <w:rFonts w:ascii="Times New Roman" w:hAnsi="Times New Roman"/>
                <w:sz w:val="22"/>
                <w:szCs w:val="22"/>
              </w:rPr>
              <w:t>С</w:t>
            </w:r>
            <w:r w:rsidRPr="003A1899">
              <w:rPr>
                <w:rFonts w:ascii="Times New Roman" w:hAnsi="Times New Roman"/>
                <w:sz w:val="22"/>
                <w:szCs w:val="22"/>
              </w:rPr>
              <w:t>тановится все более опосредованным</w:t>
            </w:r>
          </w:p>
          <w:p w:rsidR="00111192" w:rsidRPr="003A1899" w:rsidRDefault="00111192" w:rsidP="00837E3A">
            <w:pPr>
              <w:rPr>
                <w:b/>
                <w:bCs/>
                <w:sz w:val="22"/>
                <w:szCs w:val="22"/>
              </w:rPr>
            </w:pPr>
          </w:p>
        </w:tc>
        <w:tc>
          <w:tcPr>
            <w:tcW w:w="2676" w:type="dxa"/>
          </w:tcPr>
          <w:p w:rsidR="00111192" w:rsidRPr="003A1899" w:rsidRDefault="00111192" w:rsidP="00952B31">
            <w:pPr>
              <w:rPr>
                <w:sz w:val="22"/>
                <w:szCs w:val="22"/>
              </w:rPr>
            </w:pPr>
            <w:r>
              <w:rPr>
                <w:sz w:val="22"/>
                <w:szCs w:val="22"/>
              </w:rPr>
              <w:t>П</w:t>
            </w:r>
            <w:r w:rsidRPr="003A1899">
              <w:rPr>
                <w:sz w:val="22"/>
                <w:szCs w:val="22"/>
              </w:rPr>
              <w:t xml:space="preserve">оявляются элементы </w:t>
            </w:r>
            <w:proofErr w:type="spellStart"/>
            <w:r w:rsidRPr="003A1899">
              <w:rPr>
                <w:sz w:val="22"/>
                <w:szCs w:val="22"/>
              </w:rPr>
              <w:t>постпроизвольного</w:t>
            </w:r>
            <w:proofErr w:type="spellEnd"/>
            <w:r w:rsidRPr="003A1899">
              <w:rPr>
                <w:sz w:val="22"/>
                <w:szCs w:val="22"/>
              </w:rPr>
              <w:t xml:space="preserve"> внимания</w:t>
            </w:r>
          </w:p>
        </w:tc>
      </w:tr>
      <w:tr w:rsidR="00111192" w:rsidRPr="003A1899" w:rsidTr="00837E3A">
        <w:trPr>
          <w:trHeight w:val="404"/>
        </w:trPr>
        <w:tc>
          <w:tcPr>
            <w:tcW w:w="2061" w:type="dxa"/>
          </w:tcPr>
          <w:p w:rsidR="00111192" w:rsidRPr="003A1899" w:rsidRDefault="00111192" w:rsidP="00837E3A">
            <w:pPr>
              <w:jc w:val="center"/>
              <w:rPr>
                <w:b/>
                <w:sz w:val="22"/>
                <w:szCs w:val="22"/>
              </w:rPr>
            </w:pPr>
            <w:r w:rsidRPr="003A1899">
              <w:rPr>
                <w:b/>
                <w:sz w:val="22"/>
                <w:szCs w:val="22"/>
              </w:rPr>
              <w:t>Мышление</w:t>
            </w:r>
          </w:p>
        </w:tc>
        <w:tc>
          <w:tcPr>
            <w:tcW w:w="2439" w:type="dxa"/>
          </w:tcPr>
          <w:p w:rsidR="00111192" w:rsidRPr="003A1899" w:rsidRDefault="00111192" w:rsidP="00837E3A">
            <w:pPr>
              <w:rPr>
                <w:sz w:val="22"/>
                <w:szCs w:val="22"/>
              </w:rPr>
            </w:pPr>
            <w:r w:rsidRPr="003A1899">
              <w:rPr>
                <w:sz w:val="22"/>
                <w:szCs w:val="22"/>
              </w:rPr>
              <w:t>Наглядн</w:t>
            </w:r>
            <w:proofErr w:type="gramStart"/>
            <w:r w:rsidRPr="003A1899">
              <w:rPr>
                <w:sz w:val="22"/>
                <w:szCs w:val="22"/>
              </w:rPr>
              <w:t>о-</w:t>
            </w:r>
            <w:proofErr w:type="gramEnd"/>
            <w:r w:rsidRPr="003A1899">
              <w:rPr>
                <w:sz w:val="22"/>
                <w:szCs w:val="22"/>
              </w:rPr>
              <w:t xml:space="preserve"> </w:t>
            </w:r>
            <w:r>
              <w:rPr>
                <w:sz w:val="22"/>
                <w:szCs w:val="22"/>
              </w:rPr>
              <w:t>действенное</w:t>
            </w:r>
          </w:p>
          <w:p w:rsidR="00111192" w:rsidRPr="003A1899" w:rsidRDefault="00111192" w:rsidP="00837E3A">
            <w:pPr>
              <w:pStyle w:val="ab"/>
              <w:ind w:left="0"/>
              <w:rPr>
                <w:rFonts w:ascii="Times New Roman" w:hAnsi="Times New Roman"/>
                <w:sz w:val="22"/>
                <w:szCs w:val="22"/>
              </w:rPr>
            </w:pPr>
            <w:r w:rsidRPr="003A1899">
              <w:rPr>
                <w:rFonts w:ascii="Times New Roman" w:hAnsi="Times New Roman"/>
                <w:sz w:val="22"/>
                <w:szCs w:val="22"/>
              </w:rPr>
              <w:t xml:space="preserve">Ребенок  решает задачу путем непосредственного действия с предметами </w:t>
            </w:r>
            <w:r w:rsidRPr="003A1899">
              <w:rPr>
                <w:rFonts w:ascii="Times New Roman" w:hAnsi="Times New Roman"/>
                <w:sz w:val="22"/>
                <w:szCs w:val="22"/>
              </w:rPr>
              <w:lastRenderedPageBreak/>
              <w:t>(формируется в 2,5-3 года, остается ведущим до 4-5лет).</w:t>
            </w:r>
          </w:p>
          <w:p w:rsidR="00111192" w:rsidRPr="003A1899" w:rsidRDefault="00111192" w:rsidP="00837E3A">
            <w:pPr>
              <w:rPr>
                <w:sz w:val="22"/>
                <w:szCs w:val="22"/>
              </w:rPr>
            </w:pPr>
          </w:p>
        </w:tc>
        <w:tc>
          <w:tcPr>
            <w:tcW w:w="2520" w:type="dxa"/>
          </w:tcPr>
          <w:p w:rsidR="00111192" w:rsidRPr="003A1899" w:rsidRDefault="00111192" w:rsidP="00837E3A">
            <w:pPr>
              <w:rPr>
                <w:sz w:val="22"/>
                <w:szCs w:val="22"/>
              </w:rPr>
            </w:pPr>
            <w:r w:rsidRPr="003A1899">
              <w:rPr>
                <w:sz w:val="22"/>
                <w:szCs w:val="22"/>
              </w:rPr>
              <w:lastRenderedPageBreak/>
              <w:t>Наглядно-образное</w:t>
            </w:r>
          </w:p>
          <w:p w:rsidR="00111192" w:rsidRPr="003A1899" w:rsidRDefault="00111192" w:rsidP="00837E3A">
            <w:pPr>
              <w:rPr>
                <w:i/>
                <w:sz w:val="22"/>
                <w:szCs w:val="22"/>
              </w:rPr>
            </w:pPr>
            <w:r w:rsidRPr="003A1899">
              <w:rPr>
                <w:sz w:val="22"/>
                <w:szCs w:val="22"/>
              </w:rPr>
              <w:t xml:space="preserve">Ребенок решает задачу в уме, опираясь на образные представления </w:t>
            </w:r>
            <w:r w:rsidRPr="003A1899">
              <w:rPr>
                <w:sz w:val="22"/>
                <w:szCs w:val="22"/>
              </w:rPr>
              <w:lastRenderedPageBreak/>
              <w:t>(формируется с 3,5- 4 лет</w:t>
            </w:r>
            <w:r>
              <w:rPr>
                <w:sz w:val="22"/>
                <w:szCs w:val="22"/>
              </w:rPr>
              <w:t>,</w:t>
            </w:r>
            <w:r w:rsidRPr="003A1899">
              <w:rPr>
                <w:sz w:val="22"/>
                <w:szCs w:val="22"/>
              </w:rPr>
              <w:t xml:space="preserve"> является ведущим видом до 4-5 лет).</w:t>
            </w:r>
          </w:p>
          <w:p w:rsidR="00111192" w:rsidRPr="003A1899" w:rsidRDefault="00111192" w:rsidP="00837E3A">
            <w:pPr>
              <w:rPr>
                <w:sz w:val="22"/>
                <w:szCs w:val="22"/>
              </w:rPr>
            </w:pPr>
          </w:p>
        </w:tc>
        <w:tc>
          <w:tcPr>
            <w:tcW w:w="2520" w:type="dxa"/>
          </w:tcPr>
          <w:p w:rsidR="00111192" w:rsidRPr="003A1899" w:rsidRDefault="00111192" w:rsidP="00837E3A">
            <w:pPr>
              <w:rPr>
                <w:sz w:val="22"/>
                <w:szCs w:val="22"/>
              </w:rPr>
            </w:pPr>
            <w:r w:rsidRPr="003A1899">
              <w:rPr>
                <w:sz w:val="22"/>
                <w:szCs w:val="22"/>
              </w:rPr>
              <w:lastRenderedPageBreak/>
              <w:t>Наглядно-образное</w:t>
            </w:r>
          </w:p>
          <w:p w:rsidR="00111192" w:rsidRPr="003A1899" w:rsidRDefault="00111192" w:rsidP="00837E3A">
            <w:pPr>
              <w:rPr>
                <w:i/>
                <w:sz w:val="22"/>
                <w:szCs w:val="22"/>
              </w:rPr>
            </w:pPr>
            <w:r w:rsidRPr="003A1899">
              <w:rPr>
                <w:sz w:val="22"/>
                <w:szCs w:val="22"/>
              </w:rPr>
              <w:t xml:space="preserve">Ребенок решает задачу в уме, опираясь на образные представления </w:t>
            </w:r>
          </w:p>
          <w:p w:rsidR="00111192" w:rsidRPr="003A1899" w:rsidRDefault="00111192" w:rsidP="00837E3A">
            <w:pPr>
              <w:rPr>
                <w:sz w:val="22"/>
                <w:szCs w:val="22"/>
              </w:rPr>
            </w:pPr>
          </w:p>
        </w:tc>
        <w:tc>
          <w:tcPr>
            <w:tcW w:w="3084" w:type="dxa"/>
          </w:tcPr>
          <w:p w:rsidR="00111192" w:rsidRPr="00283D39" w:rsidRDefault="00111192" w:rsidP="00837E3A">
            <w:pPr>
              <w:rPr>
                <w:bCs/>
                <w:sz w:val="22"/>
                <w:szCs w:val="22"/>
              </w:rPr>
            </w:pPr>
            <w:r w:rsidRPr="00283D39">
              <w:rPr>
                <w:bCs/>
                <w:sz w:val="22"/>
                <w:szCs w:val="22"/>
              </w:rPr>
              <w:lastRenderedPageBreak/>
              <w:t>Наглядно-образное, начало формирования образно-схематического</w:t>
            </w:r>
          </w:p>
          <w:p w:rsidR="00111192" w:rsidRPr="003A1899" w:rsidRDefault="00111192" w:rsidP="00837E3A">
            <w:pPr>
              <w:rPr>
                <w:i/>
                <w:sz w:val="22"/>
                <w:szCs w:val="22"/>
              </w:rPr>
            </w:pPr>
            <w:r w:rsidRPr="003A1899">
              <w:rPr>
                <w:sz w:val="22"/>
                <w:szCs w:val="22"/>
              </w:rPr>
              <w:t xml:space="preserve">Ребенок устанавливает связи и закономерности в уме с </w:t>
            </w:r>
            <w:r w:rsidRPr="003A1899">
              <w:rPr>
                <w:sz w:val="22"/>
                <w:szCs w:val="22"/>
              </w:rPr>
              <w:lastRenderedPageBreak/>
              <w:t xml:space="preserve">опорой на схему или модель предмета, существующие во внешнем плане </w:t>
            </w:r>
            <w:proofErr w:type="gramStart"/>
            <w:r w:rsidRPr="003A1899">
              <w:rPr>
                <w:sz w:val="22"/>
                <w:szCs w:val="22"/>
              </w:rPr>
              <w:t xml:space="preserve">( </w:t>
            </w:r>
            <w:proofErr w:type="gramEnd"/>
            <w:r w:rsidRPr="003A1899">
              <w:rPr>
                <w:sz w:val="22"/>
                <w:szCs w:val="22"/>
              </w:rPr>
              <w:t>формируется с 5-5,5 лет, остается ведущим до 6-7 лет).</w:t>
            </w:r>
          </w:p>
          <w:p w:rsidR="00111192" w:rsidRPr="003A1899" w:rsidRDefault="00111192" w:rsidP="00837E3A">
            <w:pPr>
              <w:rPr>
                <w:sz w:val="22"/>
                <w:szCs w:val="22"/>
              </w:rPr>
            </w:pPr>
          </w:p>
        </w:tc>
        <w:tc>
          <w:tcPr>
            <w:tcW w:w="2676" w:type="dxa"/>
          </w:tcPr>
          <w:p w:rsidR="00111192" w:rsidRPr="003A1899" w:rsidRDefault="00111192" w:rsidP="00837E3A">
            <w:pPr>
              <w:rPr>
                <w:sz w:val="22"/>
                <w:szCs w:val="22"/>
              </w:rPr>
            </w:pPr>
            <w:r w:rsidRPr="003A1899">
              <w:rPr>
                <w:sz w:val="22"/>
                <w:szCs w:val="22"/>
              </w:rPr>
              <w:lastRenderedPageBreak/>
              <w:t>Элементы логического развиваются на основе наглядн</w:t>
            </w:r>
            <w:proofErr w:type="gramStart"/>
            <w:r w:rsidRPr="003A1899">
              <w:rPr>
                <w:sz w:val="22"/>
                <w:szCs w:val="22"/>
              </w:rPr>
              <w:t>о-</w:t>
            </w:r>
            <w:proofErr w:type="gramEnd"/>
            <w:r w:rsidRPr="003A1899">
              <w:rPr>
                <w:sz w:val="22"/>
                <w:szCs w:val="22"/>
              </w:rPr>
              <w:t xml:space="preserve"> образного</w:t>
            </w:r>
          </w:p>
          <w:p w:rsidR="00111192" w:rsidRPr="003A1899" w:rsidRDefault="00111192" w:rsidP="00952B31">
            <w:pPr>
              <w:rPr>
                <w:sz w:val="22"/>
                <w:szCs w:val="22"/>
              </w:rPr>
            </w:pPr>
            <w:r w:rsidRPr="003A1899">
              <w:rPr>
                <w:sz w:val="22"/>
                <w:szCs w:val="22"/>
              </w:rPr>
              <w:t xml:space="preserve">Установление скрытых закономерностей. </w:t>
            </w:r>
            <w:r w:rsidRPr="003A1899">
              <w:rPr>
                <w:sz w:val="22"/>
                <w:szCs w:val="22"/>
              </w:rPr>
              <w:lastRenderedPageBreak/>
              <w:t>Дошкольники чаще всего мыслят логически с опорой на наглядность, но им доступна и элементарная форма словесно-логического мышления (формируется в 5,5-6 лет, становится ведущим в 7-8 лет).</w:t>
            </w:r>
          </w:p>
        </w:tc>
      </w:tr>
      <w:tr w:rsidR="00111192" w:rsidRPr="003A1899" w:rsidTr="00837E3A">
        <w:tc>
          <w:tcPr>
            <w:tcW w:w="2061" w:type="dxa"/>
          </w:tcPr>
          <w:p w:rsidR="00111192" w:rsidRPr="003A1899" w:rsidRDefault="00111192" w:rsidP="00837E3A">
            <w:pPr>
              <w:jc w:val="center"/>
              <w:rPr>
                <w:b/>
                <w:sz w:val="22"/>
                <w:szCs w:val="22"/>
              </w:rPr>
            </w:pPr>
            <w:r w:rsidRPr="003A1899">
              <w:rPr>
                <w:b/>
                <w:sz w:val="22"/>
                <w:szCs w:val="22"/>
              </w:rPr>
              <w:lastRenderedPageBreak/>
              <w:t>Речь</w:t>
            </w:r>
          </w:p>
        </w:tc>
        <w:tc>
          <w:tcPr>
            <w:tcW w:w="2439" w:type="dxa"/>
          </w:tcPr>
          <w:p w:rsidR="00111192" w:rsidRPr="003A1899" w:rsidRDefault="00111192" w:rsidP="00837E3A">
            <w:pPr>
              <w:rPr>
                <w:sz w:val="22"/>
                <w:szCs w:val="22"/>
              </w:rPr>
            </w:pPr>
            <w:r w:rsidRPr="003A1899">
              <w:rPr>
                <w:sz w:val="22"/>
                <w:szCs w:val="22"/>
              </w:rPr>
              <w:t>Словосочетаниями, понимает глаголы</w:t>
            </w:r>
          </w:p>
        </w:tc>
        <w:tc>
          <w:tcPr>
            <w:tcW w:w="2520" w:type="dxa"/>
          </w:tcPr>
          <w:p w:rsidR="00111192" w:rsidRPr="003A1899" w:rsidRDefault="00111192" w:rsidP="00837E3A">
            <w:pPr>
              <w:rPr>
                <w:sz w:val="22"/>
                <w:szCs w:val="22"/>
              </w:rPr>
            </w:pPr>
            <w:r w:rsidRPr="003A1899">
              <w:rPr>
                <w:sz w:val="22"/>
                <w:szCs w:val="22"/>
              </w:rPr>
              <w:t>Начало формирован</w:t>
            </w:r>
            <w:proofErr w:type="gramStart"/>
            <w:r w:rsidRPr="003A1899">
              <w:rPr>
                <w:sz w:val="22"/>
                <w:szCs w:val="22"/>
              </w:rPr>
              <w:t>.</w:t>
            </w:r>
            <w:proofErr w:type="gramEnd"/>
            <w:r w:rsidRPr="003A1899">
              <w:rPr>
                <w:sz w:val="22"/>
                <w:szCs w:val="22"/>
              </w:rPr>
              <w:t xml:space="preserve"> </w:t>
            </w:r>
            <w:proofErr w:type="gramStart"/>
            <w:r w:rsidRPr="003A1899">
              <w:rPr>
                <w:sz w:val="22"/>
                <w:szCs w:val="22"/>
              </w:rPr>
              <w:t>с</w:t>
            </w:r>
            <w:proofErr w:type="gramEnd"/>
            <w:r w:rsidRPr="003A1899">
              <w:rPr>
                <w:sz w:val="22"/>
                <w:szCs w:val="22"/>
              </w:rPr>
              <w:t>вязной речи, начинает понимать прилагательные</w:t>
            </w:r>
          </w:p>
        </w:tc>
        <w:tc>
          <w:tcPr>
            <w:tcW w:w="2520" w:type="dxa"/>
          </w:tcPr>
          <w:p w:rsidR="00111192" w:rsidRPr="003A1899" w:rsidRDefault="00111192" w:rsidP="00837E3A">
            <w:pPr>
              <w:rPr>
                <w:sz w:val="22"/>
                <w:szCs w:val="22"/>
              </w:rPr>
            </w:pPr>
            <w:r w:rsidRPr="003A1899">
              <w:rPr>
                <w:sz w:val="22"/>
                <w:szCs w:val="22"/>
              </w:rPr>
              <w:t>Окончание формирования активной речи, учится излагать мысли</w:t>
            </w:r>
          </w:p>
        </w:tc>
        <w:tc>
          <w:tcPr>
            <w:tcW w:w="3084" w:type="dxa"/>
          </w:tcPr>
          <w:p w:rsidR="00111192" w:rsidRPr="003A1899" w:rsidRDefault="00111192" w:rsidP="00837E3A">
            <w:pPr>
              <w:rPr>
                <w:sz w:val="22"/>
                <w:szCs w:val="22"/>
              </w:rPr>
            </w:pPr>
            <w:r w:rsidRPr="003A1899">
              <w:rPr>
                <w:sz w:val="22"/>
                <w:szCs w:val="22"/>
              </w:rPr>
              <w:t>Формирование планирующей функции речи</w:t>
            </w:r>
          </w:p>
        </w:tc>
        <w:tc>
          <w:tcPr>
            <w:tcW w:w="2676" w:type="dxa"/>
          </w:tcPr>
          <w:p w:rsidR="00111192" w:rsidRPr="003A1899" w:rsidRDefault="00111192" w:rsidP="00837E3A">
            <w:pPr>
              <w:rPr>
                <w:sz w:val="22"/>
                <w:szCs w:val="22"/>
              </w:rPr>
            </w:pPr>
            <w:r w:rsidRPr="003A1899">
              <w:rPr>
                <w:sz w:val="22"/>
                <w:szCs w:val="22"/>
              </w:rPr>
              <w:t xml:space="preserve">Развитие внутренней речи </w:t>
            </w:r>
          </w:p>
        </w:tc>
      </w:tr>
      <w:tr w:rsidR="00111192" w:rsidRPr="003A1899" w:rsidTr="00837E3A">
        <w:tc>
          <w:tcPr>
            <w:tcW w:w="2061" w:type="dxa"/>
          </w:tcPr>
          <w:p w:rsidR="00111192" w:rsidRPr="003A1899" w:rsidRDefault="00111192" w:rsidP="00837E3A">
            <w:pPr>
              <w:jc w:val="center"/>
              <w:rPr>
                <w:b/>
                <w:sz w:val="22"/>
                <w:szCs w:val="22"/>
              </w:rPr>
            </w:pPr>
            <w:r w:rsidRPr="003A1899">
              <w:rPr>
                <w:b/>
                <w:sz w:val="22"/>
                <w:szCs w:val="22"/>
              </w:rPr>
              <w:t>Произвольность познавательных процессов</w:t>
            </w:r>
          </w:p>
        </w:tc>
        <w:tc>
          <w:tcPr>
            <w:tcW w:w="2439" w:type="dxa"/>
          </w:tcPr>
          <w:p w:rsidR="00111192" w:rsidRPr="003A1899" w:rsidRDefault="00111192" w:rsidP="00837E3A">
            <w:pPr>
              <w:rPr>
                <w:sz w:val="22"/>
                <w:szCs w:val="22"/>
              </w:rPr>
            </w:pPr>
            <w:r w:rsidRPr="003A1899">
              <w:rPr>
                <w:sz w:val="22"/>
                <w:szCs w:val="22"/>
              </w:rPr>
              <w:t xml:space="preserve">Внимание и память </w:t>
            </w:r>
            <w:proofErr w:type="gramStart"/>
            <w:r w:rsidRPr="003A1899">
              <w:rPr>
                <w:sz w:val="22"/>
                <w:szCs w:val="22"/>
              </w:rPr>
              <w:t>непроизвольные</w:t>
            </w:r>
            <w:proofErr w:type="gramEnd"/>
          </w:p>
        </w:tc>
        <w:tc>
          <w:tcPr>
            <w:tcW w:w="2520" w:type="dxa"/>
          </w:tcPr>
          <w:p w:rsidR="00111192" w:rsidRPr="003A1899" w:rsidRDefault="00111192" w:rsidP="00837E3A">
            <w:pPr>
              <w:rPr>
                <w:sz w:val="22"/>
                <w:szCs w:val="22"/>
              </w:rPr>
            </w:pPr>
            <w:r w:rsidRPr="003A1899">
              <w:rPr>
                <w:sz w:val="22"/>
                <w:szCs w:val="22"/>
              </w:rPr>
              <w:t xml:space="preserve">Внимание и память </w:t>
            </w:r>
            <w:proofErr w:type="gramStart"/>
            <w:r w:rsidRPr="003A1899">
              <w:rPr>
                <w:sz w:val="22"/>
                <w:szCs w:val="22"/>
              </w:rPr>
              <w:t>непроизвольные</w:t>
            </w:r>
            <w:proofErr w:type="gramEnd"/>
          </w:p>
        </w:tc>
        <w:tc>
          <w:tcPr>
            <w:tcW w:w="2520" w:type="dxa"/>
          </w:tcPr>
          <w:p w:rsidR="00111192" w:rsidRDefault="00111192" w:rsidP="00837E3A">
            <w:pPr>
              <w:rPr>
                <w:sz w:val="22"/>
                <w:szCs w:val="22"/>
              </w:rPr>
            </w:pPr>
            <w:r w:rsidRPr="003A1899">
              <w:rPr>
                <w:sz w:val="22"/>
                <w:szCs w:val="22"/>
              </w:rPr>
              <w:t xml:space="preserve">Внимание и память </w:t>
            </w:r>
            <w:proofErr w:type="gramStart"/>
            <w:r w:rsidRPr="003A1899">
              <w:rPr>
                <w:sz w:val="22"/>
                <w:szCs w:val="22"/>
              </w:rPr>
              <w:t>непро</w:t>
            </w:r>
            <w:r>
              <w:rPr>
                <w:sz w:val="22"/>
                <w:szCs w:val="22"/>
              </w:rPr>
              <w:t>извольные</w:t>
            </w:r>
            <w:proofErr w:type="gramEnd"/>
            <w:r>
              <w:rPr>
                <w:sz w:val="22"/>
                <w:szCs w:val="22"/>
              </w:rPr>
              <w:t>,</w:t>
            </w:r>
          </w:p>
          <w:p w:rsidR="00111192" w:rsidRPr="003A1899" w:rsidRDefault="00111192" w:rsidP="00837E3A">
            <w:pPr>
              <w:rPr>
                <w:sz w:val="22"/>
                <w:szCs w:val="22"/>
              </w:rPr>
            </w:pPr>
            <w:r>
              <w:rPr>
                <w:sz w:val="22"/>
                <w:szCs w:val="22"/>
              </w:rPr>
              <w:t xml:space="preserve">начинает развиваться </w:t>
            </w:r>
            <w:r w:rsidRPr="003A1899">
              <w:rPr>
                <w:sz w:val="22"/>
                <w:szCs w:val="22"/>
              </w:rPr>
              <w:t>произвольное запоминание в игре</w:t>
            </w:r>
          </w:p>
        </w:tc>
        <w:tc>
          <w:tcPr>
            <w:tcW w:w="3084" w:type="dxa"/>
          </w:tcPr>
          <w:p w:rsidR="00111192" w:rsidRPr="003A1899" w:rsidRDefault="00111192" w:rsidP="00837E3A">
            <w:pPr>
              <w:rPr>
                <w:sz w:val="22"/>
                <w:szCs w:val="22"/>
              </w:rPr>
            </w:pPr>
            <w:r w:rsidRPr="003A1899">
              <w:rPr>
                <w:sz w:val="22"/>
                <w:szCs w:val="22"/>
              </w:rPr>
              <w:t>Развитие целенаправленного запоминания</w:t>
            </w:r>
          </w:p>
        </w:tc>
        <w:tc>
          <w:tcPr>
            <w:tcW w:w="2676" w:type="dxa"/>
          </w:tcPr>
          <w:p w:rsidR="00111192" w:rsidRPr="003A1899" w:rsidRDefault="00111192" w:rsidP="00837E3A">
            <w:pPr>
              <w:rPr>
                <w:sz w:val="22"/>
                <w:szCs w:val="22"/>
              </w:rPr>
            </w:pPr>
            <w:r w:rsidRPr="003A1899">
              <w:rPr>
                <w:sz w:val="22"/>
                <w:szCs w:val="22"/>
              </w:rPr>
              <w:t>Начало формирования произвольности как планирования прилагать усилия и концентрированность, процесс усвоения</w:t>
            </w:r>
          </w:p>
        </w:tc>
      </w:tr>
      <w:tr w:rsidR="00111192" w:rsidRPr="003A1899" w:rsidTr="00837E3A">
        <w:tc>
          <w:tcPr>
            <w:tcW w:w="2061" w:type="dxa"/>
          </w:tcPr>
          <w:p w:rsidR="00111192" w:rsidRPr="003A1899" w:rsidRDefault="00111192" w:rsidP="00837E3A">
            <w:pPr>
              <w:rPr>
                <w:b/>
                <w:sz w:val="22"/>
                <w:szCs w:val="22"/>
              </w:rPr>
            </w:pPr>
            <w:r w:rsidRPr="003A1899">
              <w:rPr>
                <w:b/>
                <w:sz w:val="22"/>
                <w:szCs w:val="22"/>
              </w:rPr>
              <w:t xml:space="preserve">Физиологическая   </w:t>
            </w:r>
          </w:p>
          <w:p w:rsidR="00111192" w:rsidRPr="003A1899" w:rsidRDefault="00111192" w:rsidP="00837E3A">
            <w:pPr>
              <w:rPr>
                <w:b/>
                <w:sz w:val="22"/>
                <w:szCs w:val="22"/>
              </w:rPr>
            </w:pPr>
            <w:r>
              <w:rPr>
                <w:b/>
                <w:sz w:val="22"/>
                <w:szCs w:val="22"/>
              </w:rPr>
              <w:t xml:space="preserve"> чувстви</w:t>
            </w:r>
            <w:r w:rsidRPr="003A1899">
              <w:rPr>
                <w:b/>
                <w:sz w:val="22"/>
                <w:szCs w:val="22"/>
              </w:rPr>
              <w:t>тельность</w:t>
            </w:r>
          </w:p>
        </w:tc>
        <w:tc>
          <w:tcPr>
            <w:tcW w:w="2439" w:type="dxa"/>
          </w:tcPr>
          <w:p w:rsidR="00111192" w:rsidRPr="003A1899" w:rsidRDefault="00111192" w:rsidP="00837E3A">
            <w:pPr>
              <w:rPr>
                <w:sz w:val="22"/>
                <w:szCs w:val="22"/>
              </w:rPr>
            </w:pPr>
            <w:r w:rsidRPr="003A1899">
              <w:rPr>
                <w:sz w:val="22"/>
                <w:szCs w:val="22"/>
              </w:rPr>
              <w:t>Высокая чувствительность к физическому дискомфорту</w:t>
            </w:r>
          </w:p>
        </w:tc>
        <w:tc>
          <w:tcPr>
            <w:tcW w:w="2520" w:type="dxa"/>
          </w:tcPr>
          <w:p w:rsidR="00111192" w:rsidRPr="003A1899" w:rsidRDefault="00111192" w:rsidP="00837E3A">
            <w:pPr>
              <w:rPr>
                <w:sz w:val="22"/>
                <w:szCs w:val="22"/>
              </w:rPr>
            </w:pPr>
            <w:r w:rsidRPr="003A1899">
              <w:rPr>
                <w:sz w:val="22"/>
                <w:szCs w:val="22"/>
              </w:rPr>
              <w:t>Высокая чувствительность к дискомфорту</w:t>
            </w:r>
          </w:p>
        </w:tc>
        <w:tc>
          <w:tcPr>
            <w:tcW w:w="2520" w:type="dxa"/>
          </w:tcPr>
          <w:p w:rsidR="00111192" w:rsidRPr="003A1899" w:rsidRDefault="00111192" w:rsidP="00837E3A">
            <w:pPr>
              <w:rPr>
                <w:sz w:val="22"/>
                <w:szCs w:val="22"/>
              </w:rPr>
            </w:pPr>
            <w:r w:rsidRPr="003A1899">
              <w:rPr>
                <w:sz w:val="22"/>
                <w:szCs w:val="22"/>
              </w:rPr>
              <w:t>Уменьшение чувствительности к дискомфорту</w:t>
            </w:r>
          </w:p>
        </w:tc>
        <w:tc>
          <w:tcPr>
            <w:tcW w:w="3084" w:type="dxa"/>
          </w:tcPr>
          <w:p w:rsidR="00111192" w:rsidRPr="003A1899" w:rsidRDefault="00111192" w:rsidP="00837E3A">
            <w:pPr>
              <w:rPr>
                <w:sz w:val="22"/>
                <w:szCs w:val="22"/>
              </w:rPr>
            </w:pPr>
            <w:r w:rsidRPr="003A1899">
              <w:rPr>
                <w:sz w:val="22"/>
                <w:szCs w:val="22"/>
              </w:rPr>
              <w:t>Уменьшение чувствительности к дискомфорту</w:t>
            </w:r>
          </w:p>
        </w:tc>
        <w:tc>
          <w:tcPr>
            <w:tcW w:w="2676" w:type="dxa"/>
          </w:tcPr>
          <w:p w:rsidR="00111192" w:rsidRPr="003A1899" w:rsidRDefault="00111192" w:rsidP="00837E3A">
            <w:pPr>
              <w:rPr>
                <w:sz w:val="22"/>
                <w:szCs w:val="22"/>
              </w:rPr>
            </w:pPr>
            <w:r w:rsidRPr="003A1899">
              <w:rPr>
                <w:sz w:val="22"/>
                <w:szCs w:val="22"/>
              </w:rPr>
              <w:t xml:space="preserve">Индивидуально, у большинства </w:t>
            </w:r>
            <w:proofErr w:type="gramStart"/>
            <w:r w:rsidRPr="003A1899">
              <w:rPr>
                <w:sz w:val="22"/>
                <w:szCs w:val="22"/>
              </w:rPr>
              <w:t>низкая</w:t>
            </w:r>
            <w:proofErr w:type="gramEnd"/>
          </w:p>
        </w:tc>
      </w:tr>
      <w:tr w:rsidR="00111192" w:rsidRPr="003A1899" w:rsidTr="00837E3A">
        <w:tc>
          <w:tcPr>
            <w:tcW w:w="2061" w:type="dxa"/>
          </w:tcPr>
          <w:p w:rsidR="00111192" w:rsidRPr="003A1899" w:rsidRDefault="00111192" w:rsidP="00837E3A">
            <w:pPr>
              <w:jc w:val="center"/>
              <w:rPr>
                <w:b/>
                <w:sz w:val="22"/>
                <w:szCs w:val="22"/>
              </w:rPr>
            </w:pPr>
            <w:r w:rsidRPr="003A1899">
              <w:rPr>
                <w:b/>
                <w:sz w:val="22"/>
                <w:szCs w:val="22"/>
              </w:rPr>
              <w:t>Объект познания</w:t>
            </w:r>
          </w:p>
        </w:tc>
        <w:tc>
          <w:tcPr>
            <w:tcW w:w="2439" w:type="dxa"/>
          </w:tcPr>
          <w:p w:rsidR="00111192" w:rsidRDefault="00111192" w:rsidP="00837E3A">
            <w:pPr>
              <w:rPr>
                <w:sz w:val="22"/>
                <w:szCs w:val="22"/>
              </w:rPr>
            </w:pPr>
            <w:r w:rsidRPr="003A1899">
              <w:rPr>
                <w:sz w:val="22"/>
                <w:szCs w:val="22"/>
              </w:rPr>
              <w:t xml:space="preserve">Непосредственно окружающие </w:t>
            </w:r>
          </w:p>
          <w:p w:rsidR="00111192" w:rsidRPr="003A1899" w:rsidRDefault="00111192" w:rsidP="00837E3A">
            <w:pPr>
              <w:rPr>
                <w:sz w:val="22"/>
                <w:szCs w:val="22"/>
              </w:rPr>
            </w:pPr>
            <w:r>
              <w:rPr>
                <w:sz w:val="22"/>
                <w:szCs w:val="22"/>
              </w:rPr>
              <w:t>пред</w:t>
            </w:r>
            <w:r w:rsidRPr="003A1899">
              <w:rPr>
                <w:sz w:val="22"/>
                <w:szCs w:val="22"/>
              </w:rPr>
              <w:t>меты, их внутреннее устройство</w:t>
            </w:r>
          </w:p>
        </w:tc>
        <w:tc>
          <w:tcPr>
            <w:tcW w:w="2520" w:type="dxa"/>
          </w:tcPr>
          <w:p w:rsidR="00111192" w:rsidRPr="003A1899" w:rsidRDefault="00111192" w:rsidP="00837E3A">
            <w:pPr>
              <w:rPr>
                <w:sz w:val="22"/>
                <w:szCs w:val="22"/>
              </w:rPr>
            </w:pPr>
            <w:r w:rsidRPr="003A1899">
              <w:rPr>
                <w:sz w:val="22"/>
                <w:szCs w:val="22"/>
              </w:rPr>
              <w:t>Не</w:t>
            </w:r>
            <w:r>
              <w:rPr>
                <w:sz w:val="22"/>
                <w:szCs w:val="22"/>
              </w:rPr>
              <w:t>посредственно окружающие предметы</w:t>
            </w:r>
            <w:r w:rsidRPr="003A1899">
              <w:rPr>
                <w:sz w:val="22"/>
                <w:szCs w:val="22"/>
              </w:rPr>
              <w:t>, их свойства и назначения</w:t>
            </w:r>
          </w:p>
        </w:tc>
        <w:tc>
          <w:tcPr>
            <w:tcW w:w="2520" w:type="dxa"/>
          </w:tcPr>
          <w:p w:rsidR="00111192" w:rsidRPr="003A1899" w:rsidRDefault="00111192" w:rsidP="00837E3A">
            <w:pPr>
              <w:rPr>
                <w:sz w:val="22"/>
                <w:szCs w:val="22"/>
              </w:rPr>
            </w:pPr>
            <w:r w:rsidRPr="003A1899">
              <w:rPr>
                <w:sz w:val="22"/>
                <w:szCs w:val="22"/>
              </w:rPr>
              <w:t>Предметы и явления, непосредственно не воспринимаемые</w:t>
            </w:r>
          </w:p>
        </w:tc>
        <w:tc>
          <w:tcPr>
            <w:tcW w:w="3084" w:type="dxa"/>
          </w:tcPr>
          <w:p w:rsidR="00111192" w:rsidRPr="003A1899" w:rsidRDefault="00111192" w:rsidP="00837E3A">
            <w:pPr>
              <w:rPr>
                <w:sz w:val="22"/>
                <w:szCs w:val="22"/>
              </w:rPr>
            </w:pPr>
            <w:r w:rsidRPr="003A1899">
              <w:rPr>
                <w:sz w:val="22"/>
                <w:szCs w:val="22"/>
              </w:rPr>
              <w:t>Предметы и явления, непосредственно не воспринимаемые нравственные нормы</w:t>
            </w:r>
          </w:p>
        </w:tc>
        <w:tc>
          <w:tcPr>
            <w:tcW w:w="2676" w:type="dxa"/>
          </w:tcPr>
          <w:p w:rsidR="00111192" w:rsidRPr="003A1899" w:rsidRDefault="00111192" w:rsidP="00837E3A">
            <w:pPr>
              <w:rPr>
                <w:sz w:val="22"/>
                <w:szCs w:val="22"/>
              </w:rPr>
            </w:pPr>
            <w:r w:rsidRPr="003A1899">
              <w:rPr>
                <w:sz w:val="22"/>
                <w:szCs w:val="22"/>
              </w:rPr>
              <w:t>Причинно-следственные связи между предметами и явлениями</w:t>
            </w:r>
          </w:p>
          <w:p w:rsidR="00111192" w:rsidRPr="003A1899" w:rsidRDefault="00111192" w:rsidP="00837E3A">
            <w:pPr>
              <w:rPr>
                <w:sz w:val="22"/>
                <w:szCs w:val="22"/>
              </w:rPr>
            </w:pPr>
          </w:p>
        </w:tc>
      </w:tr>
      <w:tr w:rsidR="00111192" w:rsidRPr="003A1899" w:rsidTr="00837E3A">
        <w:tc>
          <w:tcPr>
            <w:tcW w:w="2061" w:type="dxa"/>
          </w:tcPr>
          <w:p w:rsidR="00111192" w:rsidRPr="003A1899" w:rsidRDefault="00111192" w:rsidP="00837E3A">
            <w:pPr>
              <w:jc w:val="center"/>
              <w:rPr>
                <w:b/>
                <w:sz w:val="22"/>
                <w:szCs w:val="22"/>
              </w:rPr>
            </w:pPr>
            <w:r w:rsidRPr="003A1899">
              <w:rPr>
                <w:b/>
                <w:sz w:val="22"/>
                <w:szCs w:val="22"/>
              </w:rPr>
              <w:t xml:space="preserve">Способ познания </w:t>
            </w:r>
          </w:p>
        </w:tc>
        <w:tc>
          <w:tcPr>
            <w:tcW w:w="2439" w:type="dxa"/>
          </w:tcPr>
          <w:p w:rsidR="00111192" w:rsidRPr="003A1899" w:rsidRDefault="00111192" w:rsidP="00837E3A">
            <w:pPr>
              <w:rPr>
                <w:sz w:val="22"/>
                <w:szCs w:val="22"/>
              </w:rPr>
            </w:pPr>
            <w:r w:rsidRPr="003A1899">
              <w:rPr>
                <w:sz w:val="22"/>
                <w:szCs w:val="22"/>
              </w:rPr>
              <w:t xml:space="preserve">Манипулирование предметами, их </w:t>
            </w:r>
            <w:proofErr w:type="spellStart"/>
            <w:r w:rsidRPr="003A1899">
              <w:rPr>
                <w:sz w:val="22"/>
                <w:szCs w:val="22"/>
              </w:rPr>
              <w:t>разбирания</w:t>
            </w:r>
            <w:proofErr w:type="spellEnd"/>
          </w:p>
        </w:tc>
        <w:tc>
          <w:tcPr>
            <w:tcW w:w="2520" w:type="dxa"/>
          </w:tcPr>
          <w:p w:rsidR="00111192" w:rsidRPr="003A1899" w:rsidRDefault="00111192" w:rsidP="00837E3A">
            <w:pPr>
              <w:rPr>
                <w:sz w:val="22"/>
                <w:szCs w:val="22"/>
              </w:rPr>
            </w:pPr>
            <w:r w:rsidRPr="003A1899">
              <w:rPr>
                <w:sz w:val="22"/>
                <w:szCs w:val="22"/>
              </w:rPr>
              <w:t>Экспериментирование, конструирование</w:t>
            </w:r>
          </w:p>
        </w:tc>
        <w:tc>
          <w:tcPr>
            <w:tcW w:w="2520" w:type="dxa"/>
          </w:tcPr>
          <w:p w:rsidR="00111192" w:rsidRPr="003A1899" w:rsidRDefault="00111192" w:rsidP="00837E3A">
            <w:pPr>
              <w:rPr>
                <w:sz w:val="22"/>
                <w:szCs w:val="22"/>
              </w:rPr>
            </w:pPr>
            <w:r w:rsidRPr="003A1899">
              <w:rPr>
                <w:sz w:val="22"/>
                <w:szCs w:val="22"/>
              </w:rPr>
              <w:t>Рассказы взрослого, экспериментирование</w:t>
            </w:r>
          </w:p>
        </w:tc>
        <w:tc>
          <w:tcPr>
            <w:tcW w:w="3084" w:type="dxa"/>
          </w:tcPr>
          <w:p w:rsidR="00111192" w:rsidRPr="003A1899" w:rsidRDefault="00111192" w:rsidP="00837E3A">
            <w:pPr>
              <w:rPr>
                <w:sz w:val="22"/>
                <w:szCs w:val="22"/>
              </w:rPr>
            </w:pPr>
            <w:r w:rsidRPr="003A1899">
              <w:rPr>
                <w:sz w:val="22"/>
                <w:szCs w:val="22"/>
              </w:rPr>
              <w:t xml:space="preserve">Общение </w:t>
            </w:r>
            <w:proofErr w:type="gramStart"/>
            <w:r w:rsidRPr="003A1899">
              <w:rPr>
                <w:sz w:val="22"/>
                <w:szCs w:val="22"/>
              </w:rPr>
              <w:t>со</w:t>
            </w:r>
            <w:proofErr w:type="gramEnd"/>
            <w:r w:rsidRPr="003A1899">
              <w:rPr>
                <w:sz w:val="22"/>
                <w:szCs w:val="22"/>
              </w:rPr>
              <w:t xml:space="preserve"> взрослым, сверстником, самостоятельная </w:t>
            </w:r>
          </w:p>
          <w:p w:rsidR="00111192" w:rsidRPr="003A1899" w:rsidRDefault="00111192" w:rsidP="00837E3A">
            <w:pPr>
              <w:rPr>
                <w:sz w:val="22"/>
                <w:szCs w:val="22"/>
              </w:rPr>
            </w:pPr>
            <w:r w:rsidRPr="003A1899">
              <w:rPr>
                <w:sz w:val="22"/>
                <w:szCs w:val="22"/>
              </w:rPr>
              <w:t>деятельность, экспериментирование.</w:t>
            </w:r>
          </w:p>
        </w:tc>
        <w:tc>
          <w:tcPr>
            <w:tcW w:w="2676" w:type="dxa"/>
          </w:tcPr>
          <w:p w:rsidR="00111192" w:rsidRPr="003A1899" w:rsidRDefault="00111192" w:rsidP="00837E3A">
            <w:pPr>
              <w:rPr>
                <w:sz w:val="22"/>
                <w:szCs w:val="22"/>
              </w:rPr>
            </w:pPr>
            <w:r w:rsidRPr="003A1899">
              <w:rPr>
                <w:sz w:val="22"/>
                <w:szCs w:val="22"/>
              </w:rPr>
              <w:t xml:space="preserve">Самостоятельная деятельность, познавательное общение </w:t>
            </w:r>
          </w:p>
          <w:p w:rsidR="00111192" w:rsidRPr="003A1899" w:rsidRDefault="00111192" w:rsidP="00837E3A">
            <w:pPr>
              <w:rPr>
                <w:sz w:val="22"/>
                <w:szCs w:val="22"/>
              </w:rPr>
            </w:pPr>
            <w:proofErr w:type="gramStart"/>
            <w:r w:rsidRPr="003A1899">
              <w:rPr>
                <w:sz w:val="22"/>
                <w:szCs w:val="22"/>
              </w:rPr>
              <w:t>со</w:t>
            </w:r>
            <w:proofErr w:type="gramEnd"/>
            <w:r w:rsidRPr="003A1899">
              <w:rPr>
                <w:sz w:val="22"/>
                <w:szCs w:val="22"/>
              </w:rPr>
              <w:t xml:space="preserve"> взрослыми и сверстниками</w:t>
            </w:r>
          </w:p>
        </w:tc>
      </w:tr>
      <w:tr w:rsidR="00111192" w:rsidRPr="003A1899" w:rsidTr="00837E3A">
        <w:tc>
          <w:tcPr>
            <w:tcW w:w="2061" w:type="dxa"/>
          </w:tcPr>
          <w:p w:rsidR="00111192" w:rsidRPr="003A1899" w:rsidRDefault="00111192" w:rsidP="00837E3A">
            <w:pPr>
              <w:jc w:val="center"/>
              <w:rPr>
                <w:b/>
                <w:sz w:val="22"/>
                <w:szCs w:val="22"/>
              </w:rPr>
            </w:pPr>
            <w:r w:rsidRPr="003A1899">
              <w:rPr>
                <w:b/>
                <w:sz w:val="22"/>
                <w:szCs w:val="22"/>
              </w:rPr>
              <w:t>Условия успешности</w:t>
            </w:r>
          </w:p>
        </w:tc>
        <w:tc>
          <w:tcPr>
            <w:tcW w:w="2439" w:type="dxa"/>
          </w:tcPr>
          <w:p w:rsidR="00111192" w:rsidRPr="003A1899" w:rsidRDefault="00111192" w:rsidP="00837E3A">
            <w:pPr>
              <w:rPr>
                <w:sz w:val="22"/>
                <w:szCs w:val="22"/>
              </w:rPr>
            </w:pPr>
            <w:r w:rsidRPr="003A1899">
              <w:rPr>
                <w:sz w:val="22"/>
                <w:szCs w:val="22"/>
              </w:rPr>
              <w:t>Разнообразие развивающей сферы</w:t>
            </w:r>
          </w:p>
        </w:tc>
        <w:tc>
          <w:tcPr>
            <w:tcW w:w="2520" w:type="dxa"/>
          </w:tcPr>
          <w:p w:rsidR="00111192" w:rsidRPr="003A1899" w:rsidRDefault="00111192" w:rsidP="00837E3A">
            <w:pPr>
              <w:rPr>
                <w:sz w:val="22"/>
                <w:szCs w:val="22"/>
              </w:rPr>
            </w:pPr>
            <w:r w:rsidRPr="003A1899">
              <w:rPr>
                <w:sz w:val="22"/>
                <w:szCs w:val="22"/>
              </w:rPr>
              <w:t xml:space="preserve">Развивающая сфера и партнерские отношения </w:t>
            </w:r>
            <w:proofErr w:type="gramStart"/>
            <w:r w:rsidRPr="003A1899">
              <w:rPr>
                <w:sz w:val="22"/>
                <w:szCs w:val="22"/>
              </w:rPr>
              <w:t>со</w:t>
            </w:r>
            <w:proofErr w:type="gramEnd"/>
            <w:r w:rsidRPr="003A1899">
              <w:rPr>
                <w:sz w:val="22"/>
                <w:szCs w:val="22"/>
              </w:rPr>
              <w:t xml:space="preserve"> взрослыми</w:t>
            </w:r>
          </w:p>
        </w:tc>
        <w:tc>
          <w:tcPr>
            <w:tcW w:w="2520" w:type="dxa"/>
          </w:tcPr>
          <w:p w:rsidR="00111192" w:rsidRPr="003A1899" w:rsidRDefault="00111192" w:rsidP="00837E3A">
            <w:pPr>
              <w:rPr>
                <w:sz w:val="22"/>
                <w:szCs w:val="22"/>
              </w:rPr>
            </w:pPr>
            <w:r w:rsidRPr="003A1899">
              <w:rPr>
                <w:sz w:val="22"/>
                <w:szCs w:val="22"/>
              </w:rPr>
              <w:t>Кругозор взрослого и хорошо развитая речь</w:t>
            </w:r>
          </w:p>
        </w:tc>
        <w:tc>
          <w:tcPr>
            <w:tcW w:w="3084" w:type="dxa"/>
          </w:tcPr>
          <w:p w:rsidR="00111192" w:rsidRPr="003A1899" w:rsidRDefault="00111192" w:rsidP="00837E3A">
            <w:pPr>
              <w:rPr>
                <w:sz w:val="22"/>
                <w:szCs w:val="22"/>
              </w:rPr>
            </w:pPr>
            <w:r w:rsidRPr="003A1899">
              <w:rPr>
                <w:sz w:val="22"/>
                <w:szCs w:val="22"/>
              </w:rPr>
              <w:t>Собственный широкий кругозор, хорошо развитая речь</w:t>
            </w:r>
          </w:p>
        </w:tc>
        <w:tc>
          <w:tcPr>
            <w:tcW w:w="2676" w:type="dxa"/>
          </w:tcPr>
          <w:p w:rsidR="00111192" w:rsidRPr="003A1899" w:rsidRDefault="00111192" w:rsidP="00837E3A">
            <w:pPr>
              <w:rPr>
                <w:sz w:val="22"/>
                <w:szCs w:val="22"/>
              </w:rPr>
            </w:pPr>
            <w:r w:rsidRPr="003A1899">
              <w:rPr>
                <w:sz w:val="22"/>
                <w:szCs w:val="22"/>
              </w:rPr>
              <w:t>Собственный широкий кругозор, умелость в каком-либо деле</w:t>
            </w:r>
          </w:p>
        </w:tc>
      </w:tr>
      <w:tr w:rsidR="00111192" w:rsidRPr="003A1899" w:rsidTr="00837E3A">
        <w:tc>
          <w:tcPr>
            <w:tcW w:w="2061" w:type="dxa"/>
          </w:tcPr>
          <w:p w:rsidR="00111192" w:rsidRPr="003A1899" w:rsidRDefault="00111192" w:rsidP="00837E3A">
            <w:pPr>
              <w:jc w:val="center"/>
              <w:rPr>
                <w:b/>
                <w:sz w:val="22"/>
                <w:szCs w:val="22"/>
              </w:rPr>
            </w:pPr>
            <w:r w:rsidRPr="003A1899">
              <w:rPr>
                <w:b/>
                <w:sz w:val="22"/>
                <w:szCs w:val="22"/>
              </w:rPr>
              <w:t>Форма общения</w:t>
            </w:r>
          </w:p>
        </w:tc>
        <w:tc>
          <w:tcPr>
            <w:tcW w:w="2439" w:type="dxa"/>
          </w:tcPr>
          <w:p w:rsidR="00111192" w:rsidRPr="003A1899" w:rsidRDefault="00111192" w:rsidP="00837E3A">
            <w:pPr>
              <w:rPr>
                <w:sz w:val="22"/>
                <w:szCs w:val="22"/>
              </w:rPr>
            </w:pPr>
            <w:r w:rsidRPr="003A1899">
              <w:rPr>
                <w:sz w:val="22"/>
                <w:szCs w:val="22"/>
              </w:rPr>
              <w:t>Ситуативно-личностное</w:t>
            </w:r>
          </w:p>
        </w:tc>
        <w:tc>
          <w:tcPr>
            <w:tcW w:w="2520" w:type="dxa"/>
          </w:tcPr>
          <w:p w:rsidR="00111192" w:rsidRPr="003A1899" w:rsidRDefault="00111192" w:rsidP="00837E3A">
            <w:pPr>
              <w:rPr>
                <w:sz w:val="22"/>
                <w:szCs w:val="22"/>
              </w:rPr>
            </w:pPr>
            <w:proofErr w:type="spellStart"/>
            <w:r w:rsidRPr="003A1899">
              <w:rPr>
                <w:sz w:val="22"/>
                <w:szCs w:val="22"/>
              </w:rPr>
              <w:t>Смтуативно</w:t>
            </w:r>
            <w:proofErr w:type="spellEnd"/>
            <w:r>
              <w:rPr>
                <w:sz w:val="22"/>
                <w:szCs w:val="22"/>
              </w:rPr>
              <w:t xml:space="preserve"> </w:t>
            </w:r>
            <w:proofErr w:type="gramStart"/>
            <w:r w:rsidRPr="003A1899">
              <w:rPr>
                <w:sz w:val="22"/>
                <w:szCs w:val="22"/>
              </w:rPr>
              <w:t>-д</w:t>
            </w:r>
            <w:proofErr w:type="gramEnd"/>
            <w:r w:rsidRPr="003A1899">
              <w:rPr>
                <w:sz w:val="22"/>
                <w:szCs w:val="22"/>
              </w:rPr>
              <w:t>еловое</w:t>
            </w:r>
          </w:p>
        </w:tc>
        <w:tc>
          <w:tcPr>
            <w:tcW w:w="2520" w:type="dxa"/>
          </w:tcPr>
          <w:p w:rsidR="00111192" w:rsidRPr="003A1899" w:rsidRDefault="00111192" w:rsidP="00837E3A">
            <w:pPr>
              <w:rPr>
                <w:sz w:val="22"/>
                <w:szCs w:val="22"/>
              </w:rPr>
            </w:pPr>
            <w:proofErr w:type="spellStart"/>
            <w:r w:rsidRPr="003A1899">
              <w:rPr>
                <w:sz w:val="22"/>
                <w:szCs w:val="22"/>
              </w:rPr>
              <w:t>Внеситуативно</w:t>
            </w:r>
            <w:proofErr w:type="spellEnd"/>
            <w:r>
              <w:rPr>
                <w:sz w:val="22"/>
                <w:szCs w:val="22"/>
              </w:rPr>
              <w:t xml:space="preserve"> </w:t>
            </w:r>
            <w:proofErr w:type="gramStart"/>
            <w:r w:rsidRPr="003A1899">
              <w:rPr>
                <w:sz w:val="22"/>
                <w:szCs w:val="22"/>
              </w:rPr>
              <w:t>-д</w:t>
            </w:r>
            <w:proofErr w:type="gramEnd"/>
            <w:r w:rsidRPr="003A1899">
              <w:rPr>
                <w:sz w:val="22"/>
                <w:szCs w:val="22"/>
              </w:rPr>
              <w:t>еловое</w:t>
            </w:r>
          </w:p>
        </w:tc>
        <w:tc>
          <w:tcPr>
            <w:tcW w:w="3084" w:type="dxa"/>
          </w:tcPr>
          <w:p w:rsidR="00111192" w:rsidRPr="003A1899" w:rsidRDefault="00111192" w:rsidP="00837E3A">
            <w:pPr>
              <w:rPr>
                <w:sz w:val="22"/>
                <w:szCs w:val="22"/>
              </w:rPr>
            </w:pPr>
            <w:proofErr w:type="spellStart"/>
            <w:r w:rsidRPr="003A1899">
              <w:rPr>
                <w:sz w:val="22"/>
                <w:szCs w:val="22"/>
              </w:rPr>
              <w:t>Внеситуативно</w:t>
            </w:r>
            <w:proofErr w:type="spellEnd"/>
            <w:r>
              <w:rPr>
                <w:sz w:val="22"/>
                <w:szCs w:val="22"/>
              </w:rPr>
              <w:t xml:space="preserve"> </w:t>
            </w:r>
            <w:proofErr w:type="gramStart"/>
            <w:r w:rsidRPr="003A1899">
              <w:rPr>
                <w:sz w:val="22"/>
                <w:szCs w:val="22"/>
              </w:rPr>
              <w:t>-д</w:t>
            </w:r>
            <w:proofErr w:type="gramEnd"/>
            <w:r w:rsidRPr="003A1899">
              <w:rPr>
                <w:sz w:val="22"/>
                <w:szCs w:val="22"/>
              </w:rPr>
              <w:t>еловое +</w:t>
            </w:r>
            <w:r>
              <w:rPr>
                <w:sz w:val="22"/>
                <w:szCs w:val="22"/>
              </w:rPr>
              <w:t xml:space="preserve"> </w:t>
            </w:r>
            <w:proofErr w:type="spellStart"/>
            <w:r w:rsidRPr="003A1899">
              <w:rPr>
                <w:sz w:val="22"/>
                <w:szCs w:val="22"/>
              </w:rPr>
              <w:t>внеситуативно</w:t>
            </w:r>
            <w:proofErr w:type="spellEnd"/>
            <w:r>
              <w:rPr>
                <w:sz w:val="22"/>
                <w:szCs w:val="22"/>
              </w:rPr>
              <w:t xml:space="preserve"> </w:t>
            </w:r>
            <w:r w:rsidRPr="003A1899">
              <w:rPr>
                <w:sz w:val="22"/>
                <w:szCs w:val="22"/>
              </w:rPr>
              <w:t>- личностное</w:t>
            </w:r>
          </w:p>
        </w:tc>
        <w:tc>
          <w:tcPr>
            <w:tcW w:w="2676" w:type="dxa"/>
          </w:tcPr>
          <w:p w:rsidR="00111192" w:rsidRPr="003A1899" w:rsidRDefault="00111192" w:rsidP="00837E3A">
            <w:pPr>
              <w:rPr>
                <w:sz w:val="22"/>
                <w:szCs w:val="22"/>
              </w:rPr>
            </w:pPr>
            <w:proofErr w:type="spellStart"/>
            <w:r w:rsidRPr="003A1899">
              <w:rPr>
                <w:sz w:val="22"/>
                <w:szCs w:val="22"/>
              </w:rPr>
              <w:t>Внеситуативно</w:t>
            </w:r>
            <w:proofErr w:type="spellEnd"/>
            <w:r>
              <w:rPr>
                <w:sz w:val="22"/>
                <w:szCs w:val="22"/>
              </w:rPr>
              <w:t xml:space="preserve"> </w:t>
            </w:r>
            <w:proofErr w:type="gramStart"/>
            <w:r w:rsidRPr="003A1899">
              <w:rPr>
                <w:sz w:val="22"/>
                <w:szCs w:val="22"/>
              </w:rPr>
              <w:t>-л</w:t>
            </w:r>
            <w:proofErr w:type="gramEnd"/>
            <w:r w:rsidRPr="003A1899">
              <w:rPr>
                <w:sz w:val="22"/>
                <w:szCs w:val="22"/>
              </w:rPr>
              <w:t>ичностное</w:t>
            </w:r>
          </w:p>
        </w:tc>
      </w:tr>
      <w:tr w:rsidR="00111192" w:rsidRPr="003A1899" w:rsidTr="00837E3A">
        <w:tc>
          <w:tcPr>
            <w:tcW w:w="2061" w:type="dxa"/>
          </w:tcPr>
          <w:p w:rsidR="00111192" w:rsidRPr="003A1899" w:rsidRDefault="00111192" w:rsidP="00837E3A">
            <w:pPr>
              <w:jc w:val="center"/>
              <w:rPr>
                <w:b/>
                <w:sz w:val="22"/>
                <w:szCs w:val="22"/>
              </w:rPr>
            </w:pPr>
            <w:r w:rsidRPr="003A1899">
              <w:rPr>
                <w:b/>
                <w:sz w:val="22"/>
                <w:szCs w:val="22"/>
              </w:rPr>
              <w:lastRenderedPageBreak/>
              <w:t xml:space="preserve">Отношение со сверстниками </w:t>
            </w:r>
          </w:p>
        </w:tc>
        <w:tc>
          <w:tcPr>
            <w:tcW w:w="2439" w:type="dxa"/>
          </w:tcPr>
          <w:p w:rsidR="00111192" w:rsidRPr="003A1899" w:rsidRDefault="00111192" w:rsidP="00837E3A">
            <w:pPr>
              <w:rPr>
                <w:sz w:val="22"/>
                <w:szCs w:val="22"/>
              </w:rPr>
            </w:pPr>
            <w:proofErr w:type="gramStart"/>
            <w:r w:rsidRPr="003A1899">
              <w:rPr>
                <w:sz w:val="22"/>
                <w:szCs w:val="22"/>
              </w:rPr>
              <w:t>Мало интересен</w:t>
            </w:r>
            <w:proofErr w:type="gramEnd"/>
          </w:p>
        </w:tc>
        <w:tc>
          <w:tcPr>
            <w:tcW w:w="2520" w:type="dxa"/>
          </w:tcPr>
          <w:p w:rsidR="00111192" w:rsidRPr="003A1899" w:rsidRDefault="00111192" w:rsidP="00837E3A">
            <w:pPr>
              <w:rPr>
                <w:sz w:val="22"/>
                <w:szCs w:val="22"/>
              </w:rPr>
            </w:pPr>
            <w:proofErr w:type="gramStart"/>
            <w:r w:rsidRPr="003A1899">
              <w:rPr>
                <w:sz w:val="22"/>
                <w:szCs w:val="22"/>
              </w:rPr>
              <w:t>Мало интересен</w:t>
            </w:r>
            <w:proofErr w:type="gramEnd"/>
          </w:p>
        </w:tc>
        <w:tc>
          <w:tcPr>
            <w:tcW w:w="2520" w:type="dxa"/>
          </w:tcPr>
          <w:p w:rsidR="00111192" w:rsidRPr="003A1899" w:rsidRDefault="00111192" w:rsidP="00837E3A">
            <w:pPr>
              <w:rPr>
                <w:sz w:val="22"/>
                <w:szCs w:val="22"/>
              </w:rPr>
            </w:pPr>
            <w:r w:rsidRPr="003A1899">
              <w:rPr>
                <w:sz w:val="22"/>
                <w:szCs w:val="22"/>
              </w:rPr>
              <w:t>Интересен как партнер по сюжетной игре</w:t>
            </w:r>
          </w:p>
        </w:tc>
        <w:tc>
          <w:tcPr>
            <w:tcW w:w="3084" w:type="dxa"/>
          </w:tcPr>
          <w:p w:rsidR="00111192" w:rsidRPr="003A1899" w:rsidRDefault="00111192" w:rsidP="00837E3A">
            <w:pPr>
              <w:rPr>
                <w:sz w:val="22"/>
                <w:szCs w:val="22"/>
              </w:rPr>
            </w:pPr>
            <w:r w:rsidRPr="003A1899">
              <w:rPr>
                <w:sz w:val="22"/>
                <w:szCs w:val="22"/>
              </w:rPr>
              <w:t>Углубление интереса как к партнеру по играм, предпочтение в общение</w:t>
            </w:r>
          </w:p>
        </w:tc>
        <w:tc>
          <w:tcPr>
            <w:tcW w:w="2676" w:type="dxa"/>
          </w:tcPr>
          <w:p w:rsidR="00111192" w:rsidRPr="003A1899" w:rsidRDefault="00111192" w:rsidP="00837E3A">
            <w:pPr>
              <w:rPr>
                <w:sz w:val="22"/>
                <w:szCs w:val="22"/>
              </w:rPr>
            </w:pPr>
            <w:r w:rsidRPr="003A1899">
              <w:rPr>
                <w:sz w:val="22"/>
                <w:szCs w:val="22"/>
              </w:rPr>
              <w:t>Собеседник, партнер по деятельности</w:t>
            </w:r>
          </w:p>
        </w:tc>
      </w:tr>
      <w:tr w:rsidR="00111192" w:rsidRPr="003A1899" w:rsidTr="00837E3A">
        <w:tc>
          <w:tcPr>
            <w:tcW w:w="2061" w:type="dxa"/>
          </w:tcPr>
          <w:p w:rsidR="00111192" w:rsidRPr="003A1899" w:rsidRDefault="00111192" w:rsidP="00837E3A">
            <w:pPr>
              <w:jc w:val="center"/>
              <w:rPr>
                <w:b/>
                <w:sz w:val="22"/>
                <w:szCs w:val="22"/>
              </w:rPr>
            </w:pPr>
            <w:r w:rsidRPr="003A1899">
              <w:rPr>
                <w:b/>
                <w:sz w:val="22"/>
                <w:szCs w:val="22"/>
              </w:rPr>
              <w:t xml:space="preserve">Отношение </w:t>
            </w:r>
            <w:proofErr w:type="gramStart"/>
            <w:r w:rsidRPr="003A1899">
              <w:rPr>
                <w:b/>
                <w:sz w:val="22"/>
                <w:szCs w:val="22"/>
              </w:rPr>
              <w:t>со</w:t>
            </w:r>
            <w:proofErr w:type="gramEnd"/>
            <w:r w:rsidRPr="003A1899">
              <w:rPr>
                <w:b/>
                <w:sz w:val="22"/>
                <w:szCs w:val="22"/>
              </w:rPr>
              <w:t xml:space="preserve"> взрослыми</w:t>
            </w:r>
          </w:p>
        </w:tc>
        <w:tc>
          <w:tcPr>
            <w:tcW w:w="2439" w:type="dxa"/>
          </w:tcPr>
          <w:p w:rsidR="00111192" w:rsidRPr="003A1899" w:rsidRDefault="00111192" w:rsidP="00837E3A">
            <w:pPr>
              <w:rPr>
                <w:sz w:val="22"/>
                <w:szCs w:val="22"/>
              </w:rPr>
            </w:pPr>
            <w:r w:rsidRPr="003A1899">
              <w:rPr>
                <w:sz w:val="22"/>
                <w:szCs w:val="22"/>
              </w:rPr>
              <w:t>Источник защиты, ласки и помощи</w:t>
            </w:r>
          </w:p>
        </w:tc>
        <w:tc>
          <w:tcPr>
            <w:tcW w:w="2520" w:type="dxa"/>
          </w:tcPr>
          <w:p w:rsidR="00111192" w:rsidRPr="003A1899" w:rsidRDefault="00111192" w:rsidP="00837E3A">
            <w:pPr>
              <w:rPr>
                <w:sz w:val="22"/>
                <w:szCs w:val="22"/>
              </w:rPr>
            </w:pPr>
            <w:r w:rsidRPr="003A1899">
              <w:rPr>
                <w:sz w:val="22"/>
                <w:szCs w:val="22"/>
              </w:rPr>
              <w:t>Источник способов деятельности, партнер по игре и творчеству</w:t>
            </w:r>
          </w:p>
        </w:tc>
        <w:tc>
          <w:tcPr>
            <w:tcW w:w="2520" w:type="dxa"/>
          </w:tcPr>
          <w:p w:rsidR="00111192" w:rsidRPr="003A1899" w:rsidRDefault="00111192" w:rsidP="00837E3A">
            <w:pPr>
              <w:rPr>
                <w:sz w:val="22"/>
                <w:szCs w:val="22"/>
              </w:rPr>
            </w:pPr>
            <w:r w:rsidRPr="003A1899">
              <w:rPr>
                <w:sz w:val="22"/>
                <w:szCs w:val="22"/>
              </w:rPr>
              <w:t>Источник информации</w:t>
            </w:r>
          </w:p>
        </w:tc>
        <w:tc>
          <w:tcPr>
            <w:tcW w:w="3084" w:type="dxa"/>
          </w:tcPr>
          <w:p w:rsidR="00111192" w:rsidRPr="003A1899" w:rsidRDefault="00111192" w:rsidP="00837E3A">
            <w:pPr>
              <w:rPr>
                <w:sz w:val="22"/>
                <w:szCs w:val="22"/>
              </w:rPr>
            </w:pPr>
            <w:r w:rsidRPr="003A1899">
              <w:rPr>
                <w:sz w:val="22"/>
                <w:szCs w:val="22"/>
              </w:rPr>
              <w:t>Источник информации, собеседник</w:t>
            </w:r>
          </w:p>
        </w:tc>
        <w:tc>
          <w:tcPr>
            <w:tcW w:w="2676" w:type="dxa"/>
          </w:tcPr>
          <w:p w:rsidR="00111192" w:rsidRPr="003A1899" w:rsidRDefault="00111192" w:rsidP="00837E3A">
            <w:pPr>
              <w:rPr>
                <w:sz w:val="22"/>
                <w:szCs w:val="22"/>
              </w:rPr>
            </w:pPr>
            <w:r w:rsidRPr="003A1899">
              <w:rPr>
                <w:sz w:val="22"/>
                <w:szCs w:val="22"/>
              </w:rPr>
              <w:t>Источник эмоциональной поддержки</w:t>
            </w:r>
          </w:p>
        </w:tc>
      </w:tr>
      <w:tr w:rsidR="00111192" w:rsidRPr="003A1899" w:rsidTr="00837E3A">
        <w:tc>
          <w:tcPr>
            <w:tcW w:w="2061" w:type="dxa"/>
          </w:tcPr>
          <w:p w:rsidR="00111192" w:rsidRPr="003A1899" w:rsidRDefault="00111192" w:rsidP="00837E3A">
            <w:pPr>
              <w:jc w:val="center"/>
              <w:rPr>
                <w:b/>
                <w:sz w:val="22"/>
                <w:szCs w:val="22"/>
              </w:rPr>
            </w:pPr>
            <w:r w:rsidRPr="003A1899">
              <w:rPr>
                <w:b/>
                <w:sz w:val="22"/>
                <w:szCs w:val="22"/>
              </w:rPr>
              <w:t>Наличие конфликтов</w:t>
            </w:r>
          </w:p>
        </w:tc>
        <w:tc>
          <w:tcPr>
            <w:tcW w:w="2439" w:type="dxa"/>
          </w:tcPr>
          <w:p w:rsidR="00111192" w:rsidRPr="003A1899" w:rsidRDefault="00111192" w:rsidP="00837E3A">
            <w:pPr>
              <w:rPr>
                <w:sz w:val="22"/>
                <w:szCs w:val="22"/>
              </w:rPr>
            </w:pPr>
            <w:r w:rsidRPr="003A1899">
              <w:rPr>
                <w:sz w:val="22"/>
                <w:szCs w:val="22"/>
              </w:rPr>
              <w:t>Со взрослыми           («</w:t>
            </w:r>
            <w:proofErr w:type="gramStart"/>
            <w:r w:rsidRPr="003A1899">
              <w:rPr>
                <w:sz w:val="22"/>
                <w:szCs w:val="22"/>
              </w:rPr>
              <w:t>Я-</w:t>
            </w:r>
            <w:proofErr w:type="gramEnd"/>
            <w:r w:rsidRPr="003A1899">
              <w:rPr>
                <w:sz w:val="22"/>
                <w:szCs w:val="22"/>
              </w:rPr>
              <w:t xml:space="preserve"> сам»)</w:t>
            </w:r>
          </w:p>
        </w:tc>
        <w:tc>
          <w:tcPr>
            <w:tcW w:w="2520" w:type="dxa"/>
          </w:tcPr>
          <w:p w:rsidR="00111192" w:rsidRPr="003A1899" w:rsidRDefault="00111192" w:rsidP="00837E3A">
            <w:pPr>
              <w:rPr>
                <w:sz w:val="22"/>
                <w:szCs w:val="22"/>
              </w:rPr>
            </w:pPr>
            <w:proofErr w:type="gramStart"/>
            <w:r w:rsidRPr="003A1899">
              <w:rPr>
                <w:sz w:val="22"/>
                <w:szCs w:val="22"/>
              </w:rPr>
              <w:t>Со</w:t>
            </w:r>
            <w:proofErr w:type="gramEnd"/>
            <w:r w:rsidRPr="003A1899">
              <w:rPr>
                <w:sz w:val="22"/>
                <w:szCs w:val="22"/>
              </w:rPr>
              <w:t xml:space="preserve"> взрослыми как продолжение («</w:t>
            </w:r>
            <w:proofErr w:type="spellStart"/>
            <w:r w:rsidRPr="003A1899">
              <w:rPr>
                <w:sz w:val="22"/>
                <w:szCs w:val="22"/>
              </w:rPr>
              <w:t>Я-сам</w:t>
            </w:r>
            <w:proofErr w:type="spellEnd"/>
            <w:r w:rsidRPr="003A1899">
              <w:rPr>
                <w:sz w:val="22"/>
                <w:szCs w:val="22"/>
              </w:rPr>
              <w:t>»)</w:t>
            </w:r>
          </w:p>
        </w:tc>
        <w:tc>
          <w:tcPr>
            <w:tcW w:w="2520" w:type="dxa"/>
          </w:tcPr>
          <w:p w:rsidR="00111192" w:rsidRPr="003A1899" w:rsidRDefault="00111192" w:rsidP="00837E3A">
            <w:pPr>
              <w:rPr>
                <w:sz w:val="22"/>
                <w:szCs w:val="22"/>
              </w:rPr>
            </w:pPr>
            <w:r w:rsidRPr="003A1899">
              <w:rPr>
                <w:sz w:val="22"/>
                <w:szCs w:val="22"/>
              </w:rPr>
              <w:t>Отсутствуют</w:t>
            </w:r>
          </w:p>
        </w:tc>
        <w:tc>
          <w:tcPr>
            <w:tcW w:w="3084" w:type="dxa"/>
          </w:tcPr>
          <w:p w:rsidR="00111192" w:rsidRPr="003A1899" w:rsidRDefault="00111192" w:rsidP="00837E3A">
            <w:pPr>
              <w:rPr>
                <w:sz w:val="22"/>
                <w:szCs w:val="22"/>
              </w:rPr>
            </w:pPr>
            <w:r w:rsidRPr="003A1899">
              <w:rPr>
                <w:sz w:val="22"/>
                <w:szCs w:val="22"/>
              </w:rPr>
              <w:t>Отсутствуют</w:t>
            </w:r>
          </w:p>
        </w:tc>
        <w:tc>
          <w:tcPr>
            <w:tcW w:w="2676" w:type="dxa"/>
          </w:tcPr>
          <w:p w:rsidR="00111192" w:rsidRPr="003A1899" w:rsidRDefault="00111192" w:rsidP="00837E3A">
            <w:pPr>
              <w:rPr>
                <w:sz w:val="22"/>
                <w:szCs w:val="22"/>
              </w:rPr>
            </w:pPr>
            <w:r w:rsidRPr="003A1899">
              <w:rPr>
                <w:sz w:val="22"/>
                <w:szCs w:val="22"/>
              </w:rPr>
              <w:t>К 7-ми года</w:t>
            </w:r>
            <w:proofErr w:type="gramStart"/>
            <w:r w:rsidRPr="003A1899">
              <w:rPr>
                <w:sz w:val="22"/>
                <w:szCs w:val="22"/>
              </w:rPr>
              <w:t>м-</w:t>
            </w:r>
            <w:proofErr w:type="gramEnd"/>
            <w:r w:rsidRPr="003A1899">
              <w:rPr>
                <w:sz w:val="22"/>
                <w:szCs w:val="22"/>
              </w:rPr>
              <w:t xml:space="preserve"> кризис, смена соц. роли</w:t>
            </w:r>
          </w:p>
        </w:tc>
      </w:tr>
      <w:tr w:rsidR="00111192" w:rsidRPr="003A1899" w:rsidTr="00837E3A">
        <w:tc>
          <w:tcPr>
            <w:tcW w:w="2061" w:type="dxa"/>
          </w:tcPr>
          <w:p w:rsidR="00111192" w:rsidRPr="003A1899" w:rsidRDefault="00111192" w:rsidP="00837E3A">
            <w:pPr>
              <w:jc w:val="center"/>
              <w:rPr>
                <w:b/>
                <w:sz w:val="22"/>
                <w:szCs w:val="22"/>
              </w:rPr>
            </w:pPr>
            <w:r w:rsidRPr="003A1899">
              <w:rPr>
                <w:b/>
                <w:sz w:val="22"/>
                <w:szCs w:val="22"/>
              </w:rPr>
              <w:t>Эмоции</w:t>
            </w:r>
          </w:p>
        </w:tc>
        <w:tc>
          <w:tcPr>
            <w:tcW w:w="2439" w:type="dxa"/>
          </w:tcPr>
          <w:p w:rsidR="00111192" w:rsidRPr="003A1899" w:rsidRDefault="00111192" w:rsidP="00837E3A">
            <w:pPr>
              <w:rPr>
                <w:sz w:val="22"/>
                <w:szCs w:val="22"/>
              </w:rPr>
            </w:pPr>
            <w:r w:rsidRPr="003A1899">
              <w:rPr>
                <w:sz w:val="22"/>
                <w:szCs w:val="22"/>
              </w:rPr>
              <w:t>Сильной модальности, резкие переходы</w:t>
            </w:r>
          </w:p>
        </w:tc>
        <w:tc>
          <w:tcPr>
            <w:tcW w:w="2520" w:type="dxa"/>
          </w:tcPr>
          <w:p w:rsidR="00111192" w:rsidRPr="003A1899" w:rsidRDefault="00111192" w:rsidP="00837E3A">
            <w:pPr>
              <w:rPr>
                <w:sz w:val="22"/>
                <w:szCs w:val="22"/>
              </w:rPr>
            </w:pPr>
            <w:r w:rsidRPr="003A1899">
              <w:rPr>
                <w:sz w:val="22"/>
                <w:szCs w:val="22"/>
              </w:rPr>
              <w:t>Сильной модальности, резкие переключения</w:t>
            </w:r>
          </w:p>
        </w:tc>
        <w:tc>
          <w:tcPr>
            <w:tcW w:w="2520" w:type="dxa"/>
          </w:tcPr>
          <w:p w:rsidR="00111192" w:rsidRPr="003A1899" w:rsidRDefault="00111192" w:rsidP="00837E3A">
            <w:pPr>
              <w:rPr>
                <w:sz w:val="22"/>
                <w:szCs w:val="22"/>
              </w:rPr>
            </w:pPr>
            <w:r w:rsidRPr="003A1899">
              <w:rPr>
                <w:sz w:val="22"/>
                <w:szCs w:val="22"/>
              </w:rPr>
              <w:t>Более ровные, старается контролировать</w:t>
            </w:r>
          </w:p>
        </w:tc>
        <w:tc>
          <w:tcPr>
            <w:tcW w:w="3084" w:type="dxa"/>
          </w:tcPr>
          <w:p w:rsidR="00111192" w:rsidRPr="003A1899" w:rsidRDefault="00111192" w:rsidP="00837E3A">
            <w:pPr>
              <w:rPr>
                <w:sz w:val="22"/>
                <w:szCs w:val="22"/>
              </w:rPr>
            </w:pPr>
            <w:r w:rsidRPr="003A1899">
              <w:rPr>
                <w:sz w:val="22"/>
                <w:szCs w:val="22"/>
              </w:rPr>
              <w:t>Преобладание ровного оптимистичного настроения</w:t>
            </w:r>
          </w:p>
        </w:tc>
        <w:tc>
          <w:tcPr>
            <w:tcW w:w="2676" w:type="dxa"/>
          </w:tcPr>
          <w:p w:rsidR="00111192" w:rsidRPr="003A1899" w:rsidRDefault="00111192" w:rsidP="00837E3A">
            <w:pPr>
              <w:rPr>
                <w:sz w:val="22"/>
                <w:szCs w:val="22"/>
              </w:rPr>
            </w:pPr>
            <w:r w:rsidRPr="003A1899">
              <w:rPr>
                <w:sz w:val="22"/>
                <w:szCs w:val="22"/>
              </w:rPr>
              <w:t>Развитие высших чувств</w:t>
            </w:r>
          </w:p>
        </w:tc>
      </w:tr>
      <w:tr w:rsidR="00111192" w:rsidRPr="003A1899" w:rsidTr="00837E3A">
        <w:tc>
          <w:tcPr>
            <w:tcW w:w="2061" w:type="dxa"/>
          </w:tcPr>
          <w:p w:rsidR="00111192" w:rsidRPr="003A1899" w:rsidRDefault="00111192" w:rsidP="00837E3A">
            <w:pPr>
              <w:jc w:val="center"/>
              <w:rPr>
                <w:b/>
                <w:sz w:val="22"/>
                <w:szCs w:val="22"/>
              </w:rPr>
            </w:pPr>
            <w:r w:rsidRPr="003A1899">
              <w:rPr>
                <w:b/>
                <w:sz w:val="22"/>
                <w:szCs w:val="22"/>
              </w:rPr>
              <w:t>Игровая деятельность</w:t>
            </w:r>
          </w:p>
        </w:tc>
        <w:tc>
          <w:tcPr>
            <w:tcW w:w="2439" w:type="dxa"/>
          </w:tcPr>
          <w:p w:rsidR="00111192" w:rsidRPr="003A1899" w:rsidRDefault="00111192" w:rsidP="00837E3A">
            <w:pPr>
              <w:rPr>
                <w:sz w:val="22"/>
                <w:szCs w:val="22"/>
              </w:rPr>
            </w:pPr>
            <w:r w:rsidRPr="003A1899">
              <w:rPr>
                <w:sz w:val="22"/>
                <w:szCs w:val="22"/>
              </w:rPr>
              <w:t>Предметно</w:t>
            </w:r>
            <w:r>
              <w:rPr>
                <w:sz w:val="22"/>
                <w:szCs w:val="22"/>
              </w:rPr>
              <w:t xml:space="preserve"> </w:t>
            </w:r>
            <w:r w:rsidRPr="003A1899">
              <w:rPr>
                <w:sz w:val="22"/>
                <w:szCs w:val="22"/>
              </w:rPr>
              <w:t xml:space="preserve">- </w:t>
            </w:r>
            <w:proofErr w:type="spellStart"/>
            <w:r w:rsidRPr="003A1899">
              <w:rPr>
                <w:sz w:val="22"/>
                <w:szCs w:val="22"/>
              </w:rPr>
              <w:t>манипулятивная</w:t>
            </w:r>
            <w:proofErr w:type="spellEnd"/>
            <w:r w:rsidRPr="003A1899">
              <w:rPr>
                <w:sz w:val="22"/>
                <w:szCs w:val="22"/>
              </w:rPr>
              <w:t>, игра «рядом»</w:t>
            </w:r>
          </w:p>
        </w:tc>
        <w:tc>
          <w:tcPr>
            <w:tcW w:w="2520" w:type="dxa"/>
          </w:tcPr>
          <w:p w:rsidR="00111192" w:rsidRPr="003A1899" w:rsidRDefault="00111192" w:rsidP="00837E3A">
            <w:pPr>
              <w:rPr>
                <w:sz w:val="22"/>
                <w:szCs w:val="22"/>
              </w:rPr>
            </w:pPr>
            <w:r w:rsidRPr="003A1899">
              <w:rPr>
                <w:sz w:val="22"/>
                <w:szCs w:val="22"/>
              </w:rPr>
              <w:t xml:space="preserve">Партнерская </w:t>
            </w:r>
            <w:proofErr w:type="gramStart"/>
            <w:r w:rsidRPr="003A1899">
              <w:rPr>
                <w:sz w:val="22"/>
                <w:szCs w:val="22"/>
              </w:rPr>
              <w:t>со</w:t>
            </w:r>
            <w:proofErr w:type="gramEnd"/>
            <w:r w:rsidRPr="003A1899">
              <w:rPr>
                <w:sz w:val="22"/>
                <w:szCs w:val="22"/>
              </w:rPr>
              <w:t xml:space="preserve"> взрослыми, индивидуальная с игрушками; игровое действие</w:t>
            </w:r>
          </w:p>
        </w:tc>
        <w:tc>
          <w:tcPr>
            <w:tcW w:w="2520" w:type="dxa"/>
          </w:tcPr>
          <w:p w:rsidR="00111192" w:rsidRPr="003A1899" w:rsidRDefault="00111192" w:rsidP="00837E3A">
            <w:pPr>
              <w:rPr>
                <w:sz w:val="22"/>
                <w:szCs w:val="22"/>
              </w:rPr>
            </w:pPr>
            <w:r w:rsidRPr="003A1899">
              <w:rPr>
                <w:sz w:val="22"/>
                <w:szCs w:val="22"/>
              </w:rPr>
              <w:t>Коллективная со сверстниками; ролевой диалог, игровая ситуация</w:t>
            </w:r>
          </w:p>
        </w:tc>
        <w:tc>
          <w:tcPr>
            <w:tcW w:w="3084" w:type="dxa"/>
          </w:tcPr>
          <w:p w:rsidR="00111192" w:rsidRPr="003A1899" w:rsidRDefault="00111192" w:rsidP="00837E3A">
            <w:pPr>
              <w:rPr>
                <w:sz w:val="22"/>
                <w:szCs w:val="22"/>
              </w:rPr>
            </w:pPr>
            <w:r w:rsidRPr="003A1899">
              <w:rPr>
                <w:sz w:val="22"/>
                <w:szCs w:val="22"/>
              </w:rPr>
              <w:t>Усложнение игровых замыслов; длительные игровые объединения</w:t>
            </w:r>
          </w:p>
        </w:tc>
        <w:tc>
          <w:tcPr>
            <w:tcW w:w="2676" w:type="dxa"/>
          </w:tcPr>
          <w:p w:rsidR="00111192" w:rsidRPr="003A1899" w:rsidRDefault="00111192" w:rsidP="00837E3A">
            <w:pPr>
              <w:rPr>
                <w:sz w:val="22"/>
                <w:szCs w:val="22"/>
              </w:rPr>
            </w:pPr>
            <w:r w:rsidRPr="003A1899">
              <w:rPr>
                <w:sz w:val="22"/>
                <w:szCs w:val="22"/>
              </w:rPr>
              <w:t>Длительные игровые объединения; умение согласовывать свое поведение в соответствии с ролью</w:t>
            </w:r>
          </w:p>
        </w:tc>
      </w:tr>
    </w:tbl>
    <w:p w:rsidR="00111192" w:rsidRDefault="00111192" w:rsidP="00111192"/>
    <w:p w:rsidR="00FC12AC" w:rsidRDefault="00111192" w:rsidP="00153AA8">
      <w:pPr>
        <w:pStyle w:val="af8"/>
        <w:tabs>
          <w:tab w:val="left" w:pos="709"/>
        </w:tabs>
        <w:ind w:left="0" w:firstLine="284"/>
        <w:jc w:val="both"/>
        <w:rPr>
          <w:b/>
          <w:bCs/>
        </w:rPr>
      </w:pPr>
      <w:r>
        <w:rPr>
          <w:b/>
          <w:bCs/>
        </w:rPr>
        <w:tab/>
      </w:r>
    </w:p>
    <w:p w:rsidR="005F24F0" w:rsidRPr="00030234" w:rsidRDefault="008030FE" w:rsidP="00153AA8">
      <w:pPr>
        <w:pStyle w:val="af8"/>
        <w:tabs>
          <w:tab w:val="left" w:pos="709"/>
        </w:tabs>
        <w:ind w:left="0" w:firstLine="284"/>
        <w:jc w:val="both"/>
        <w:rPr>
          <w:b/>
          <w:bCs/>
          <w:sz w:val="28"/>
          <w:szCs w:val="28"/>
        </w:rPr>
      </w:pPr>
      <w:r>
        <w:rPr>
          <w:b/>
          <w:bCs/>
        </w:rPr>
        <w:tab/>
      </w:r>
      <w:r w:rsidR="00B8424B" w:rsidRPr="00030234">
        <w:rPr>
          <w:b/>
          <w:bCs/>
          <w:sz w:val="28"/>
          <w:szCs w:val="28"/>
        </w:rPr>
        <w:t>1.5</w:t>
      </w:r>
      <w:r w:rsidR="00023E84" w:rsidRPr="00030234">
        <w:rPr>
          <w:b/>
          <w:bCs/>
          <w:sz w:val="28"/>
          <w:szCs w:val="28"/>
        </w:rPr>
        <w:t xml:space="preserve">. </w:t>
      </w:r>
      <w:r w:rsidR="005F24F0" w:rsidRPr="00030234">
        <w:rPr>
          <w:b/>
          <w:bCs/>
          <w:sz w:val="28"/>
          <w:szCs w:val="28"/>
        </w:rPr>
        <w:t>Планируемые результаты освоения программы</w:t>
      </w:r>
    </w:p>
    <w:p w:rsidR="000C44E6" w:rsidRDefault="000C44E6" w:rsidP="000C44E6">
      <w:pPr>
        <w:widowControl w:val="0"/>
        <w:suppressAutoHyphens/>
        <w:jc w:val="both"/>
        <w:rPr>
          <w:rFonts w:cs="Tahoma"/>
          <w:color w:val="000000"/>
          <w:kern w:val="1"/>
        </w:rPr>
      </w:pPr>
      <w:r w:rsidRPr="00753878">
        <w:rPr>
          <w:rFonts w:cs="Tahoma"/>
          <w:color w:val="000000"/>
          <w:kern w:val="1"/>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w:t>
      </w:r>
      <w:r>
        <w:rPr>
          <w:rFonts w:cs="Tahoma"/>
          <w:color w:val="000000"/>
          <w:kern w:val="1"/>
        </w:rPr>
        <w:t>аммы в виде целевых ориентиров.</w:t>
      </w:r>
    </w:p>
    <w:p w:rsidR="00B8424B" w:rsidRDefault="00B8424B" w:rsidP="00660FF1">
      <w:pPr>
        <w:tabs>
          <w:tab w:val="left" w:pos="709"/>
          <w:tab w:val="left" w:pos="3437"/>
        </w:tabs>
        <w:jc w:val="both"/>
      </w:pPr>
      <w:r>
        <w:tab/>
        <w:t xml:space="preserve">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w:t>
      </w:r>
    </w:p>
    <w:p w:rsidR="00B8424B" w:rsidRDefault="00B8424B" w:rsidP="00660FF1">
      <w:pPr>
        <w:tabs>
          <w:tab w:val="left" w:pos="709"/>
          <w:tab w:val="left" w:pos="3437"/>
        </w:tabs>
        <w:jc w:val="both"/>
      </w:pPr>
      <w:r>
        <w:tab/>
      </w:r>
      <w:proofErr w:type="gramStart"/>
      <w:r>
        <w:t xml:space="preserve">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roofErr w:type="gramEnd"/>
    </w:p>
    <w:p w:rsidR="00477A5D" w:rsidRDefault="00477A5D" w:rsidP="00660FF1">
      <w:pPr>
        <w:tabs>
          <w:tab w:val="left" w:pos="709"/>
          <w:tab w:val="left" w:pos="3437"/>
        </w:tabs>
        <w:jc w:val="both"/>
      </w:pPr>
      <w:r>
        <w:tab/>
      </w:r>
      <w:r w:rsidR="00B8424B">
        <w:t xml:space="preserve">Настоящие требования являются ориентирами </w:t>
      </w:r>
      <w:proofErr w:type="gramStart"/>
      <w:r w:rsidR="00B8424B">
        <w:t>для</w:t>
      </w:r>
      <w:proofErr w:type="gramEnd"/>
      <w:r w:rsidR="00B8424B">
        <w:t xml:space="preserve">: </w:t>
      </w:r>
    </w:p>
    <w:p w:rsidR="00477A5D" w:rsidRDefault="00B8424B" w:rsidP="00660FF1">
      <w:pPr>
        <w:tabs>
          <w:tab w:val="left" w:pos="709"/>
          <w:tab w:val="left" w:pos="3437"/>
        </w:tabs>
        <w:jc w:val="both"/>
      </w:pPr>
      <w:r>
        <w:t xml:space="preserve">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w:t>
      </w:r>
    </w:p>
    <w:p w:rsidR="00477A5D" w:rsidRDefault="00B8424B" w:rsidP="00660FF1">
      <w:pPr>
        <w:tabs>
          <w:tab w:val="left" w:pos="709"/>
          <w:tab w:val="left" w:pos="3437"/>
        </w:tabs>
        <w:jc w:val="both"/>
      </w:pPr>
      <w:r>
        <w:t xml:space="preserve">б) решения задач: формирования Программы; анализа профессиональной деятельности; взаимодействия с семьями; </w:t>
      </w:r>
    </w:p>
    <w:p w:rsidR="00477A5D" w:rsidRDefault="00B8424B" w:rsidP="00660FF1">
      <w:pPr>
        <w:tabs>
          <w:tab w:val="left" w:pos="709"/>
          <w:tab w:val="left" w:pos="3437"/>
        </w:tabs>
        <w:jc w:val="both"/>
      </w:pPr>
      <w:r>
        <w:t>в) изучения характеристик о</w:t>
      </w:r>
      <w:r w:rsidR="004A4967">
        <w:t xml:space="preserve">бразования детей в возрасте от 3 </w:t>
      </w:r>
      <w:r>
        <w:t xml:space="preserve"> до 8 лет,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E4021" w:rsidRDefault="00477A5D" w:rsidP="00660FF1">
      <w:pPr>
        <w:tabs>
          <w:tab w:val="left" w:pos="709"/>
          <w:tab w:val="left" w:pos="3437"/>
        </w:tabs>
        <w:jc w:val="both"/>
      </w:pPr>
      <w:r>
        <w:tab/>
      </w:r>
    </w:p>
    <w:p w:rsidR="00294D9E" w:rsidRDefault="00CE4021" w:rsidP="00660FF1">
      <w:pPr>
        <w:tabs>
          <w:tab w:val="left" w:pos="709"/>
          <w:tab w:val="left" w:pos="3437"/>
        </w:tabs>
        <w:jc w:val="both"/>
      </w:pPr>
      <w:r>
        <w:tab/>
      </w:r>
      <w:r w:rsidR="00B8424B" w:rsidRPr="00CE4021">
        <w:rPr>
          <w:b/>
        </w:rPr>
        <w:t xml:space="preserve"> К целевым ориентирам</w:t>
      </w:r>
      <w:r w:rsidR="00B8424B">
        <w:t xml:space="preserve"> дошкольного образования относятся следующие социально-нормативные возрастные характеристики возможных достижений ребенка: </w:t>
      </w:r>
    </w:p>
    <w:p w:rsidR="00683501" w:rsidRPr="00683501" w:rsidRDefault="00683501" w:rsidP="00683501">
      <w:pPr>
        <w:ind w:firstLine="709"/>
        <w:rPr>
          <w:i/>
        </w:rPr>
      </w:pPr>
      <w:proofErr w:type="gramStart"/>
      <w:r w:rsidRPr="00683501">
        <w:rPr>
          <w:i/>
        </w:rPr>
        <w:lastRenderedPageBreak/>
        <w:t>Целевые ориентиры образования в раннем возрасте (согласно п. 4.6.</w:t>
      </w:r>
      <w:proofErr w:type="gramEnd"/>
      <w:r w:rsidRPr="00683501">
        <w:rPr>
          <w:i/>
        </w:rPr>
        <w:t xml:space="preserve"> </w:t>
      </w:r>
      <w:proofErr w:type="gramStart"/>
      <w:r w:rsidRPr="001C17E0">
        <w:rPr>
          <w:i/>
        </w:rPr>
        <w:t>ФГОС ДО</w:t>
      </w:r>
      <w:r w:rsidRPr="00683501">
        <w:rPr>
          <w:i/>
        </w:rPr>
        <w:t>):</w:t>
      </w:r>
      <w:proofErr w:type="gramEnd"/>
    </w:p>
    <w:p w:rsidR="00683501" w:rsidRDefault="00683501" w:rsidP="00683501">
      <w:pPr>
        <w:pStyle w:val="33"/>
        <w:spacing w:after="0"/>
        <w:ind w:left="0"/>
        <w:rPr>
          <w:rFonts w:ascii="Times New Roman" w:hAnsi="Times New Roman" w:cs="Times New Roman"/>
          <w:lang w:eastAsia="ru-RU"/>
        </w:rPr>
      </w:pPr>
      <w:r>
        <w:t xml:space="preserve">• </w:t>
      </w:r>
      <w:r>
        <w:rPr>
          <w:rFonts w:ascii="Times New Roman" w:hAnsi="Times New Roman" w:cs="Times New Roman"/>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83501" w:rsidRDefault="00683501" w:rsidP="00683501">
      <w:pPr>
        <w:pStyle w:val="33"/>
        <w:spacing w:after="0"/>
        <w:ind w:left="0"/>
        <w:rPr>
          <w:rFonts w:ascii="Times New Roman" w:hAnsi="Times New Roman" w:cs="Times New Roman"/>
          <w:lang w:eastAsia="ru-RU"/>
        </w:rPr>
      </w:pPr>
      <w:r>
        <w:t xml:space="preserve">• </w:t>
      </w:r>
      <w:r>
        <w:rPr>
          <w:rFonts w:ascii="Times New Roman" w:hAnsi="Times New Roman" w:cs="Times New Roman"/>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83501" w:rsidRDefault="00683501" w:rsidP="00683501">
      <w:pPr>
        <w:pStyle w:val="33"/>
        <w:spacing w:after="0"/>
        <w:ind w:left="0"/>
        <w:rPr>
          <w:rFonts w:ascii="Times New Roman" w:hAnsi="Times New Roman" w:cs="Times New Roman"/>
          <w:lang w:eastAsia="ru-RU"/>
        </w:rPr>
      </w:pPr>
      <w:r>
        <w:t xml:space="preserve">• </w:t>
      </w:r>
      <w:r>
        <w:rPr>
          <w:rFonts w:ascii="Times New Roman" w:hAnsi="Times New Roman" w:cs="Times New Roman"/>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83501" w:rsidRDefault="00683501" w:rsidP="00683501">
      <w:pPr>
        <w:pStyle w:val="33"/>
        <w:spacing w:after="0"/>
        <w:ind w:left="0"/>
        <w:rPr>
          <w:rFonts w:ascii="Times New Roman" w:hAnsi="Times New Roman" w:cs="Times New Roman"/>
          <w:lang w:eastAsia="ru-RU"/>
        </w:rPr>
      </w:pPr>
      <w:r>
        <w:t xml:space="preserve">• </w:t>
      </w:r>
      <w:r>
        <w:rPr>
          <w:rFonts w:ascii="Times New Roman" w:hAnsi="Times New Roman" w:cs="Times New Roman"/>
          <w:lang w:eastAsia="ru-RU"/>
        </w:rPr>
        <w:t xml:space="preserve">стремится к общению </w:t>
      </w:r>
      <w:proofErr w:type="gramStart"/>
      <w:r>
        <w:rPr>
          <w:rFonts w:ascii="Times New Roman" w:hAnsi="Times New Roman" w:cs="Times New Roman"/>
          <w:lang w:eastAsia="ru-RU"/>
        </w:rPr>
        <w:t>со</w:t>
      </w:r>
      <w:proofErr w:type="gramEnd"/>
      <w:r>
        <w:rPr>
          <w:rFonts w:ascii="Times New Roman" w:hAnsi="Times New Roman" w:cs="Times New Roman"/>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683501" w:rsidRDefault="00683501" w:rsidP="00683501">
      <w:pPr>
        <w:pStyle w:val="33"/>
        <w:tabs>
          <w:tab w:val="left" w:pos="284"/>
        </w:tabs>
        <w:spacing w:after="0"/>
        <w:ind w:left="0"/>
        <w:rPr>
          <w:rFonts w:ascii="Times New Roman" w:hAnsi="Times New Roman" w:cs="Times New Roman"/>
          <w:lang w:eastAsia="ru-RU"/>
        </w:rPr>
      </w:pPr>
      <w:r>
        <w:t xml:space="preserve">• </w:t>
      </w:r>
      <w:r>
        <w:rPr>
          <w:rFonts w:ascii="Times New Roman" w:hAnsi="Times New Roman" w:cs="Times New Roman"/>
          <w:lang w:eastAsia="ru-RU"/>
        </w:rPr>
        <w:t>проявляет интерес к сверстникам; наблюдает за их действиями и подражает им;</w:t>
      </w:r>
    </w:p>
    <w:p w:rsidR="00683501" w:rsidRDefault="00683501" w:rsidP="00683501">
      <w:pPr>
        <w:pStyle w:val="33"/>
        <w:spacing w:after="0"/>
        <w:ind w:left="0"/>
        <w:rPr>
          <w:rFonts w:ascii="Times New Roman" w:hAnsi="Times New Roman" w:cs="Times New Roman"/>
          <w:lang w:eastAsia="ru-RU"/>
        </w:rPr>
      </w:pPr>
      <w:r>
        <w:rPr>
          <w:rFonts w:ascii="Times New Roman" w:hAnsi="Times New Roman" w:cs="Times New Roman"/>
          <w:lang w:eastAsia="ru-RU"/>
        </w:rPr>
        <w:t xml:space="preserve">проявляет интерес к стихам, песням и сказкам, рассматриванию картинки, стремится двигаться под музыку; эмоционально откликается на </w:t>
      </w:r>
      <w:r>
        <w:t xml:space="preserve"> • </w:t>
      </w:r>
      <w:r>
        <w:rPr>
          <w:rFonts w:ascii="Times New Roman" w:hAnsi="Times New Roman" w:cs="Times New Roman"/>
          <w:lang w:eastAsia="ru-RU"/>
        </w:rPr>
        <w:t>различные произведения культуры и искусства;</w:t>
      </w:r>
    </w:p>
    <w:p w:rsidR="00683501" w:rsidRDefault="00683501" w:rsidP="00683501">
      <w:pPr>
        <w:pStyle w:val="33"/>
        <w:spacing w:after="0"/>
        <w:ind w:left="0"/>
        <w:rPr>
          <w:rFonts w:ascii="Times New Roman" w:hAnsi="Times New Roman" w:cs="Times New Roman"/>
          <w:lang w:eastAsia="ru-RU"/>
        </w:rPr>
      </w:pPr>
      <w:r>
        <w:t xml:space="preserve">• </w:t>
      </w:r>
      <w:r>
        <w:rPr>
          <w:rFonts w:ascii="Times New Roman" w:hAnsi="Times New Roman" w:cs="Times New Roman"/>
          <w:lang w:eastAsia="ru-RU"/>
        </w:rPr>
        <w:t>у ребенка развита крупная моторика, он стремится осваивать различные виды движения (бег, лазанье, перешагивание и пр.).</w:t>
      </w:r>
    </w:p>
    <w:p w:rsidR="00294D9E" w:rsidRPr="00CE4021" w:rsidRDefault="00294D9E" w:rsidP="00660FF1">
      <w:pPr>
        <w:tabs>
          <w:tab w:val="left" w:pos="709"/>
          <w:tab w:val="left" w:pos="3437"/>
        </w:tabs>
        <w:jc w:val="both"/>
        <w:rPr>
          <w:i/>
        </w:rPr>
      </w:pPr>
      <w:r>
        <w:tab/>
      </w:r>
      <w:r w:rsidR="00B8424B" w:rsidRPr="00CE4021">
        <w:rPr>
          <w:i/>
        </w:rPr>
        <w:t>Целевые ориентиры на этапе завершения дошкольного образования:</w:t>
      </w:r>
    </w:p>
    <w:p w:rsidR="00294D9E" w:rsidRDefault="00683501" w:rsidP="00660FF1">
      <w:pPr>
        <w:tabs>
          <w:tab w:val="left" w:pos="709"/>
          <w:tab w:val="left" w:pos="3437"/>
        </w:tabs>
        <w:jc w:val="both"/>
      </w:pPr>
      <w:r>
        <w:t xml:space="preserve">• </w:t>
      </w:r>
      <w:r w:rsidR="00B8424B">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и др.; способен выбирать себе род занятий, участников по совместной деятельности; </w:t>
      </w:r>
    </w:p>
    <w:p w:rsidR="00294D9E" w:rsidRDefault="00683501" w:rsidP="00660FF1">
      <w:pPr>
        <w:tabs>
          <w:tab w:val="left" w:pos="709"/>
          <w:tab w:val="left" w:pos="3437"/>
        </w:tabs>
        <w:jc w:val="both"/>
      </w:pPr>
      <w:r>
        <w:t xml:space="preserve">• </w:t>
      </w:r>
      <w:r w:rsidR="00B8424B">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w:t>
      </w:r>
      <w:r w:rsidR="00294D9E">
        <w:t xml:space="preserve">старается разрешать конфликты; </w:t>
      </w:r>
    </w:p>
    <w:p w:rsidR="00294D9E" w:rsidRDefault="00B8424B" w:rsidP="00660FF1">
      <w:pPr>
        <w:tabs>
          <w:tab w:val="left" w:pos="709"/>
          <w:tab w:val="left" w:pos="3437"/>
        </w:tabs>
        <w:jc w:val="both"/>
      </w:pPr>
      <w: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294D9E" w:rsidRDefault="00B8424B" w:rsidP="00660FF1">
      <w:pPr>
        <w:tabs>
          <w:tab w:val="left" w:pos="709"/>
          <w:tab w:val="left" w:pos="3437"/>
        </w:tabs>
        <w:jc w:val="both"/>
      </w:pPr>
      <w:r>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294D9E" w:rsidRDefault="00B8424B" w:rsidP="00660FF1">
      <w:pPr>
        <w:tabs>
          <w:tab w:val="left" w:pos="709"/>
          <w:tab w:val="left" w:pos="3437"/>
        </w:tabs>
        <w:jc w:val="both"/>
      </w:pPr>
      <w: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294D9E" w:rsidRDefault="00B8424B" w:rsidP="00660FF1">
      <w:pPr>
        <w:tabs>
          <w:tab w:val="left" w:pos="709"/>
          <w:tab w:val="left" w:pos="3437"/>
        </w:tabs>
        <w:jc w:val="both"/>
      </w:pPr>
      <w: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294D9E" w:rsidRDefault="00B8424B" w:rsidP="00660FF1">
      <w:pPr>
        <w:tabs>
          <w:tab w:val="left" w:pos="709"/>
          <w:tab w:val="left" w:pos="3437"/>
        </w:tabs>
        <w:jc w:val="both"/>
      </w:pPr>
      <w:r>
        <w:t xml:space="preserve">• ребёнок проявляет любознательность, задаёт вопросы взрослым и сверстникам, интересуется причинно – следственными связями, пытается самостоятельно придумывать объяснения явлениям природы и поступкам людей; склонен наблюдать и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w:t>
      </w:r>
      <w:r>
        <w:lastRenderedPageBreak/>
        <w:t xml:space="preserve">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 </w:t>
      </w:r>
    </w:p>
    <w:p w:rsidR="00D74E26" w:rsidRPr="00A2066B" w:rsidRDefault="00294D9E" w:rsidP="003F0870">
      <w:pPr>
        <w:tabs>
          <w:tab w:val="left" w:pos="709"/>
          <w:tab w:val="left" w:pos="3437"/>
        </w:tabs>
        <w:jc w:val="both"/>
        <w:rPr>
          <w:b/>
          <w:color w:val="FF0000"/>
        </w:rPr>
      </w:pPr>
      <w:r>
        <w:tab/>
      </w:r>
    </w:p>
    <w:p w:rsidR="003F0870" w:rsidRDefault="00D74E26" w:rsidP="003F0870">
      <w:pPr>
        <w:jc w:val="both"/>
        <w:textAlignment w:val="top"/>
        <w:rPr>
          <w:b/>
          <w:u w:val="single"/>
        </w:rPr>
      </w:pPr>
      <w:r w:rsidRPr="00A2066B">
        <w:rPr>
          <w:color w:val="FF0000"/>
        </w:rPr>
        <w:tab/>
      </w:r>
      <w:r w:rsidR="003F0870" w:rsidRPr="00187BBC">
        <w:rPr>
          <w:b/>
          <w:u w:val="single"/>
        </w:rPr>
        <w:t>Формируемая часть ОП</w:t>
      </w:r>
      <w:r w:rsidR="003F0870">
        <w:rPr>
          <w:b/>
          <w:u w:val="single"/>
        </w:rPr>
        <w:t xml:space="preserve"> </w:t>
      </w:r>
      <w:proofErr w:type="gramStart"/>
      <w:r w:rsidR="003F0870" w:rsidRPr="00187BBC">
        <w:rPr>
          <w:b/>
          <w:u w:val="single"/>
        </w:rPr>
        <w:t>ДО</w:t>
      </w:r>
      <w:proofErr w:type="gramEnd"/>
      <w:r w:rsidR="003F0870" w:rsidRPr="00187BBC">
        <w:rPr>
          <w:b/>
          <w:u w:val="single"/>
        </w:rPr>
        <w:t xml:space="preserve">: </w:t>
      </w:r>
    </w:p>
    <w:p w:rsidR="003F0870" w:rsidRDefault="003F0870" w:rsidP="003F0870">
      <w:pPr>
        <w:tabs>
          <w:tab w:val="left" w:pos="709"/>
          <w:tab w:val="left" w:pos="3437"/>
        </w:tabs>
        <w:jc w:val="both"/>
      </w:pPr>
      <w:r>
        <w:tab/>
      </w:r>
      <w:r w:rsidRPr="00BE7FCB">
        <w:rPr>
          <w:spacing w:val="3"/>
        </w:rPr>
        <w:t>Целевые ориентиры в рамках освоения</w:t>
      </w:r>
      <w:r w:rsidRPr="00BE7FCB">
        <w:rPr>
          <w:rFonts w:cs="Arial"/>
          <w:spacing w:val="3"/>
        </w:rPr>
        <w:t xml:space="preserve"> </w:t>
      </w:r>
      <w:r>
        <w:t>методического пособия</w:t>
      </w:r>
      <w:r w:rsidRPr="00952B31">
        <w:t xml:space="preserve"> по основам безопасности жизнедеятельности детей старшего дошкольного возраста. Н.Н Авдеева, Н.Л.Князева, </w:t>
      </w:r>
      <w:proofErr w:type="spellStart"/>
      <w:r w:rsidRPr="00952B31">
        <w:t>Р.Б.Стёркина</w:t>
      </w:r>
      <w:proofErr w:type="spellEnd"/>
    </w:p>
    <w:tbl>
      <w:tblPr>
        <w:tblStyle w:val="af5"/>
        <w:tblW w:w="14884" w:type="dxa"/>
        <w:tblInd w:w="108" w:type="dxa"/>
        <w:tblLayout w:type="fixed"/>
        <w:tblLook w:val="04A0"/>
      </w:tblPr>
      <w:tblGrid>
        <w:gridCol w:w="2636"/>
        <w:gridCol w:w="12248"/>
      </w:tblGrid>
      <w:tr w:rsidR="003F0870" w:rsidRPr="005F7C0E" w:rsidTr="00883E68">
        <w:tc>
          <w:tcPr>
            <w:tcW w:w="26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0870" w:rsidRPr="003F0870" w:rsidRDefault="003F0870" w:rsidP="003F0870">
            <w:pPr>
              <w:pStyle w:val="af8"/>
              <w:ind w:left="0"/>
              <w:jc w:val="center"/>
              <w:textAlignment w:val="top"/>
              <w:rPr>
                <w:color w:val="000000"/>
                <w:kern w:val="1"/>
                <w:sz w:val="22"/>
                <w:szCs w:val="22"/>
                <w:lang w:bidi="hi-IN"/>
              </w:rPr>
            </w:pPr>
            <w:r w:rsidRPr="003F0870">
              <w:rPr>
                <w:color w:val="000000"/>
                <w:kern w:val="1"/>
                <w:sz w:val="22"/>
                <w:szCs w:val="22"/>
                <w:lang w:bidi="hi-IN"/>
              </w:rPr>
              <w:t>Возраст</w:t>
            </w:r>
          </w:p>
        </w:tc>
        <w:tc>
          <w:tcPr>
            <w:tcW w:w="12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0870" w:rsidRPr="003F0870" w:rsidRDefault="003F0870" w:rsidP="003F0870">
            <w:pPr>
              <w:pStyle w:val="af8"/>
              <w:ind w:left="0"/>
              <w:jc w:val="center"/>
              <w:textAlignment w:val="top"/>
              <w:rPr>
                <w:color w:val="000000"/>
                <w:kern w:val="1"/>
                <w:sz w:val="22"/>
                <w:szCs w:val="22"/>
                <w:lang w:bidi="hi-IN"/>
              </w:rPr>
            </w:pPr>
            <w:r w:rsidRPr="003F0870">
              <w:rPr>
                <w:color w:val="000000"/>
                <w:kern w:val="1"/>
                <w:sz w:val="22"/>
                <w:szCs w:val="22"/>
                <w:lang w:bidi="hi-IN"/>
              </w:rPr>
              <w:t>Планируемый результат освоения (целевой ориентир)</w:t>
            </w:r>
          </w:p>
        </w:tc>
      </w:tr>
      <w:tr w:rsidR="003F0870" w:rsidRPr="005F7C0E" w:rsidTr="00883E68">
        <w:tc>
          <w:tcPr>
            <w:tcW w:w="26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0870" w:rsidRDefault="003F0870" w:rsidP="003F0870">
            <w:pPr>
              <w:pStyle w:val="af8"/>
              <w:ind w:left="0"/>
              <w:jc w:val="center"/>
              <w:textAlignment w:val="top"/>
              <w:rPr>
                <w:color w:val="000000"/>
                <w:kern w:val="1"/>
                <w:sz w:val="22"/>
                <w:szCs w:val="22"/>
                <w:lang w:bidi="hi-IN"/>
              </w:rPr>
            </w:pPr>
            <w:r w:rsidRPr="003F0870">
              <w:rPr>
                <w:color w:val="000000"/>
                <w:kern w:val="1"/>
                <w:sz w:val="22"/>
                <w:szCs w:val="22"/>
                <w:lang w:bidi="hi-IN"/>
              </w:rPr>
              <w:t>5-6 лет (старший дошкольный возраст)</w:t>
            </w:r>
          </w:p>
          <w:p w:rsidR="008161AC" w:rsidRDefault="008161AC" w:rsidP="003F0870">
            <w:pPr>
              <w:pStyle w:val="af8"/>
              <w:ind w:left="0"/>
              <w:jc w:val="center"/>
              <w:textAlignment w:val="top"/>
              <w:rPr>
                <w:color w:val="000000"/>
                <w:kern w:val="1"/>
                <w:sz w:val="22"/>
                <w:szCs w:val="22"/>
                <w:lang w:bidi="hi-IN"/>
              </w:rPr>
            </w:pPr>
          </w:p>
          <w:p w:rsidR="008161AC" w:rsidRDefault="008161AC" w:rsidP="003F0870">
            <w:pPr>
              <w:pStyle w:val="af8"/>
              <w:ind w:left="0"/>
              <w:jc w:val="center"/>
              <w:textAlignment w:val="top"/>
              <w:rPr>
                <w:color w:val="000000"/>
                <w:kern w:val="1"/>
                <w:sz w:val="22"/>
                <w:szCs w:val="22"/>
                <w:lang w:bidi="hi-IN"/>
              </w:rPr>
            </w:pPr>
          </w:p>
          <w:p w:rsidR="008161AC" w:rsidRDefault="008161AC" w:rsidP="003F0870">
            <w:pPr>
              <w:pStyle w:val="af8"/>
              <w:ind w:left="0"/>
              <w:jc w:val="center"/>
              <w:textAlignment w:val="top"/>
              <w:rPr>
                <w:color w:val="000000"/>
                <w:kern w:val="1"/>
                <w:sz w:val="22"/>
                <w:szCs w:val="22"/>
                <w:lang w:bidi="hi-IN"/>
              </w:rPr>
            </w:pPr>
          </w:p>
          <w:p w:rsidR="008161AC" w:rsidRDefault="008161AC" w:rsidP="003F0870">
            <w:pPr>
              <w:pStyle w:val="af8"/>
              <w:ind w:left="0"/>
              <w:jc w:val="center"/>
              <w:textAlignment w:val="top"/>
              <w:rPr>
                <w:color w:val="000000"/>
                <w:kern w:val="1"/>
                <w:sz w:val="22"/>
                <w:szCs w:val="22"/>
                <w:lang w:bidi="hi-IN"/>
              </w:rPr>
            </w:pPr>
          </w:p>
          <w:p w:rsidR="008161AC" w:rsidRDefault="008161AC" w:rsidP="008161AC">
            <w:pPr>
              <w:pStyle w:val="af8"/>
              <w:ind w:left="0"/>
              <w:jc w:val="center"/>
              <w:textAlignment w:val="top"/>
              <w:rPr>
                <w:color w:val="000000"/>
                <w:kern w:val="1"/>
                <w:sz w:val="22"/>
                <w:szCs w:val="22"/>
                <w:lang w:bidi="hi-IN"/>
              </w:rPr>
            </w:pPr>
            <w:r>
              <w:rPr>
                <w:color w:val="000000"/>
                <w:kern w:val="1"/>
                <w:sz w:val="22"/>
                <w:szCs w:val="22"/>
                <w:lang w:bidi="hi-IN"/>
              </w:rPr>
              <w:t>6-7</w:t>
            </w:r>
            <w:r w:rsidRPr="003F0870">
              <w:rPr>
                <w:color w:val="000000"/>
                <w:kern w:val="1"/>
                <w:sz w:val="22"/>
                <w:szCs w:val="22"/>
                <w:lang w:bidi="hi-IN"/>
              </w:rPr>
              <w:t>лет (старший дошкольный возраст)</w:t>
            </w:r>
          </w:p>
          <w:p w:rsidR="008161AC" w:rsidRPr="003F0870" w:rsidRDefault="008161AC" w:rsidP="003F0870">
            <w:pPr>
              <w:pStyle w:val="af8"/>
              <w:ind w:left="0"/>
              <w:jc w:val="center"/>
              <w:textAlignment w:val="top"/>
              <w:rPr>
                <w:color w:val="000000"/>
                <w:kern w:val="1"/>
                <w:sz w:val="22"/>
                <w:szCs w:val="22"/>
                <w:lang w:bidi="hi-IN"/>
              </w:rPr>
            </w:pPr>
          </w:p>
        </w:tc>
        <w:tc>
          <w:tcPr>
            <w:tcW w:w="12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0870" w:rsidRDefault="003F0870" w:rsidP="003F0870">
            <w:pPr>
              <w:tabs>
                <w:tab w:val="left" w:pos="851"/>
              </w:tabs>
              <w:jc w:val="both"/>
              <w:rPr>
                <w:color w:val="000000"/>
                <w:kern w:val="1"/>
                <w:sz w:val="22"/>
                <w:szCs w:val="22"/>
                <w:lang w:bidi="hi-IN"/>
              </w:rPr>
            </w:pPr>
            <w:r>
              <w:rPr>
                <w:color w:val="000000"/>
                <w:kern w:val="1"/>
                <w:sz w:val="22"/>
                <w:szCs w:val="22"/>
                <w:lang w:bidi="hi-IN"/>
              </w:rPr>
              <w:t>Знает представления о правилах поведения на улицах города, о сигналах светофора.</w:t>
            </w:r>
          </w:p>
          <w:p w:rsidR="003F0870" w:rsidRDefault="003F0870" w:rsidP="003F0870">
            <w:pPr>
              <w:tabs>
                <w:tab w:val="left" w:pos="851"/>
              </w:tabs>
              <w:jc w:val="both"/>
              <w:rPr>
                <w:color w:val="000000"/>
                <w:kern w:val="1"/>
                <w:sz w:val="22"/>
                <w:szCs w:val="22"/>
                <w:lang w:bidi="hi-IN"/>
              </w:rPr>
            </w:pPr>
            <w:r>
              <w:rPr>
                <w:color w:val="000000"/>
                <w:kern w:val="1"/>
                <w:sz w:val="22"/>
                <w:szCs w:val="22"/>
                <w:lang w:bidi="hi-IN"/>
              </w:rPr>
              <w:t>Имеет представления об источниках опасности в доме, о правилах пользования бытовой техники.</w:t>
            </w:r>
          </w:p>
          <w:p w:rsidR="003F0870" w:rsidRDefault="003F0870" w:rsidP="003F0870">
            <w:pPr>
              <w:tabs>
                <w:tab w:val="left" w:pos="851"/>
              </w:tabs>
              <w:jc w:val="both"/>
              <w:rPr>
                <w:color w:val="000000"/>
                <w:kern w:val="1"/>
                <w:sz w:val="22"/>
                <w:szCs w:val="22"/>
                <w:lang w:bidi="hi-IN"/>
              </w:rPr>
            </w:pPr>
            <w:r>
              <w:rPr>
                <w:color w:val="000000"/>
                <w:kern w:val="1"/>
                <w:sz w:val="22"/>
                <w:szCs w:val="22"/>
                <w:lang w:bidi="hi-IN"/>
              </w:rPr>
              <w:t xml:space="preserve">Знаком с правилами безопасного поведения на природе. </w:t>
            </w:r>
          </w:p>
          <w:p w:rsidR="003F0870" w:rsidRDefault="003F0870" w:rsidP="003F0870">
            <w:pPr>
              <w:tabs>
                <w:tab w:val="left" w:pos="851"/>
              </w:tabs>
              <w:jc w:val="both"/>
              <w:rPr>
                <w:color w:val="000000"/>
                <w:kern w:val="1"/>
                <w:sz w:val="22"/>
                <w:szCs w:val="22"/>
                <w:lang w:bidi="hi-IN"/>
              </w:rPr>
            </w:pPr>
            <w:r>
              <w:rPr>
                <w:color w:val="000000"/>
                <w:kern w:val="1"/>
                <w:sz w:val="22"/>
                <w:szCs w:val="22"/>
                <w:lang w:bidi="hi-IN"/>
              </w:rPr>
              <w:t>Имеет навыки личной гигиены.</w:t>
            </w:r>
          </w:p>
          <w:p w:rsidR="003F0870" w:rsidRDefault="003F0870" w:rsidP="00B80745">
            <w:pPr>
              <w:tabs>
                <w:tab w:val="left" w:pos="851"/>
              </w:tabs>
              <w:jc w:val="both"/>
              <w:rPr>
                <w:color w:val="000000"/>
                <w:kern w:val="1"/>
                <w:sz w:val="22"/>
                <w:szCs w:val="22"/>
                <w:lang w:bidi="hi-IN"/>
              </w:rPr>
            </w:pPr>
            <w:r>
              <w:rPr>
                <w:color w:val="000000"/>
                <w:kern w:val="1"/>
                <w:sz w:val="22"/>
                <w:szCs w:val="22"/>
                <w:lang w:bidi="hi-IN"/>
              </w:rPr>
              <w:t>Имеет представления о том, что полезно и что вредно для организма; знает о том, что нужно заботиться о своём теле и своём здоровье.</w:t>
            </w:r>
          </w:p>
          <w:p w:rsidR="008161AC" w:rsidRDefault="008161AC" w:rsidP="00B80745">
            <w:pPr>
              <w:tabs>
                <w:tab w:val="left" w:pos="851"/>
              </w:tabs>
              <w:jc w:val="both"/>
              <w:rPr>
                <w:color w:val="000000"/>
                <w:kern w:val="1"/>
                <w:sz w:val="22"/>
                <w:szCs w:val="22"/>
                <w:lang w:bidi="hi-IN"/>
              </w:rPr>
            </w:pPr>
            <w:r>
              <w:rPr>
                <w:color w:val="000000"/>
                <w:kern w:val="1"/>
                <w:sz w:val="22"/>
                <w:szCs w:val="22"/>
                <w:lang w:bidi="hi-IN"/>
              </w:rPr>
              <w:t>Формирование у дошкольников культуры здорового и безопасного образа жизни.</w:t>
            </w:r>
          </w:p>
          <w:p w:rsidR="008161AC" w:rsidRDefault="008161AC" w:rsidP="00B80745">
            <w:pPr>
              <w:tabs>
                <w:tab w:val="left" w:pos="851"/>
              </w:tabs>
              <w:jc w:val="both"/>
              <w:rPr>
                <w:color w:val="000000"/>
                <w:kern w:val="1"/>
                <w:sz w:val="22"/>
                <w:szCs w:val="22"/>
                <w:lang w:bidi="hi-IN"/>
              </w:rPr>
            </w:pPr>
            <w:r>
              <w:rPr>
                <w:color w:val="000000"/>
                <w:kern w:val="1"/>
                <w:sz w:val="22"/>
                <w:szCs w:val="22"/>
                <w:lang w:bidi="hi-IN"/>
              </w:rPr>
              <w:t>Формирование знаний, личностных ориентиров и норм поведения, обеспечивающих сохранение и укрепления физического и психического здоровья.</w:t>
            </w:r>
          </w:p>
          <w:p w:rsidR="008161AC" w:rsidRPr="003F0870" w:rsidRDefault="008161AC" w:rsidP="00CD05ED">
            <w:pPr>
              <w:tabs>
                <w:tab w:val="left" w:pos="851"/>
              </w:tabs>
              <w:jc w:val="both"/>
              <w:rPr>
                <w:color w:val="000000"/>
                <w:kern w:val="1"/>
                <w:sz w:val="22"/>
                <w:szCs w:val="22"/>
                <w:lang w:bidi="hi-IN"/>
              </w:rPr>
            </w:pPr>
            <w:r>
              <w:rPr>
                <w:color w:val="000000"/>
                <w:kern w:val="1"/>
                <w:sz w:val="22"/>
                <w:szCs w:val="22"/>
                <w:lang w:bidi="hi-IN"/>
              </w:rPr>
              <w:t>Умение использовать полученные знания в повседневной жизни.</w:t>
            </w:r>
          </w:p>
        </w:tc>
      </w:tr>
      <w:tr w:rsidR="0049670D" w:rsidRPr="005F7C0E" w:rsidTr="00883E68">
        <w:trPr>
          <w:trHeight w:val="450"/>
        </w:trPr>
        <w:tc>
          <w:tcPr>
            <w:tcW w:w="1488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49670D" w:rsidRDefault="0049670D" w:rsidP="003F0870">
            <w:pPr>
              <w:pStyle w:val="af8"/>
              <w:ind w:left="0"/>
              <w:jc w:val="center"/>
              <w:textAlignment w:val="top"/>
              <w:rPr>
                <w:color w:val="000000"/>
                <w:kern w:val="1"/>
                <w:sz w:val="22"/>
                <w:szCs w:val="22"/>
                <w:lang w:bidi="hi-IN"/>
              </w:rPr>
            </w:pPr>
          </w:p>
          <w:p w:rsidR="0049670D" w:rsidRDefault="0049670D" w:rsidP="002F3710">
            <w:pPr>
              <w:widowControl w:val="0"/>
              <w:autoSpaceDE w:val="0"/>
              <w:autoSpaceDN w:val="0"/>
              <w:adjustRightInd w:val="0"/>
              <w:spacing w:line="276" w:lineRule="auto"/>
              <w:jc w:val="both"/>
              <w:rPr>
                <w:color w:val="000000"/>
                <w:kern w:val="1"/>
                <w:sz w:val="22"/>
                <w:szCs w:val="22"/>
                <w:lang w:bidi="hi-IN"/>
              </w:rPr>
            </w:pPr>
            <w:r>
              <w:rPr>
                <w:color w:val="000000"/>
                <w:kern w:val="1"/>
                <w:sz w:val="22"/>
                <w:szCs w:val="22"/>
                <w:lang w:bidi="hi-IN"/>
              </w:rPr>
              <w:t xml:space="preserve">   </w:t>
            </w:r>
            <w:r w:rsidRPr="00BE7FCB">
              <w:rPr>
                <w:spacing w:val="3"/>
              </w:rPr>
              <w:t>Целевые ориентиры в рамках освоения</w:t>
            </w:r>
            <w:r>
              <w:rPr>
                <w:spacing w:val="3"/>
              </w:rPr>
              <w:t xml:space="preserve"> </w:t>
            </w:r>
            <w:r>
              <w:t xml:space="preserve">Программы </w:t>
            </w:r>
            <w:r w:rsidRPr="0049670D">
              <w:t>по обучению детей дошкольного возраста (5 - 7 лет) игре в мини-гольф</w:t>
            </w:r>
          </w:p>
        </w:tc>
      </w:tr>
      <w:tr w:rsidR="0049670D" w:rsidRPr="005F7C0E" w:rsidTr="00883E68">
        <w:trPr>
          <w:trHeight w:val="1065"/>
        </w:trPr>
        <w:tc>
          <w:tcPr>
            <w:tcW w:w="2636" w:type="dxa"/>
            <w:tcBorders>
              <w:top w:val="single" w:sz="4" w:space="0" w:color="auto"/>
              <w:left w:val="single" w:sz="4" w:space="0" w:color="000000" w:themeColor="text1"/>
              <w:bottom w:val="single" w:sz="4" w:space="0" w:color="000000" w:themeColor="text1"/>
              <w:right w:val="single" w:sz="4" w:space="0" w:color="000000" w:themeColor="text1"/>
            </w:tcBorders>
          </w:tcPr>
          <w:p w:rsidR="0049670D" w:rsidRDefault="0049670D" w:rsidP="003F0870">
            <w:pPr>
              <w:pStyle w:val="af8"/>
              <w:ind w:left="0"/>
              <w:jc w:val="center"/>
              <w:textAlignment w:val="top"/>
              <w:rPr>
                <w:color w:val="000000"/>
                <w:kern w:val="1"/>
                <w:sz w:val="22"/>
                <w:szCs w:val="22"/>
                <w:lang w:bidi="hi-IN"/>
              </w:rPr>
            </w:pPr>
          </w:p>
          <w:p w:rsidR="0049670D" w:rsidRDefault="0049670D" w:rsidP="0049670D">
            <w:pPr>
              <w:pStyle w:val="af8"/>
              <w:ind w:left="0"/>
              <w:jc w:val="center"/>
              <w:textAlignment w:val="top"/>
              <w:rPr>
                <w:color w:val="000000"/>
                <w:kern w:val="1"/>
                <w:sz w:val="22"/>
                <w:szCs w:val="22"/>
                <w:lang w:bidi="hi-IN"/>
              </w:rPr>
            </w:pPr>
            <w:r w:rsidRPr="003F0870">
              <w:rPr>
                <w:color w:val="000000"/>
                <w:kern w:val="1"/>
                <w:sz w:val="22"/>
                <w:szCs w:val="22"/>
                <w:lang w:bidi="hi-IN"/>
              </w:rPr>
              <w:t>5-6 лет (старший дошкольный возраст)</w:t>
            </w:r>
          </w:p>
          <w:p w:rsidR="0049670D" w:rsidRDefault="0049670D" w:rsidP="0049670D">
            <w:pPr>
              <w:pStyle w:val="af8"/>
              <w:ind w:left="0"/>
              <w:jc w:val="center"/>
              <w:textAlignment w:val="top"/>
              <w:rPr>
                <w:color w:val="000000"/>
                <w:kern w:val="1"/>
                <w:sz w:val="22"/>
                <w:szCs w:val="22"/>
                <w:lang w:bidi="hi-IN"/>
              </w:rPr>
            </w:pPr>
          </w:p>
          <w:p w:rsidR="0049670D" w:rsidRDefault="0049670D" w:rsidP="0049670D">
            <w:pPr>
              <w:pStyle w:val="af8"/>
              <w:ind w:left="0"/>
              <w:jc w:val="center"/>
              <w:textAlignment w:val="top"/>
              <w:rPr>
                <w:color w:val="000000"/>
                <w:kern w:val="1"/>
                <w:sz w:val="22"/>
                <w:szCs w:val="22"/>
                <w:lang w:bidi="hi-IN"/>
              </w:rPr>
            </w:pPr>
          </w:p>
          <w:p w:rsidR="0049670D" w:rsidRDefault="0049670D" w:rsidP="0049670D">
            <w:pPr>
              <w:pStyle w:val="af8"/>
              <w:ind w:left="0"/>
              <w:jc w:val="center"/>
              <w:textAlignment w:val="top"/>
              <w:rPr>
                <w:color w:val="000000"/>
                <w:kern w:val="1"/>
                <w:sz w:val="22"/>
                <w:szCs w:val="22"/>
                <w:lang w:bidi="hi-IN"/>
              </w:rPr>
            </w:pPr>
          </w:p>
          <w:p w:rsidR="0049670D" w:rsidRDefault="0049670D" w:rsidP="0049670D">
            <w:pPr>
              <w:pStyle w:val="af8"/>
              <w:ind w:left="0"/>
              <w:jc w:val="center"/>
              <w:textAlignment w:val="top"/>
              <w:rPr>
                <w:color w:val="000000"/>
                <w:kern w:val="1"/>
                <w:sz w:val="22"/>
                <w:szCs w:val="22"/>
                <w:lang w:bidi="hi-IN"/>
              </w:rPr>
            </w:pPr>
            <w:r>
              <w:rPr>
                <w:color w:val="000000"/>
                <w:kern w:val="1"/>
                <w:sz w:val="22"/>
                <w:szCs w:val="22"/>
                <w:lang w:bidi="hi-IN"/>
              </w:rPr>
              <w:t>6-7</w:t>
            </w:r>
            <w:r w:rsidRPr="003F0870">
              <w:rPr>
                <w:color w:val="000000"/>
                <w:kern w:val="1"/>
                <w:sz w:val="22"/>
                <w:szCs w:val="22"/>
                <w:lang w:bidi="hi-IN"/>
              </w:rPr>
              <w:t>лет (старший дошкольный возраст)</w:t>
            </w:r>
          </w:p>
          <w:p w:rsidR="0049670D" w:rsidRDefault="0049670D" w:rsidP="003F0870">
            <w:pPr>
              <w:pStyle w:val="af8"/>
              <w:ind w:left="0"/>
              <w:jc w:val="center"/>
              <w:textAlignment w:val="top"/>
              <w:rPr>
                <w:color w:val="000000"/>
                <w:kern w:val="1"/>
                <w:sz w:val="22"/>
                <w:szCs w:val="22"/>
                <w:lang w:bidi="hi-IN"/>
              </w:rPr>
            </w:pPr>
          </w:p>
          <w:p w:rsidR="0049670D" w:rsidRDefault="0049670D" w:rsidP="003F0870">
            <w:pPr>
              <w:pStyle w:val="af8"/>
              <w:ind w:left="0"/>
              <w:jc w:val="center"/>
              <w:textAlignment w:val="top"/>
              <w:rPr>
                <w:color w:val="000000"/>
                <w:kern w:val="1"/>
                <w:sz w:val="22"/>
                <w:szCs w:val="22"/>
                <w:lang w:bidi="hi-IN"/>
              </w:rPr>
            </w:pPr>
          </w:p>
        </w:tc>
        <w:tc>
          <w:tcPr>
            <w:tcW w:w="12248" w:type="dxa"/>
            <w:tcBorders>
              <w:top w:val="single" w:sz="4" w:space="0" w:color="auto"/>
              <w:left w:val="single" w:sz="4" w:space="0" w:color="000000" w:themeColor="text1"/>
              <w:bottom w:val="single" w:sz="4" w:space="0" w:color="000000" w:themeColor="text1"/>
              <w:right w:val="single" w:sz="4" w:space="0" w:color="000000" w:themeColor="text1"/>
            </w:tcBorders>
          </w:tcPr>
          <w:p w:rsidR="0049670D" w:rsidRDefault="0049670D" w:rsidP="0049670D">
            <w:pPr>
              <w:pStyle w:val="a3"/>
              <w:spacing w:before="0" w:beforeAutospacing="0" w:after="0" w:afterAutospacing="0"/>
            </w:pPr>
            <w:r w:rsidRPr="00010131">
              <w:t>В результате освоения программы</w:t>
            </w:r>
            <w:r>
              <w:t xml:space="preserve"> </w:t>
            </w:r>
            <w:r w:rsidRPr="00010131">
              <w:t xml:space="preserve">1 года обучения </w:t>
            </w:r>
            <w:r>
              <w:t xml:space="preserve">воспитанники </w:t>
            </w:r>
            <w:r w:rsidRPr="00010131">
              <w:t>должны</w:t>
            </w:r>
          </w:p>
          <w:p w:rsidR="0049670D" w:rsidRPr="00010131" w:rsidRDefault="0049670D" w:rsidP="00D43DA0">
            <w:pPr>
              <w:pStyle w:val="a3"/>
              <w:numPr>
                <w:ilvl w:val="0"/>
                <w:numId w:val="29"/>
              </w:numPr>
              <w:spacing w:before="0" w:beforeAutospacing="0" w:after="0" w:afterAutospacing="0"/>
            </w:pPr>
            <w:r w:rsidRPr="00010131">
              <w:t>Правильно держать клюшку;</w:t>
            </w:r>
          </w:p>
          <w:p w:rsidR="0049670D" w:rsidRPr="00010131" w:rsidRDefault="0049670D" w:rsidP="00D43DA0">
            <w:pPr>
              <w:pStyle w:val="a3"/>
              <w:numPr>
                <w:ilvl w:val="0"/>
                <w:numId w:val="29"/>
              </w:numPr>
              <w:spacing w:before="0" w:beforeAutospacing="0" w:after="0" w:afterAutospacing="0"/>
            </w:pPr>
            <w:r w:rsidRPr="00010131">
              <w:t>Принимать правильную стойку;</w:t>
            </w:r>
          </w:p>
          <w:p w:rsidR="0049670D" w:rsidRPr="00010131" w:rsidRDefault="0049670D" w:rsidP="00D43DA0">
            <w:pPr>
              <w:pStyle w:val="a3"/>
              <w:numPr>
                <w:ilvl w:val="0"/>
                <w:numId w:val="29"/>
              </w:numPr>
              <w:spacing w:before="0" w:beforeAutospacing="0" w:after="0" w:afterAutospacing="0"/>
            </w:pPr>
            <w:r w:rsidRPr="00010131">
              <w:t>Соединять отдельные движения патером и прицеливание;</w:t>
            </w:r>
          </w:p>
          <w:p w:rsidR="0049670D" w:rsidRPr="00010131" w:rsidRDefault="0049670D" w:rsidP="00D43DA0">
            <w:pPr>
              <w:pStyle w:val="a3"/>
              <w:numPr>
                <w:ilvl w:val="0"/>
                <w:numId w:val="29"/>
              </w:numPr>
              <w:spacing w:before="0" w:beforeAutospacing="0" w:after="0" w:afterAutospacing="0"/>
            </w:pPr>
            <w:r>
              <w:t>Освоить прохождение препятствий</w:t>
            </w:r>
          </w:p>
          <w:p w:rsidR="0049670D" w:rsidRPr="00010131" w:rsidRDefault="0049670D" w:rsidP="0049670D">
            <w:pPr>
              <w:pStyle w:val="a3"/>
              <w:spacing w:before="0" w:beforeAutospacing="0" w:after="0" w:afterAutospacing="0"/>
              <w:rPr>
                <w:b/>
              </w:rPr>
            </w:pPr>
            <w:r w:rsidRPr="00010131">
              <w:t xml:space="preserve">В конце 2 года обучения </w:t>
            </w:r>
            <w:r>
              <w:t xml:space="preserve">дети </w:t>
            </w:r>
            <w:r w:rsidRPr="00010131">
              <w:t xml:space="preserve">должны </w:t>
            </w:r>
            <w:r w:rsidRPr="0049670D">
              <w:t>уметь</w:t>
            </w:r>
            <w:r w:rsidRPr="00010131">
              <w:rPr>
                <w:b/>
              </w:rPr>
              <w:t xml:space="preserve">: </w:t>
            </w:r>
          </w:p>
          <w:p w:rsidR="0049670D" w:rsidRPr="00010131" w:rsidRDefault="0049670D" w:rsidP="0049670D">
            <w:pPr>
              <w:pStyle w:val="a3"/>
              <w:spacing w:before="0" w:beforeAutospacing="0" w:after="0" w:afterAutospacing="0"/>
            </w:pPr>
            <w:r w:rsidRPr="00010131">
              <w:t xml:space="preserve">грамотно выполнять технику игры с препятствиями; самостоятельно продумывать движение мяча во время игр. </w:t>
            </w:r>
          </w:p>
          <w:p w:rsidR="0049670D" w:rsidRDefault="0049670D" w:rsidP="003F0870">
            <w:pPr>
              <w:tabs>
                <w:tab w:val="left" w:pos="851"/>
              </w:tabs>
              <w:jc w:val="both"/>
              <w:rPr>
                <w:color w:val="000000"/>
                <w:kern w:val="1"/>
                <w:sz w:val="22"/>
                <w:szCs w:val="22"/>
                <w:lang w:bidi="hi-IN"/>
              </w:rPr>
            </w:pPr>
          </w:p>
        </w:tc>
      </w:tr>
    </w:tbl>
    <w:p w:rsidR="00294D9E" w:rsidRDefault="00D74E26" w:rsidP="00660FF1">
      <w:pPr>
        <w:tabs>
          <w:tab w:val="left" w:pos="709"/>
          <w:tab w:val="left" w:pos="3437"/>
        </w:tabs>
        <w:jc w:val="both"/>
      </w:pPr>
      <w:r>
        <w:tab/>
      </w:r>
      <w:r w:rsidR="00B8424B">
        <w:t>Планируемые результаты развития детей дошкольного возраста разработаны на основании культурно</w:t>
      </w:r>
      <w:r w:rsidR="00294D9E">
        <w:t xml:space="preserve"> </w:t>
      </w:r>
      <w:r w:rsidR="00B8424B">
        <w:t xml:space="preserve">- исторического и системно - </w:t>
      </w:r>
      <w:proofErr w:type="spellStart"/>
      <w:r w:rsidR="00B8424B">
        <w:t>деятельностного</w:t>
      </w:r>
      <w:proofErr w:type="spellEnd"/>
      <w:r w:rsidR="00B8424B">
        <w:t xml:space="preserve"> подходов, которые позволяют рассматривать развитие личности ребенка в единстве его познавательных, эмоционально-личностных и поведенческих качеств.</w:t>
      </w:r>
    </w:p>
    <w:p w:rsidR="00294D9E" w:rsidRPr="001944E6" w:rsidRDefault="00294D9E" w:rsidP="00660FF1">
      <w:pPr>
        <w:tabs>
          <w:tab w:val="left" w:pos="709"/>
          <w:tab w:val="left" w:pos="3437"/>
        </w:tabs>
        <w:jc w:val="both"/>
        <w:rPr>
          <w:color w:val="FF0000"/>
        </w:rPr>
      </w:pPr>
      <w:r>
        <w:tab/>
      </w:r>
      <w:r w:rsidR="00B8424B">
        <w:t xml:space="preserve"> Планируемые результаты представляют собой целевые ориентиры для дошкольной ступени образования, описывающие достижения ребенка к концу каждой возрастной ступени. Планируемые результаты освоения программы конкретизируют требования Стандарта к целевым ориентирам в обязательной части и части, формируемой участни</w:t>
      </w:r>
      <w:r w:rsidR="001944E6">
        <w:t xml:space="preserve">ками образовательных отношений. </w:t>
      </w:r>
    </w:p>
    <w:p w:rsidR="00CE4021" w:rsidRDefault="00CE4021" w:rsidP="00294D9E">
      <w:pPr>
        <w:tabs>
          <w:tab w:val="left" w:pos="709"/>
          <w:tab w:val="left" w:pos="3437"/>
        </w:tabs>
        <w:jc w:val="center"/>
        <w:rPr>
          <w:b/>
          <w:i/>
        </w:rPr>
      </w:pPr>
    </w:p>
    <w:p w:rsidR="00294D9E" w:rsidRPr="00294D9E" w:rsidRDefault="00B8424B" w:rsidP="00294D9E">
      <w:pPr>
        <w:tabs>
          <w:tab w:val="left" w:pos="709"/>
          <w:tab w:val="left" w:pos="3437"/>
        </w:tabs>
        <w:jc w:val="center"/>
        <w:rPr>
          <w:b/>
          <w:i/>
        </w:rPr>
      </w:pPr>
      <w:r w:rsidRPr="00294D9E">
        <w:rPr>
          <w:b/>
          <w:i/>
        </w:rPr>
        <w:lastRenderedPageBreak/>
        <w:t>Планируемые результаты освоения Программы</w:t>
      </w:r>
    </w:p>
    <w:p w:rsidR="00294D9E" w:rsidRDefault="00294D9E" w:rsidP="00294D9E">
      <w:pPr>
        <w:tabs>
          <w:tab w:val="left" w:pos="709"/>
          <w:tab w:val="left" w:pos="3437"/>
        </w:tabs>
        <w:jc w:val="center"/>
        <w:rPr>
          <w:b/>
        </w:rPr>
      </w:pPr>
    </w:p>
    <w:tbl>
      <w:tblPr>
        <w:tblStyle w:val="af5"/>
        <w:tblW w:w="0" w:type="auto"/>
        <w:tblLook w:val="04A0"/>
      </w:tblPr>
      <w:tblGrid>
        <w:gridCol w:w="14844"/>
      </w:tblGrid>
      <w:tr w:rsidR="00294D9E" w:rsidTr="00CD05ED">
        <w:trPr>
          <w:trHeight w:val="239"/>
        </w:trPr>
        <w:tc>
          <w:tcPr>
            <w:tcW w:w="14844" w:type="dxa"/>
          </w:tcPr>
          <w:p w:rsidR="00294D9E" w:rsidRPr="0057117C" w:rsidRDefault="00294D9E" w:rsidP="00294D9E">
            <w:pPr>
              <w:tabs>
                <w:tab w:val="left" w:pos="709"/>
                <w:tab w:val="left" w:pos="3437"/>
              </w:tabs>
              <w:jc w:val="center"/>
              <w:rPr>
                <w:b/>
              </w:rPr>
            </w:pPr>
            <w:r w:rsidRPr="0057117C">
              <w:rPr>
                <w:b/>
              </w:rPr>
              <w:t>Младший дошкольный возраст</w:t>
            </w:r>
          </w:p>
        </w:tc>
      </w:tr>
      <w:tr w:rsidR="00294D9E" w:rsidTr="00CD05ED">
        <w:trPr>
          <w:trHeight w:val="1464"/>
        </w:trPr>
        <w:tc>
          <w:tcPr>
            <w:tcW w:w="14844" w:type="dxa"/>
          </w:tcPr>
          <w:p w:rsidR="00294D9E" w:rsidRDefault="00294D9E" w:rsidP="00294D9E">
            <w:pPr>
              <w:tabs>
                <w:tab w:val="left" w:pos="709"/>
                <w:tab w:val="left" w:pos="3437"/>
              </w:tabs>
              <w:jc w:val="both"/>
              <w:rPr>
                <w:b/>
              </w:rPr>
            </w:pPr>
            <w:r>
              <w:t>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Активно участвует в разнообразных видах деятельности: в играх, двигательных упражнениях, в</w:t>
            </w:r>
            <w:r w:rsidR="00037F0E">
              <w:t xml:space="preserve"> </w:t>
            </w:r>
            <w:r>
              <w:t>действиях по обследованию свойств и каче</w:t>
            </w:r>
            <w:proofErr w:type="gramStart"/>
            <w:r>
              <w:t>ств пр</w:t>
            </w:r>
            <w:proofErr w:type="gramEnd"/>
            <w:r>
              <w:t>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Понимает, что вещи, предметы сделаны людьми и требуют бережного обращения с ними.</w:t>
            </w:r>
          </w:p>
        </w:tc>
      </w:tr>
      <w:tr w:rsidR="00294D9E" w:rsidTr="00CD05ED">
        <w:trPr>
          <w:trHeight w:val="732"/>
        </w:trPr>
        <w:tc>
          <w:tcPr>
            <w:tcW w:w="14844" w:type="dxa"/>
          </w:tcPr>
          <w:p w:rsidR="00294D9E" w:rsidRDefault="00294D9E" w:rsidP="00294D9E">
            <w:pPr>
              <w:tabs>
                <w:tab w:val="left" w:pos="709"/>
                <w:tab w:val="left" w:pos="3437"/>
              </w:tabs>
              <w:jc w:val="both"/>
              <w:rPr>
                <w:b/>
              </w:rPr>
            </w:pPr>
            <w:r>
              <w:t xml:space="preserve">Проявляет эмоциональную отзывчивость, подражая примеру взрослых, старается утешить </w:t>
            </w:r>
            <w:proofErr w:type="gramStart"/>
            <w:r>
              <w:t>обиженного</w:t>
            </w:r>
            <w:proofErr w:type="gramEnd"/>
            <w:r>
              <w:t xml:space="preserve">, угостить, обрадовать, помочь. </w:t>
            </w:r>
            <w:proofErr w:type="gramStart"/>
            <w:r>
              <w:t>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w:t>
            </w:r>
            <w:proofErr w:type="gramEnd"/>
          </w:p>
        </w:tc>
      </w:tr>
      <w:tr w:rsidR="00294D9E" w:rsidTr="00CD05ED">
        <w:trPr>
          <w:trHeight w:val="732"/>
        </w:trPr>
        <w:tc>
          <w:tcPr>
            <w:tcW w:w="14844" w:type="dxa"/>
          </w:tcPr>
          <w:p w:rsidR="00294D9E" w:rsidRDefault="00294D9E" w:rsidP="00294D9E">
            <w:pPr>
              <w:tabs>
                <w:tab w:val="left" w:pos="709"/>
                <w:tab w:val="left" w:pos="3437"/>
              </w:tabs>
              <w:jc w:val="both"/>
              <w:rPr>
                <w:b/>
              </w:rPr>
            </w:pPr>
            <w:r>
              <w:t xml:space="preserve">Охотно включается в совместную деятельность </w:t>
            </w:r>
            <w:r w:rsidR="008739BF">
              <w:t>с</w:t>
            </w:r>
            <w:r>
              <w:t xml:space="preserve">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w:t>
            </w:r>
          </w:p>
        </w:tc>
      </w:tr>
      <w:tr w:rsidR="00294D9E" w:rsidTr="00CD05ED">
        <w:trPr>
          <w:trHeight w:val="479"/>
        </w:trPr>
        <w:tc>
          <w:tcPr>
            <w:tcW w:w="14844" w:type="dxa"/>
          </w:tcPr>
          <w:p w:rsidR="00294D9E" w:rsidRDefault="00294D9E" w:rsidP="00294D9E">
            <w:pPr>
              <w:tabs>
                <w:tab w:val="left" w:pos="709"/>
                <w:tab w:val="left" w:pos="3437"/>
              </w:tabs>
              <w:jc w:val="both"/>
              <w:rPr>
                <w:b/>
              </w:rPr>
            </w:pPr>
            <w:r>
              <w:t>Владеет игровыми действиями с игрушками и предметами-заместителями, разворачивает игровой сюжет из нескольких эпизодов, приобрел первичные</w:t>
            </w:r>
            <w:r w:rsidR="00037F0E">
              <w:t xml:space="preserve"> </w:t>
            </w:r>
            <w:r>
              <w:t>умения ролевого поведения. Способен предложить собственный замысел и воплотить его в игре, рисунке, постройке.</w:t>
            </w:r>
          </w:p>
        </w:tc>
      </w:tr>
      <w:tr w:rsidR="00294D9E" w:rsidTr="00CD05ED">
        <w:trPr>
          <w:trHeight w:val="492"/>
        </w:trPr>
        <w:tc>
          <w:tcPr>
            <w:tcW w:w="14844" w:type="dxa"/>
          </w:tcPr>
          <w:p w:rsidR="00294D9E" w:rsidRDefault="00294D9E" w:rsidP="00294D9E">
            <w:pPr>
              <w:tabs>
                <w:tab w:val="left" w:pos="709"/>
                <w:tab w:val="left" w:pos="3437"/>
              </w:tabs>
              <w:jc w:val="both"/>
              <w:rPr>
                <w:b/>
              </w:rPr>
            </w:pPr>
            <w:r>
              <w:t>Значительно увеличился запас слов, совершенствуется грамматический строй речи, пользуется не только простыми, но и сложными предложениями.</w:t>
            </w:r>
          </w:p>
        </w:tc>
      </w:tr>
      <w:tr w:rsidR="00294D9E" w:rsidTr="00CD05ED">
        <w:trPr>
          <w:trHeight w:val="1031"/>
        </w:trPr>
        <w:tc>
          <w:tcPr>
            <w:tcW w:w="14844" w:type="dxa"/>
          </w:tcPr>
          <w:p w:rsidR="00294D9E" w:rsidRDefault="00294D9E" w:rsidP="00294D9E">
            <w:pPr>
              <w:tabs>
                <w:tab w:val="left" w:pos="709"/>
                <w:tab w:val="left" w:pos="3437"/>
              </w:tabs>
              <w:jc w:val="both"/>
              <w:rPr>
                <w:b/>
              </w:rPr>
            </w:pPr>
            <w:r>
              <w:t xml:space="preserve">Проявляет интерес к миру, потребность в познавательном общении </w:t>
            </w:r>
            <w:r w:rsidR="00037F0E">
              <w:t>с</w:t>
            </w:r>
            <w:r>
              <w:t xml:space="preserve">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w:t>
            </w:r>
            <w:proofErr w:type="gramStart"/>
            <w:r>
              <w:t>ств пр</w:t>
            </w:r>
            <w:proofErr w:type="gramEnd"/>
            <w:r>
              <w:t>едметов, использованию сенсорных эталонов (круг, квадрат, треугольник), к простейшему экспериментированию с предметами и</w:t>
            </w:r>
            <w:r w:rsidR="00037F0E">
              <w:t xml:space="preserve"> </w:t>
            </w:r>
            <w:r>
              <w:t>материалами. В совместной с педагогом познавательной деятельности переживает чувство удивления, радости познания мира.</w:t>
            </w:r>
          </w:p>
        </w:tc>
      </w:tr>
      <w:tr w:rsidR="00294D9E" w:rsidTr="00CD05ED">
        <w:trPr>
          <w:trHeight w:val="1909"/>
        </w:trPr>
        <w:tc>
          <w:tcPr>
            <w:tcW w:w="14844" w:type="dxa"/>
          </w:tcPr>
          <w:p w:rsidR="00294D9E" w:rsidRDefault="00294D9E" w:rsidP="00294D9E">
            <w:pPr>
              <w:tabs>
                <w:tab w:val="left" w:pos="709"/>
                <w:tab w:val="left" w:pos="3437"/>
              </w:tabs>
              <w:jc w:val="both"/>
            </w:pPr>
            <w:r>
              <w:t>Знает свое имя, фамилию, пол, возраст. Осознает свои отдельные умения и действия, которые самостоятельно освоены («Я умею строить дом», «Я умею сам</w:t>
            </w:r>
            <w:r w:rsidR="006F7AFB">
              <w:t xml:space="preserve"> застегивать куртку» и т. п.). </w:t>
            </w:r>
            <w:r>
              <w:t>Узнает дом, квартиру, в которой живет, детский сад, группу, своих воспитателей, няню. Знает членов своей семьи и ближайших родственников.</w:t>
            </w:r>
            <w:r w:rsidR="00037F0E">
              <w:t xml:space="preserve"> </w:t>
            </w:r>
            <w:r w:rsidR="006F7AFB">
              <w:t>Разговаривает с</w:t>
            </w:r>
            <w:r>
              <w:t xml:space="preserve"> взрослым о членах своей семьи, отвечая на вопросы при рассматривании семейного альбома или фотографий. Называет хорошо знакомых животных и растения ближайшего окружения их действия, яркие признаки внешнего вида. Способен не только объединять предметы</w:t>
            </w:r>
            <w:r w:rsidR="00037F0E">
              <w:t xml:space="preserve"> </w:t>
            </w:r>
            <w:r>
              <w:t>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tc>
      </w:tr>
      <w:tr w:rsidR="00294D9E" w:rsidTr="00CD05ED">
        <w:trPr>
          <w:trHeight w:val="985"/>
        </w:trPr>
        <w:tc>
          <w:tcPr>
            <w:tcW w:w="14844" w:type="dxa"/>
          </w:tcPr>
          <w:p w:rsidR="00294D9E" w:rsidRDefault="00294D9E" w:rsidP="00294D9E">
            <w:pPr>
              <w:tabs>
                <w:tab w:val="left" w:pos="709"/>
                <w:tab w:val="left" w:pos="3437"/>
              </w:tabs>
              <w:jc w:val="both"/>
              <w:rPr>
                <w:b/>
              </w:rPr>
            </w:pPr>
            <w:r>
              <w:t>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w:t>
            </w:r>
            <w:r w:rsidR="00037F0E">
              <w:t xml:space="preserve"> </w:t>
            </w:r>
            <w:r>
              <w:t>ребенка нормам и правилам поведения. Ребенок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p>
        </w:tc>
      </w:tr>
    </w:tbl>
    <w:p w:rsidR="00294D9E" w:rsidRDefault="00294D9E" w:rsidP="00294D9E">
      <w:pPr>
        <w:tabs>
          <w:tab w:val="left" w:pos="709"/>
          <w:tab w:val="left" w:pos="3437"/>
        </w:tabs>
        <w:jc w:val="both"/>
        <w:rPr>
          <w:b/>
        </w:rPr>
      </w:pPr>
    </w:p>
    <w:p w:rsidR="00294D9E" w:rsidRPr="00294D9E" w:rsidRDefault="00294D9E" w:rsidP="00294D9E">
      <w:pPr>
        <w:tabs>
          <w:tab w:val="left" w:pos="709"/>
          <w:tab w:val="left" w:pos="3437"/>
        </w:tabs>
        <w:jc w:val="center"/>
        <w:rPr>
          <w:b/>
          <w:i/>
        </w:rPr>
      </w:pPr>
      <w:r w:rsidRPr="00294D9E">
        <w:rPr>
          <w:b/>
          <w:i/>
        </w:rPr>
        <w:t>Планируемые результаты освоения Программы</w:t>
      </w:r>
    </w:p>
    <w:p w:rsidR="00294D9E" w:rsidRDefault="00294D9E" w:rsidP="00294D9E">
      <w:pPr>
        <w:tabs>
          <w:tab w:val="left" w:pos="709"/>
          <w:tab w:val="left" w:pos="3437"/>
        </w:tabs>
        <w:jc w:val="center"/>
        <w:rPr>
          <w:b/>
        </w:rPr>
      </w:pPr>
    </w:p>
    <w:tbl>
      <w:tblPr>
        <w:tblStyle w:val="af5"/>
        <w:tblW w:w="0" w:type="auto"/>
        <w:tblLook w:val="04A0"/>
      </w:tblPr>
      <w:tblGrid>
        <w:gridCol w:w="15069"/>
      </w:tblGrid>
      <w:tr w:rsidR="0057117C" w:rsidTr="0057117C">
        <w:tc>
          <w:tcPr>
            <w:tcW w:w="15069" w:type="dxa"/>
          </w:tcPr>
          <w:p w:rsidR="0057117C" w:rsidRPr="0057117C" w:rsidRDefault="0057117C" w:rsidP="00294D9E">
            <w:pPr>
              <w:tabs>
                <w:tab w:val="left" w:pos="709"/>
                <w:tab w:val="left" w:pos="3437"/>
              </w:tabs>
              <w:jc w:val="center"/>
              <w:rPr>
                <w:b/>
              </w:rPr>
            </w:pPr>
            <w:r w:rsidRPr="0057117C">
              <w:rPr>
                <w:b/>
              </w:rPr>
              <w:t>Средний дошкольный возраст</w:t>
            </w:r>
          </w:p>
        </w:tc>
      </w:tr>
      <w:tr w:rsidR="0057117C" w:rsidTr="0057117C">
        <w:tc>
          <w:tcPr>
            <w:tcW w:w="15069" w:type="dxa"/>
          </w:tcPr>
          <w:p w:rsidR="0057117C" w:rsidRDefault="0057117C" w:rsidP="0057117C">
            <w:pPr>
              <w:tabs>
                <w:tab w:val="left" w:pos="709"/>
                <w:tab w:val="left" w:pos="3437"/>
              </w:tabs>
              <w:jc w:val="both"/>
              <w:rPr>
                <w:b/>
              </w:rPr>
            </w:pPr>
            <w:r>
              <w:t>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 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tc>
      </w:tr>
      <w:tr w:rsidR="0057117C" w:rsidTr="0057117C">
        <w:tc>
          <w:tcPr>
            <w:tcW w:w="15069" w:type="dxa"/>
          </w:tcPr>
          <w:p w:rsidR="0057117C" w:rsidRDefault="0057117C" w:rsidP="0057117C">
            <w:pPr>
              <w:tabs>
                <w:tab w:val="left" w:pos="709"/>
                <w:tab w:val="left" w:pos="3437"/>
              </w:tabs>
              <w:jc w:val="both"/>
              <w:rPr>
                <w:b/>
              </w:rPr>
            </w:pPr>
            <w:r>
              <w:t>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tc>
      </w:tr>
      <w:tr w:rsidR="0057117C" w:rsidTr="0057117C">
        <w:tc>
          <w:tcPr>
            <w:tcW w:w="15069" w:type="dxa"/>
          </w:tcPr>
          <w:p w:rsidR="0057117C" w:rsidRDefault="0057117C" w:rsidP="0057117C">
            <w:pPr>
              <w:tabs>
                <w:tab w:val="left" w:pos="709"/>
                <w:tab w:val="left" w:pos="3437"/>
              </w:tabs>
              <w:jc w:val="both"/>
              <w:rPr>
                <w:b/>
              </w:rPr>
            </w:pPr>
            <w:r>
              <w:t xml:space="preserve">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 Ребенок охотно сотрудничает </w:t>
            </w:r>
            <w:proofErr w:type="gramStart"/>
            <w:r>
              <w:t>со</w:t>
            </w:r>
            <w:proofErr w:type="gramEnd"/>
            <w:r>
              <w:t xml:space="preserve"> взрослыми не только в практических делах, но 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по имени и отчеству</w:t>
            </w:r>
          </w:p>
        </w:tc>
      </w:tr>
      <w:tr w:rsidR="0057117C" w:rsidTr="0057117C">
        <w:tc>
          <w:tcPr>
            <w:tcW w:w="15069" w:type="dxa"/>
          </w:tcPr>
          <w:p w:rsidR="0057117C" w:rsidRDefault="0057117C" w:rsidP="0057117C">
            <w:pPr>
              <w:tabs>
                <w:tab w:val="left" w:pos="709"/>
                <w:tab w:val="left" w:pos="3437"/>
              </w:tabs>
              <w:jc w:val="both"/>
              <w:rPr>
                <w:b/>
              </w:rPr>
            </w:pPr>
            <w:r>
              <w:t xml:space="preserve">В играх наблюдается разнообразие сюжетов. Называет роль до начала игры, обозначает свою новую роль по ходу игры. Проявляет самостоятельность в выборе использовании предметов-заместителей, с интересом включается в ролевой диалог со сверстниками. Выдвигает игровые замыслы, </w:t>
            </w:r>
            <w:proofErr w:type="gramStart"/>
            <w:r>
              <w:t>инициативен</w:t>
            </w:r>
            <w:proofErr w:type="gramEnd"/>
            <w:r>
              <w:t xml:space="preserve"> в развитии игрового сюжета. Вступает в ролевой диалог. Проявляет интерес к игровому экспериментированию с предметами и материалами. Проявляет творчество в создании игровой обстановки, в театрализации. В играх с правилами принимает игровую задачу, проявляет интерес к результату, выигрышу.</w:t>
            </w:r>
          </w:p>
        </w:tc>
      </w:tr>
      <w:tr w:rsidR="0057117C" w:rsidTr="0057117C">
        <w:tc>
          <w:tcPr>
            <w:tcW w:w="15069" w:type="dxa"/>
          </w:tcPr>
          <w:p w:rsidR="0057117C" w:rsidRDefault="0057117C" w:rsidP="0057117C">
            <w:pPr>
              <w:tabs>
                <w:tab w:val="left" w:pos="709"/>
                <w:tab w:val="left" w:pos="3437"/>
              </w:tabs>
              <w:jc w:val="both"/>
              <w:rPr>
                <w:b/>
              </w:rPr>
            </w:pPr>
            <w:r>
              <w:t>Речевые контакты становятся более длительными и активными. Для привлечения и сохранения внимания сверстника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w:t>
            </w:r>
          </w:p>
        </w:tc>
      </w:tr>
      <w:tr w:rsidR="0057117C" w:rsidTr="0057117C">
        <w:tc>
          <w:tcPr>
            <w:tcW w:w="15069" w:type="dxa"/>
          </w:tcPr>
          <w:p w:rsidR="0057117C" w:rsidRDefault="0057117C" w:rsidP="0057117C">
            <w:pPr>
              <w:tabs>
                <w:tab w:val="left" w:pos="709"/>
                <w:tab w:val="left" w:pos="3437"/>
              </w:tabs>
              <w:jc w:val="both"/>
              <w:rPr>
                <w:b/>
              </w:rPr>
            </w:pPr>
            <w:r>
              <w:t xml:space="preserve">Движения стали значительно более уверенными и разнообразными. Испытывает острую потребность в движении, отличается высокой возбудимостью. В случае ограничения активной двигательной деятельности быстро </w:t>
            </w:r>
            <w:proofErr w:type="spellStart"/>
            <w:r>
              <w:t>перевозбуждается</w:t>
            </w:r>
            <w:proofErr w:type="spellEnd"/>
            <w:r>
              <w:t>,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w:t>
            </w:r>
          </w:p>
        </w:tc>
      </w:tr>
      <w:tr w:rsidR="0057117C" w:rsidTr="0057117C">
        <w:trPr>
          <w:trHeight w:val="1379"/>
        </w:trPr>
        <w:tc>
          <w:tcPr>
            <w:tcW w:w="15069" w:type="dxa"/>
          </w:tcPr>
          <w:p w:rsidR="0057117C" w:rsidRDefault="0057117C" w:rsidP="0057117C">
            <w:pPr>
              <w:tabs>
                <w:tab w:val="left" w:pos="709"/>
                <w:tab w:val="left" w:pos="3437"/>
              </w:tabs>
              <w:jc w:val="both"/>
              <w:rPr>
                <w:b/>
              </w:rPr>
            </w:pPr>
            <w:r>
              <w:t>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w:t>
            </w:r>
            <w:r w:rsidR="00037F0E">
              <w:t xml:space="preserve"> </w:t>
            </w:r>
            <w:r>
              <w:t xml:space="preserve">- гигиенических навыков. Самостоятелен в самообслуживании, сам ставит цель, видит необходимость выполнения определенных действий. В </w:t>
            </w:r>
            <w:proofErr w:type="gramStart"/>
            <w:r>
              <w:t>привычной обстановке</w:t>
            </w:r>
            <w:proofErr w:type="gramEnd"/>
            <w:r>
              <w:t xml:space="preserve"> самостоятельно выполняет знакомые правила общения с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w:t>
            </w:r>
          </w:p>
        </w:tc>
      </w:tr>
      <w:tr w:rsidR="0057117C" w:rsidTr="0057117C">
        <w:trPr>
          <w:trHeight w:val="1366"/>
        </w:trPr>
        <w:tc>
          <w:tcPr>
            <w:tcW w:w="15069" w:type="dxa"/>
          </w:tcPr>
          <w:p w:rsidR="0057117C" w:rsidRDefault="0057117C" w:rsidP="0057117C">
            <w:pPr>
              <w:tabs>
                <w:tab w:val="left" w:pos="709"/>
                <w:tab w:val="left" w:pos="3437"/>
              </w:tabs>
              <w:jc w:val="both"/>
            </w:pPr>
            <w:r>
              <w:lastRenderedPageBreak/>
              <w:t>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9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tc>
      </w:tr>
      <w:tr w:rsidR="0057117C" w:rsidTr="0057117C">
        <w:trPr>
          <w:trHeight w:val="1691"/>
        </w:trPr>
        <w:tc>
          <w:tcPr>
            <w:tcW w:w="15069" w:type="dxa"/>
          </w:tcPr>
          <w:p w:rsidR="0057117C" w:rsidRDefault="0057117C" w:rsidP="0057117C">
            <w:pPr>
              <w:tabs>
                <w:tab w:val="left" w:pos="709"/>
                <w:tab w:val="left" w:pos="3437"/>
              </w:tabs>
              <w:jc w:val="both"/>
            </w:pPr>
            <w:r>
              <w:t>Имеет представления: о себе: знает свое имя полное и краткое,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 о семье: знает состав своей семьи, рассказывает о деятельности членов своей семьи, о произошедших семейных событиях, праздниках, о любимых игрушках, домашних животных; 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 о государстве: знает название страны и города, в котором живет, хорошо ориентируется в ближайшем окружении</w:t>
            </w:r>
          </w:p>
        </w:tc>
      </w:tr>
      <w:tr w:rsidR="0057117C" w:rsidTr="0057117C">
        <w:trPr>
          <w:trHeight w:val="1180"/>
        </w:trPr>
        <w:tc>
          <w:tcPr>
            <w:tcW w:w="15069" w:type="dxa"/>
          </w:tcPr>
          <w:p w:rsidR="0057117C" w:rsidRDefault="0057117C" w:rsidP="0057117C">
            <w:pPr>
              <w:tabs>
                <w:tab w:val="left" w:pos="709"/>
                <w:tab w:val="left" w:pos="3437"/>
              </w:tabs>
              <w:jc w:val="both"/>
            </w:pPr>
            <w:r>
              <w:t>Владеет разными способами деятельности, проявляет самостоятельность, стремится к самовыражению. Поведение определяется требованиями со</w:t>
            </w:r>
            <w:r w:rsidR="00CA26ED">
              <w:t xml:space="preserve"> </w:t>
            </w:r>
            <w:r>
              <w:t>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может наметить действия, направленные на достижение конкретной цели. Умеет работать по образцу, слушать взрослого и выполнять его задания, отвечать, когда спрашивают.</w:t>
            </w:r>
          </w:p>
        </w:tc>
      </w:tr>
    </w:tbl>
    <w:p w:rsidR="00294D9E" w:rsidRDefault="00294D9E" w:rsidP="00294D9E">
      <w:pPr>
        <w:tabs>
          <w:tab w:val="left" w:pos="709"/>
          <w:tab w:val="left" w:pos="3437"/>
        </w:tabs>
        <w:jc w:val="center"/>
        <w:rPr>
          <w:b/>
        </w:rPr>
      </w:pPr>
    </w:p>
    <w:p w:rsidR="00294D9E" w:rsidRPr="0057117C" w:rsidRDefault="0057117C" w:rsidP="00294D9E">
      <w:pPr>
        <w:tabs>
          <w:tab w:val="left" w:pos="709"/>
          <w:tab w:val="left" w:pos="3437"/>
        </w:tabs>
        <w:jc w:val="center"/>
        <w:rPr>
          <w:b/>
          <w:i/>
        </w:rPr>
      </w:pPr>
      <w:r w:rsidRPr="0057117C">
        <w:rPr>
          <w:b/>
          <w:i/>
        </w:rPr>
        <w:t>Планируемые результаты освоения Программы</w:t>
      </w:r>
    </w:p>
    <w:p w:rsidR="00294D9E" w:rsidRPr="0057117C" w:rsidRDefault="00294D9E" w:rsidP="00294D9E">
      <w:pPr>
        <w:tabs>
          <w:tab w:val="left" w:pos="709"/>
          <w:tab w:val="left" w:pos="3437"/>
        </w:tabs>
        <w:jc w:val="center"/>
        <w:rPr>
          <w:b/>
          <w:i/>
        </w:rPr>
      </w:pPr>
    </w:p>
    <w:tbl>
      <w:tblPr>
        <w:tblStyle w:val="af5"/>
        <w:tblW w:w="0" w:type="auto"/>
        <w:tblLook w:val="04A0"/>
      </w:tblPr>
      <w:tblGrid>
        <w:gridCol w:w="15069"/>
      </w:tblGrid>
      <w:tr w:rsidR="00037F0E" w:rsidTr="00037F0E">
        <w:tc>
          <w:tcPr>
            <w:tcW w:w="15069" w:type="dxa"/>
          </w:tcPr>
          <w:p w:rsidR="00037F0E" w:rsidRPr="00037F0E" w:rsidRDefault="00037F0E" w:rsidP="00294D9E">
            <w:pPr>
              <w:tabs>
                <w:tab w:val="left" w:pos="709"/>
                <w:tab w:val="left" w:pos="3437"/>
              </w:tabs>
              <w:jc w:val="center"/>
              <w:rPr>
                <w:b/>
              </w:rPr>
            </w:pPr>
            <w:r w:rsidRPr="00037F0E">
              <w:rPr>
                <w:b/>
              </w:rPr>
              <w:t>Старший дошкольный возраст</w:t>
            </w:r>
          </w:p>
        </w:tc>
      </w:tr>
      <w:tr w:rsidR="00037F0E" w:rsidTr="00037F0E">
        <w:tc>
          <w:tcPr>
            <w:tcW w:w="15069" w:type="dxa"/>
          </w:tcPr>
          <w:p w:rsidR="00037F0E" w:rsidRDefault="00874894" w:rsidP="00874894">
            <w:pPr>
              <w:tabs>
                <w:tab w:val="left" w:pos="709"/>
                <w:tab w:val="left" w:pos="3437"/>
              </w:tabs>
              <w:jc w:val="both"/>
              <w:rPr>
                <w:b/>
              </w:rPr>
            </w:pPr>
            <w:r>
              <w:t>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w:t>
            </w:r>
          </w:p>
        </w:tc>
      </w:tr>
      <w:tr w:rsidR="00037F0E" w:rsidTr="00037F0E">
        <w:tc>
          <w:tcPr>
            <w:tcW w:w="15069" w:type="dxa"/>
          </w:tcPr>
          <w:p w:rsidR="00037F0E" w:rsidRDefault="00874894" w:rsidP="00874894">
            <w:pPr>
              <w:tabs>
                <w:tab w:val="left" w:pos="709"/>
                <w:tab w:val="left" w:pos="3437"/>
              </w:tabs>
              <w:jc w:val="both"/>
              <w:rPr>
                <w:b/>
              </w:rPr>
            </w:pPr>
            <w:r>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w:t>
            </w:r>
            <w:proofErr w:type="gramStart"/>
            <w:r>
              <w:t>Способен</w:t>
            </w:r>
            <w:proofErr w:type="gramEnd"/>
            <w:r>
              <w:t xml:space="preserve">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tc>
      </w:tr>
      <w:tr w:rsidR="00037F0E" w:rsidTr="00037F0E">
        <w:tc>
          <w:tcPr>
            <w:tcW w:w="15069" w:type="dxa"/>
          </w:tcPr>
          <w:p w:rsidR="00037F0E" w:rsidRDefault="00874894" w:rsidP="00874894">
            <w:pPr>
              <w:tabs>
                <w:tab w:val="left" w:pos="709"/>
                <w:tab w:val="left" w:pos="3437"/>
              </w:tabs>
              <w:jc w:val="both"/>
              <w:rPr>
                <w:b/>
              </w:rPr>
            </w:pPr>
            <w: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tc>
      </w:tr>
      <w:tr w:rsidR="00037F0E" w:rsidTr="00037F0E">
        <w:tc>
          <w:tcPr>
            <w:tcW w:w="15069" w:type="dxa"/>
          </w:tcPr>
          <w:p w:rsidR="00037F0E" w:rsidRDefault="00874894" w:rsidP="00874894">
            <w:pPr>
              <w:tabs>
                <w:tab w:val="left" w:pos="709"/>
                <w:tab w:val="left" w:pos="3437"/>
              </w:tabs>
              <w:jc w:val="both"/>
              <w:rPr>
                <w:b/>
              </w:rPr>
            </w:pPr>
            <w:r>
              <w:t xml:space="preserve">Может предварительно обозначить тему игры; </w:t>
            </w:r>
            <w:proofErr w:type="gramStart"/>
            <w:r>
              <w:t>заинтересован</w:t>
            </w:r>
            <w:proofErr w:type="gramEnd"/>
            <w:r>
              <w:t xml:space="preserve"> совместной игрой. Согласовывает в игровой деятельности свои интересы и интересы партнеров, умеют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tc>
      </w:tr>
      <w:tr w:rsidR="00037F0E" w:rsidTr="00037F0E">
        <w:tc>
          <w:tcPr>
            <w:tcW w:w="15069" w:type="dxa"/>
          </w:tcPr>
          <w:p w:rsidR="00037F0E" w:rsidRDefault="00874894" w:rsidP="00874894">
            <w:pPr>
              <w:tabs>
                <w:tab w:val="left" w:pos="709"/>
                <w:tab w:val="left" w:pos="3437"/>
              </w:tabs>
              <w:jc w:val="both"/>
              <w:rPr>
                <w:b/>
              </w:rPr>
            </w:pPr>
            <w:r>
              <w:t xml:space="preserve">Имеет богатый словарный запас. Речь чистая, грамматически правильная, выразительная. Значительно увеличивается запас слов, </w:t>
            </w:r>
            <w:r>
              <w:lastRenderedPageBreak/>
              <w:t>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w:t>
            </w:r>
          </w:p>
        </w:tc>
      </w:tr>
      <w:tr w:rsidR="00037F0E" w:rsidTr="00037F0E">
        <w:tc>
          <w:tcPr>
            <w:tcW w:w="15069" w:type="dxa"/>
          </w:tcPr>
          <w:p w:rsidR="00037F0E" w:rsidRDefault="00874894" w:rsidP="00874894">
            <w:pPr>
              <w:tabs>
                <w:tab w:val="left" w:pos="709"/>
                <w:tab w:val="left" w:pos="3437"/>
              </w:tabs>
              <w:jc w:val="both"/>
              <w:rPr>
                <w:b/>
              </w:rPr>
            </w:pPr>
            <w:r>
              <w:lastRenderedPageBreak/>
              <w:t>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tc>
      </w:tr>
      <w:tr w:rsidR="00037F0E" w:rsidTr="00CD05ED">
        <w:trPr>
          <w:trHeight w:val="1605"/>
        </w:trPr>
        <w:tc>
          <w:tcPr>
            <w:tcW w:w="15069" w:type="dxa"/>
          </w:tcPr>
          <w:p w:rsidR="00874894" w:rsidRDefault="00874894" w:rsidP="00CD05ED">
            <w:pPr>
              <w:tabs>
                <w:tab w:val="left" w:pos="709"/>
                <w:tab w:val="left" w:pos="3437"/>
              </w:tabs>
              <w:jc w:val="both"/>
              <w:rPr>
                <w:b/>
              </w:rPr>
            </w:pPr>
            <w:r>
              <w:t xml:space="preserve">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w:t>
            </w:r>
            <w:proofErr w:type="gramStart"/>
            <w:r>
              <w:t>способен</w:t>
            </w:r>
            <w:proofErr w:type="gramEnd"/>
            <w:r>
              <w:t xml:space="preserve">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w:t>
            </w:r>
            <w:proofErr w:type="gramStart"/>
            <w:r>
              <w:t>Внимателен</w:t>
            </w:r>
            <w:proofErr w:type="gramEnd"/>
            <w:r>
              <w:t xml:space="preserve"> к поручениям взрослых, проявляет самостоятельность и настойчивость в их выполнении, вступает в сотрудничество.</w:t>
            </w:r>
          </w:p>
        </w:tc>
      </w:tr>
      <w:tr w:rsidR="00874894" w:rsidTr="00874894">
        <w:trPr>
          <w:trHeight w:val="1379"/>
        </w:trPr>
        <w:tc>
          <w:tcPr>
            <w:tcW w:w="15069" w:type="dxa"/>
          </w:tcPr>
          <w:p w:rsidR="00874894" w:rsidRDefault="00874894" w:rsidP="00874894">
            <w:pPr>
              <w:tabs>
                <w:tab w:val="left" w:pos="709"/>
                <w:tab w:val="left" w:pos="3437"/>
              </w:tabs>
              <w:jc w:val="both"/>
            </w:pPr>
            <w:r>
              <w:t>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w:t>
            </w:r>
            <w:r w:rsidR="00774CDF">
              <w:t xml:space="preserve"> </w:t>
            </w:r>
            <w:r>
              <w:t>народами, животным и растительным миром. Фантазирует, сочиняет разные истории, предлагает пути решения проблем.</w:t>
            </w:r>
          </w:p>
        </w:tc>
      </w:tr>
      <w:tr w:rsidR="00874894" w:rsidTr="00880AF4">
        <w:trPr>
          <w:trHeight w:val="841"/>
        </w:trPr>
        <w:tc>
          <w:tcPr>
            <w:tcW w:w="15069" w:type="dxa"/>
          </w:tcPr>
          <w:p w:rsidR="00874894" w:rsidRDefault="00874894" w:rsidP="00874894">
            <w:pPr>
              <w:tabs>
                <w:tab w:val="left" w:pos="709"/>
                <w:tab w:val="left" w:pos="3437"/>
              </w:tabs>
              <w:jc w:val="both"/>
            </w:pPr>
            <w:proofErr w:type="gramStart"/>
            <w:r>
              <w:t>Знает свое имя, отчество, фамилию, пол, дату рождения, адрес, членов семьи, профессии родителей.</w:t>
            </w:r>
            <w:proofErr w:type="gramEnd"/>
            <w:r>
              <w:t xml:space="preserve"> Располагает некоторыми сведениями об организме, назначении отдельных органов, условиях их нормального функционирования. Охотно расс</w:t>
            </w:r>
            <w:r w:rsidR="00774CDF">
              <w:t>казывает о себе, событиях своей</w:t>
            </w:r>
            <w:r>
              <w:t xml:space="preserve"> жизни, мечтах, достижениях, увлечениях. Имеет положительную самооценку, стремиться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874894" w:rsidRDefault="00874894" w:rsidP="00874894">
            <w:pPr>
              <w:tabs>
                <w:tab w:val="left" w:pos="709"/>
                <w:tab w:val="left" w:pos="3437"/>
              </w:tabs>
              <w:jc w:val="both"/>
            </w:pPr>
            <w:r>
              <w:t xml:space="preserve">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w:t>
            </w:r>
            <w:proofErr w:type="gramStart"/>
            <w: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roofErr w:type="gramEnd"/>
          </w:p>
        </w:tc>
      </w:tr>
    </w:tbl>
    <w:p w:rsidR="006E09AF" w:rsidRPr="006E09AF" w:rsidRDefault="006E09AF" w:rsidP="00C62F4E">
      <w:pPr>
        <w:autoSpaceDE w:val="0"/>
        <w:ind w:firstLine="567"/>
        <w:jc w:val="both"/>
      </w:pPr>
      <w:r w:rsidRPr="006E09AF">
        <w:rPr>
          <w:b/>
          <w:bCs/>
        </w:rPr>
        <w:lastRenderedPageBreak/>
        <w:t xml:space="preserve">Особенности системы мониторинга динамики развития детей и оценки основных (ключевых) характеристик развития личности ребенка. </w:t>
      </w:r>
    </w:p>
    <w:p w:rsidR="006E09AF" w:rsidRDefault="006E09AF" w:rsidP="006E09AF">
      <w:pPr>
        <w:ind w:firstLine="567"/>
        <w:jc w:val="both"/>
      </w:pPr>
      <w:r>
        <w:t xml:space="preserve">В соответствии с ФГОС </w:t>
      </w:r>
      <w:proofErr w:type="gramStart"/>
      <w:r>
        <w:t>ДО</w:t>
      </w:r>
      <w:proofErr w:type="gramEnd"/>
      <w:r>
        <w:t xml:space="preserve"> (</w:t>
      </w:r>
      <w:proofErr w:type="gramStart"/>
      <w:r>
        <w:t>Раздел</w:t>
      </w:r>
      <w:proofErr w:type="gramEnd"/>
      <w:r>
        <w:t xml:space="preserve"> IV п. 4.3) целевые ориентиры реализации Программы не подлежат непосредственной оценке, в том </w:t>
      </w:r>
    </w:p>
    <w:p w:rsidR="006E09AF" w:rsidRDefault="006E09AF" w:rsidP="006E09AF">
      <w:pPr>
        <w:jc w:val="both"/>
        <w:rPr>
          <w:rFonts w:eastAsia="Times New Roman"/>
        </w:rPr>
      </w:pPr>
      <w:proofErr w:type="gramStart"/>
      <w:r>
        <w:t>числе</w:t>
      </w:r>
      <w:proofErr w:type="gramEnd"/>
      <w:r>
        <w:t xml:space="preserve"> в виде педагогической диагностики (мониторинга), и не являются основанием для их формального сравнения с реальными достижениями детей. Однако ФГОС </w:t>
      </w:r>
      <w:proofErr w:type="gramStart"/>
      <w:r>
        <w:t>ДО</w:t>
      </w:r>
      <w:proofErr w:type="gramEnd"/>
      <w:r>
        <w:t xml:space="preserve"> (</w:t>
      </w:r>
      <w:proofErr w:type="gramStart"/>
      <w:r>
        <w:t>Раздел</w:t>
      </w:r>
      <w:proofErr w:type="gramEnd"/>
      <w:r>
        <w:t xml:space="preserve"> III п. 3.2.3) допускает, что в Организации (группе) может проводиться оценка индивидуального развития детей. Такая оценка производится педагогическим работником в рамках педагогической диагностики (или мониторинга). Результаты педагогической диагностики (мониторинга) могут использоваться исключительно для решения образовательных задач:</w:t>
      </w:r>
    </w:p>
    <w:p w:rsidR="006E09AF" w:rsidRDefault="006E09AF" w:rsidP="003C6914">
      <w:pPr>
        <w:ind w:firstLine="709"/>
        <w:jc w:val="both"/>
        <w:rPr>
          <w:rFonts w:eastAsia="Times New Roman"/>
        </w:rPr>
      </w:pPr>
      <w:r>
        <w:rPr>
          <w:rFonts w:eastAsia="Times New Roman"/>
        </w:rPr>
        <w:t xml:space="preserve">• </w:t>
      </w:r>
      <w: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E09AF" w:rsidRDefault="003C6914" w:rsidP="003C6914">
      <w:pPr>
        <w:ind w:firstLine="567"/>
        <w:jc w:val="both"/>
      </w:pPr>
      <w:r>
        <w:rPr>
          <w:rFonts w:eastAsia="Times New Roman"/>
        </w:rPr>
        <w:t xml:space="preserve">  </w:t>
      </w:r>
      <w:r w:rsidR="006E09AF">
        <w:rPr>
          <w:rFonts w:eastAsia="Times New Roman"/>
        </w:rPr>
        <w:t xml:space="preserve">• </w:t>
      </w:r>
      <w:r w:rsidR="006E09AF">
        <w:t>оптимизации работы с группой детей.</w:t>
      </w:r>
    </w:p>
    <w:p w:rsidR="006E09AF" w:rsidRDefault="006E09AF" w:rsidP="006E09AF">
      <w:pPr>
        <w:jc w:val="both"/>
      </w:pPr>
    </w:p>
    <w:p w:rsidR="006E09AF" w:rsidRDefault="006E09AF" w:rsidP="004A50FB">
      <w:pPr>
        <w:ind w:firstLine="567"/>
        <w:jc w:val="both"/>
      </w:pPr>
      <w:r>
        <w:t>Педагогическая диагностика проводится в виде мониторинга, что предполагает непрерывный процесс наблюдения, а также учета критериев и показателей.</w:t>
      </w:r>
    </w:p>
    <w:p w:rsidR="006E09AF" w:rsidRDefault="006E09AF" w:rsidP="004A50FB">
      <w:pPr>
        <w:ind w:firstLine="567"/>
        <w:jc w:val="both"/>
      </w:pPr>
      <w:r>
        <w:t xml:space="preserve">Основополагающим методом педагогической диагностики является наблюдение, осуществляемое </w:t>
      </w:r>
      <w:proofErr w:type="gramStart"/>
      <w:r>
        <w:t>при</w:t>
      </w:r>
      <w:proofErr w:type="gramEnd"/>
      <w:r>
        <w:t>:</w:t>
      </w:r>
    </w:p>
    <w:p w:rsidR="006E09AF" w:rsidRDefault="006E09AF" w:rsidP="00D43DA0">
      <w:pPr>
        <w:widowControl w:val="0"/>
        <w:numPr>
          <w:ilvl w:val="0"/>
          <w:numId w:val="7"/>
        </w:numPr>
        <w:suppressAutoHyphens/>
        <w:jc w:val="both"/>
      </w:pPr>
      <w:r>
        <w:t xml:space="preserve">организованной деятельности в режимные моменты, </w:t>
      </w:r>
    </w:p>
    <w:p w:rsidR="006E09AF" w:rsidRDefault="006E09AF" w:rsidP="00D43DA0">
      <w:pPr>
        <w:widowControl w:val="0"/>
        <w:numPr>
          <w:ilvl w:val="0"/>
          <w:numId w:val="7"/>
        </w:numPr>
        <w:suppressAutoHyphens/>
        <w:jc w:val="both"/>
      </w:pPr>
      <w:r>
        <w:t>самостоятельной деятельности воспитанников;</w:t>
      </w:r>
    </w:p>
    <w:p w:rsidR="006E09AF" w:rsidRDefault="006E09AF" w:rsidP="00D43DA0">
      <w:pPr>
        <w:widowControl w:val="0"/>
        <w:numPr>
          <w:ilvl w:val="0"/>
          <w:numId w:val="7"/>
        </w:numPr>
        <w:suppressAutoHyphens/>
        <w:jc w:val="both"/>
      </w:pPr>
      <w:r>
        <w:t>свободной продуктивной, двигательной или спонтанной игровой деятельности воспитанников;</w:t>
      </w:r>
    </w:p>
    <w:p w:rsidR="006E09AF" w:rsidRDefault="006E09AF" w:rsidP="00D43DA0">
      <w:pPr>
        <w:widowControl w:val="0"/>
        <w:numPr>
          <w:ilvl w:val="0"/>
          <w:numId w:val="7"/>
        </w:numPr>
        <w:suppressAutoHyphens/>
        <w:jc w:val="both"/>
      </w:pPr>
      <w:r>
        <w:t>непрерывной образовательной деятельности.</w:t>
      </w:r>
    </w:p>
    <w:p w:rsidR="006E09AF" w:rsidRDefault="006E09AF" w:rsidP="004A50FB">
      <w:pPr>
        <w:ind w:firstLine="567"/>
        <w:jc w:val="both"/>
      </w:pPr>
      <w:r>
        <w:t xml:space="preserve">При необходимости педагог может применять и иные исследовательские методы, уместные для осуществления педагогической диагностики в дошкольном образовании (беседа, поручения, создание педагогических ситуаций и др.). </w:t>
      </w:r>
    </w:p>
    <w:p w:rsidR="006E09AF" w:rsidRDefault="006E09AF" w:rsidP="004A50FB">
      <w:pPr>
        <w:jc w:val="both"/>
      </w:pPr>
    </w:p>
    <w:p w:rsidR="006E09AF" w:rsidRDefault="006E09AF" w:rsidP="004A50FB">
      <w:pPr>
        <w:ind w:firstLine="567"/>
        <w:jc w:val="both"/>
      </w:pPr>
      <w:r>
        <w:t>Результаты мониторинга  отражаются в картах мониторинга освоения Программы  по образовательным областям по возрастным группам</w:t>
      </w:r>
      <w:r w:rsidR="00AC1BE7">
        <w:t>,</w:t>
      </w:r>
      <w:r>
        <w:t xml:space="preserve"> диагностических таблицах.</w:t>
      </w:r>
    </w:p>
    <w:p w:rsidR="006E09AF" w:rsidRPr="002E05ED" w:rsidRDefault="006E09AF" w:rsidP="004A50FB">
      <w:pPr>
        <w:ind w:left="425"/>
        <w:jc w:val="both"/>
        <w:rPr>
          <w:b/>
          <w:i/>
          <w:color w:val="FF0000"/>
        </w:rPr>
      </w:pPr>
      <w:r>
        <w:t xml:space="preserve">Оценкой индивидуального развития воспитанников  является  уровневая характеристика («высокий, средний, низкий уровень»). Мониторинг проводится в начале и конце учебного года на основе заполнения диагностических карт, содержащих показатели освоения программы для  каждого возраста. Индивидуальные достижения воспитанников сравниваются не с достижениями других воспитанников, а с его собственными достижениями. </w:t>
      </w:r>
      <w:r w:rsidR="00683501" w:rsidRPr="002E05ED">
        <w:rPr>
          <w:b/>
          <w:i/>
          <w:color w:val="000000" w:themeColor="text1"/>
        </w:rPr>
        <w:t>Приложение №</w:t>
      </w:r>
      <w:r w:rsidR="00990D6E" w:rsidRPr="002E05ED">
        <w:rPr>
          <w:b/>
          <w:i/>
          <w:color w:val="000000" w:themeColor="text1"/>
        </w:rPr>
        <w:t>1</w:t>
      </w:r>
    </w:p>
    <w:p w:rsidR="002E05ED" w:rsidRDefault="00DD5B63" w:rsidP="00CD05ED">
      <w:pPr>
        <w:pStyle w:val="27"/>
        <w:spacing w:after="0"/>
        <w:ind w:left="0" w:firstLine="510"/>
        <w:jc w:val="both"/>
        <w:rPr>
          <w:rFonts w:ascii="Times New Roman" w:hAnsi="Times New Roman" w:cs="Times New Roman"/>
          <w:lang w:eastAsia="ru-RU"/>
        </w:rPr>
      </w:pPr>
      <w:r>
        <w:rPr>
          <w:rFonts w:ascii="Times New Roman" w:hAnsi="Times New Roman" w:cs="Times New Roman"/>
          <w:lang w:eastAsia="ru-RU"/>
        </w:rPr>
        <w:t xml:space="preserve">В соответствии с п. 4.7 ФГОС </w:t>
      </w:r>
      <w:proofErr w:type="gramStart"/>
      <w:r>
        <w:rPr>
          <w:rFonts w:ascii="Times New Roman" w:hAnsi="Times New Roman" w:cs="Times New Roman"/>
          <w:lang w:eastAsia="ru-RU"/>
        </w:rPr>
        <w:t>ДО</w:t>
      </w:r>
      <w:proofErr w:type="gramEnd"/>
      <w:r>
        <w:rPr>
          <w:rFonts w:ascii="Times New Roman" w:hAnsi="Times New Roman" w:cs="Times New Roman"/>
          <w:lang w:eastAsia="ru-RU"/>
        </w:rPr>
        <w:t xml:space="preserve"> </w:t>
      </w:r>
      <w:proofErr w:type="gramStart"/>
      <w:r>
        <w:rPr>
          <w:rFonts w:ascii="Times New Roman" w:hAnsi="Times New Roman" w:cs="Times New Roman"/>
          <w:lang w:eastAsia="ru-RU"/>
        </w:rPr>
        <w:t>целевые</w:t>
      </w:r>
      <w:proofErr w:type="gramEnd"/>
      <w:r>
        <w:rPr>
          <w:rFonts w:ascii="Times New Roman" w:hAnsi="Times New Roman" w:cs="Times New Roman"/>
          <w:lang w:eastAsia="ru-RU"/>
        </w:rPr>
        <w:t xml:space="preserve">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r w:rsidR="00CD05ED">
        <w:rPr>
          <w:rFonts w:ascii="Times New Roman" w:hAnsi="Times New Roman" w:cs="Times New Roman"/>
          <w:lang w:eastAsia="ru-RU"/>
        </w:rPr>
        <w:br/>
      </w:r>
      <w:r w:rsidR="00CD05ED">
        <w:rPr>
          <w:rFonts w:ascii="Times New Roman" w:hAnsi="Times New Roman" w:cs="Times New Roman"/>
          <w:lang w:eastAsia="ru-RU"/>
        </w:rPr>
        <w:tab/>
      </w:r>
    </w:p>
    <w:p w:rsidR="00CD05ED" w:rsidRPr="00CD05ED" w:rsidRDefault="00CD05ED" w:rsidP="00CD05ED">
      <w:pPr>
        <w:pStyle w:val="27"/>
        <w:spacing w:after="0"/>
        <w:ind w:left="0" w:firstLine="510"/>
        <w:jc w:val="both"/>
      </w:pPr>
      <w:r w:rsidRPr="00D36A6A">
        <w:rPr>
          <w:rFonts w:ascii="Times New Roman" w:eastAsia="Calibri" w:hAnsi="Times New Roman" w:cs="Times New Roman"/>
          <w:b/>
          <w:lang w:eastAsia="ar-SA"/>
        </w:rPr>
        <w:t>Форма обучения</w:t>
      </w:r>
      <w:r>
        <w:rPr>
          <w:rFonts w:ascii="Times New Roman" w:eastAsia="Calibri" w:hAnsi="Times New Roman" w:cs="Times New Roman"/>
          <w:lang w:eastAsia="ar-SA"/>
        </w:rPr>
        <w:t xml:space="preserve"> – очная. </w:t>
      </w:r>
      <w:r w:rsidRPr="00D36A6A">
        <w:rPr>
          <w:rFonts w:ascii="Times New Roman" w:hAnsi="Times New Roman"/>
          <w:b/>
        </w:rPr>
        <w:t>Основной формой</w:t>
      </w:r>
      <w:r w:rsidRPr="00C03B2B">
        <w:rPr>
          <w:rFonts w:ascii="Times New Roman" w:hAnsi="Times New Roman"/>
        </w:rPr>
        <w:t xml:space="preserve"> организации образовательного процесса в очной фо</w:t>
      </w:r>
      <w:r>
        <w:rPr>
          <w:rFonts w:ascii="Times New Roman" w:hAnsi="Times New Roman"/>
        </w:rPr>
        <w:t xml:space="preserve">рме обучения является </w:t>
      </w:r>
      <w:r w:rsidR="0039721A">
        <w:rPr>
          <w:rFonts w:ascii="Times New Roman" w:hAnsi="Times New Roman"/>
        </w:rPr>
        <w:t>НОД (непрерывная образовательная деятельность)</w:t>
      </w:r>
      <w:r w:rsidR="002D2DE4">
        <w:rPr>
          <w:rFonts w:ascii="Times New Roman" w:hAnsi="Times New Roman"/>
        </w:rPr>
        <w:t xml:space="preserve">.                                                                                                                                                                                                                                                                                                                                    </w:t>
      </w:r>
    </w:p>
    <w:p w:rsidR="00922D69" w:rsidRDefault="00922D69" w:rsidP="00660FF1">
      <w:pPr>
        <w:pStyle w:val="af6"/>
        <w:ind w:firstLine="708"/>
        <w:jc w:val="both"/>
        <w:rPr>
          <w:rFonts w:ascii="Times New Roman" w:hAnsi="Times New Roman" w:cs="Times New Roman"/>
          <w:b/>
          <w:bCs/>
          <w:sz w:val="28"/>
          <w:szCs w:val="28"/>
        </w:rPr>
      </w:pPr>
    </w:p>
    <w:p w:rsidR="005F24F0" w:rsidRDefault="005F24F0" w:rsidP="00660FF1">
      <w:pPr>
        <w:pStyle w:val="af6"/>
        <w:ind w:firstLine="708"/>
        <w:jc w:val="both"/>
        <w:rPr>
          <w:rFonts w:ascii="Times New Roman" w:hAnsi="Times New Roman" w:cs="Times New Roman"/>
          <w:b/>
          <w:bCs/>
          <w:sz w:val="28"/>
          <w:szCs w:val="28"/>
        </w:rPr>
      </w:pPr>
      <w:r w:rsidRPr="00660FF1">
        <w:rPr>
          <w:rFonts w:ascii="Times New Roman" w:hAnsi="Times New Roman" w:cs="Times New Roman"/>
          <w:b/>
          <w:bCs/>
          <w:sz w:val="28"/>
          <w:szCs w:val="28"/>
        </w:rPr>
        <w:lastRenderedPageBreak/>
        <w:t>2. Содержательный раздел</w:t>
      </w:r>
    </w:p>
    <w:p w:rsidR="005F24F0" w:rsidRPr="00030234" w:rsidRDefault="00BE6965" w:rsidP="00660FF1">
      <w:pPr>
        <w:ind w:firstLine="708"/>
        <w:jc w:val="both"/>
        <w:rPr>
          <w:b/>
          <w:bCs/>
          <w:sz w:val="28"/>
          <w:szCs w:val="28"/>
        </w:rPr>
      </w:pPr>
      <w:r w:rsidRPr="00030234">
        <w:rPr>
          <w:b/>
          <w:bCs/>
          <w:sz w:val="28"/>
          <w:szCs w:val="28"/>
        </w:rPr>
        <w:t>2.1.</w:t>
      </w:r>
      <w:r w:rsidR="005F24F0" w:rsidRPr="00030234">
        <w:rPr>
          <w:b/>
          <w:bCs/>
          <w:sz w:val="28"/>
          <w:szCs w:val="28"/>
        </w:rPr>
        <w:t xml:space="preserve"> </w:t>
      </w:r>
      <w:r w:rsidR="00CE4021" w:rsidRPr="00030234">
        <w:rPr>
          <w:b/>
          <w:bCs/>
          <w:sz w:val="28"/>
          <w:szCs w:val="28"/>
        </w:rPr>
        <w:t>Описание образовательной деятельности в соответствии с направлениями развития ребёнка, представленных в 5 образовательных областях</w:t>
      </w:r>
    </w:p>
    <w:p w:rsidR="005F24F0" w:rsidRPr="00091C33" w:rsidRDefault="005F24F0" w:rsidP="00660FF1">
      <w:pPr>
        <w:tabs>
          <w:tab w:val="left" w:pos="851"/>
        </w:tabs>
        <w:ind w:firstLine="708"/>
        <w:jc w:val="both"/>
        <w:rPr>
          <w:rStyle w:val="apple-style-span"/>
        </w:rPr>
      </w:pPr>
      <w:r w:rsidRPr="00091C33">
        <w:rPr>
          <w:rStyle w:val="apple-style-span"/>
        </w:rPr>
        <w:t xml:space="preserve">Содержание </w:t>
      </w:r>
      <w:r w:rsidR="00DD6E0F">
        <w:rPr>
          <w:rStyle w:val="apple-style-span"/>
        </w:rPr>
        <w:t xml:space="preserve">Программы </w:t>
      </w:r>
      <w:r w:rsidRPr="00091C33">
        <w:rPr>
          <w:rStyle w:val="apple-style-span"/>
        </w:rPr>
        <w:t xml:space="preserve">направлено на развитие </w:t>
      </w:r>
      <w:r w:rsidR="00DD6E0F">
        <w:rPr>
          <w:rStyle w:val="apple-style-span"/>
        </w:rPr>
        <w:t>личности и способностей детей в различных видах деятельности и включает пять образовательных областей</w:t>
      </w:r>
      <w:r w:rsidRPr="00091C33">
        <w:rPr>
          <w:rStyle w:val="apple-style-span"/>
        </w:rPr>
        <w:t>:</w:t>
      </w:r>
    </w:p>
    <w:p w:rsidR="005F24F0" w:rsidRPr="00091C33" w:rsidRDefault="005F24F0" w:rsidP="00F0573D">
      <w:pPr>
        <w:numPr>
          <w:ilvl w:val="0"/>
          <w:numId w:val="1"/>
        </w:numPr>
        <w:spacing w:before="100" w:beforeAutospacing="1" w:after="100" w:afterAutospacing="1"/>
        <w:jc w:val="both"/>
      </w:pPr>
      <w:r w:rsidRPr="00091C33">
        <w:t>Социально-коммуникативное развитие</w:t>
      </w:r>
    </w:p>
    <w:p w:rsidR="005F24F0" w:rsidRPr="00091C33" w:rsidRDefault="005F24F0" w:rsidP="00F0573D">
      <w:pPr>
        <w:numPr>
          <w:ilvl w:val="0"/>
          <w:numId w:val="1"/>
        </w:numPr>
        <w:spacing w:before="100" w:beforeAutospacing="1" w:after="100" w:afterAutospacing="1"/>
        <w:jc w:val="both"/>
      </w:pPr>
      <w:r w:rsidRPr="00091C33">
        <w:t>Познавательное развитие</w:t>
      </w:r>
    </w:p>
    <w:p w:rsidR="005F24F0" w:rsidRPr="00091C33" w:rsidRDefault="005F24F0" w:rsidP="00F0573D">
      <w:pPr>
        <w:numPr>
          <w:ilvl w:val="0"/>
          <w:numId w:val="1"/>
        </w:numPr>
        <w:spacing w:before="100" w:beforeAutospacing="1" w:after="100" w:afterAutospacing="1"/>
        <w:jc w:val="both"/>
      </w:pPr>
      <w:r w:rsidRPr="00091C33">
        <w:t>Речевое развитие</w:t>
      </w:r>
    </w:p>
    <w:p w:rsidR="005F24F0" w:rsidRDefault="005F24F0" w:rsidP="00F0573D">
      <w:pPr>
        <w:numPr>
          <w:ilvl w:val="0"/>
          <w:numId w:val="1"/>
        </w:numPr>
        <w:spacing w:before="100" w:beforeAutospacing="1" w:after="100" w:afterAutospacing="1"/>
        <w:jc w:val="both"/>
      </w:pPr>
      <w:r w:rsidRPr="00091C33">
        <w:t>Художественно - эстетическое развитие</w:t>
      </w:r>
    </w:p>
    <w:p w:rsidR="00761337" w:rsidRDefault="00761337" w:rsidP="00F0573D">
      <w:pPr>
        <w:numPr>
          <w:ilvl w:val="0"/>
          <w:numId w:val="1"/>
        </w:numPr>
        <w:spacing w:before="100" w:beforeAutospacing="1" w:after="100" w:afterAutospacing="1"/>
        <w:jc w:val="both"/>
      </w:pPr>
      <w:r w:rsidRPr="00091C33">
        <w:t>Физическое развитие </w:t>
      </w:r>
    </w:p>
    <w:p w:rsidR="00DD6E0F" w:rsidRDefault="00DD6E0F" w:rsidP="00DD6E0F">
      <w:pPr>
        <w:spacing w:before="100" w:beforeAutospacing="1" w:after="100" w:afterAutospacing="1"/>
        <w:ind w:left="720"/>
        <w:jc w:val="both"/>
      </w:pPr>
      <w:r>
        <w:t>Конкретное содержание образовательной деятельности</w:t>
      </w:r>
      <w:r w:rsidRPr="00E8695A">
        <w:t xml:space="preserve"> </w:t>
      </w:r>
      <w:r w:rsidRPr="00E8695A">
        <w:rPr>
          <w:bCs/>
        </w:rPr>
        <w:t>в соответствии с направлениями развития ребёнка</w:t>
      </w:r>
      <w:r w:rsidR="00E8695A">
        <w:rPr>
          <w:bCs/>
        </w:rPr>
        <w:t xml:space="preserve"> определяется Примерной образовательной программой дошкольного образования «От рождения до школы» под редакцией </w:t>
      </w:r>
      <w:proofErr w:type="spellStart"/>
      <w:r w:rsidR="00E8695A">
        <w:rPr>
          <w:bCs/>
        </w:rPr>
        <w:t>Н.Е.Вераксы</w:t>
      </w:r>
      <w:proofErr w:type="spellEnd"/>
      <w:r w:rsidR="00E8695A">
        <w:rPr>
          <w:bCs/>
        </w:rPr>
        <w:t>, Т.С</w:t>
      </w:r>
      <w:r w:rsidR="0046557A">
        <w:rPr>
          <w:bCs/>
        </w:rPr>
        <w:t>.Комаровой, М.А.Васильевой, 2019</w:t>
      </w:r>
      <w:r w:rsidR="00E8695A">
        <w:rPr>
          <w:bCs/>
        </w:rPr>
        <w:t>г.</w:t>
      </w:r>
    </w:p>
    <w:p w:rsidR="001C17E0" w:rsidRDefault="001C17E0" w:rsidP="001C17E0">
      <w:pPr>
        <w:ind w:firstLine="567"/>
      </w:pPr>
      <w:r>
        <w:rPr>
          <w:u w:val="single"/>
        </w:rPr>
        <w:t>Виды деятельности в дошкольном возрасте (3 -7 лет)</w:t>
      </w:r>
    </w:p>
    <w:p w:rsidR="001C17E0" w:rsidRDefault="001C17E0" w:rsidP="00D43DA0">
      <w:pPr>
        <w:widowControl w:val="0"/>
        <w:numPr>
          <w:ilvl w:val="0"/>
          <w:numId w:val="11"/>
        </w:numPr>
        <w:suppressAutoHyphens/>
      </w:pPr>
      <w:proofErr w:type="gramStart"/>
      <w:r>
        <w:t>Игровая</w:t>
      </w:r>
      <w:proofErr w:type="gramEnd"/>
      <w:r>
        <w:t>, включая сюжетно-ролевую игру, игру с правилами и другие виды игры.</w:t>
      </w:r>
    </w:p>
    <w:p w:rsidR="001C17E0" w:rsidRDefault="001C17E0" w:rsidP="00D43DA0">
      <w:pPr>
        <w:widowControl w:val="0"/>
        <w:numPr>
          <w:ilvl w:val="0"/>
          <w:numId w:val="11"/>
        </w:numPr>
        <w:suppressAutoHyphens/>
      </w:pPr>
      <w:proofErr w:type="gramStart"/>
      <w:r>
        <w:t>Коммуникатив</w:t>
      </w:r>
      <w:r w:rsidR="006F7AFB">
        <w:t>ная</w:t>
      </w:r>
      <w:proofErr w:type="gramEnd"/>
      <w:r w:rsidR="006F7AFB">
        <w:t xml:space="preserve"> (общение и взаимодействие с</w:t>
      </w:r>
      <w:r>
        <w:t xml:space="preserve"> взрослыми и сверстниками).</w:t>
      </w:r>
    </w:p>
    <w:p w:rsidR="001C17E0" w:rsidRDefault="001C17E0" w:rsidP="00D43DA0">
      <w:pPr>
        <w:widowControl w:val="0"/>
        <w:numPr>
          <w:ilvl w:val="0"/>
          <w:numId w:val="11"/>
        </w:numPr>
        <w:suppressAutoHyphens/>
      </w:pPr>
      <w:proofErr w:type="gramStart"/>
      <w:r>
        <w:t>Познавательно-исследовательская</w:t>
      </w:r>
      <w:proofErr w:type="gramEnd"/>
      <w:r>
        <w:t xml:space="preserve"> (исследования объектов окружающего мира и экспериментирования с ними).</w:t>
      </w:r>
    </w:p>
    <w:p w:rsidR="001C17E0" w:rsidRDefault="001C17E0" w:rsidP="00D43DA0">
      <w:pPr>
        <w:widowControl w:val="0"/>
        <w:numPr>
          <w:ilvl w:val="0"/>
          <w:numId w:val="11"/>
        </w:numPr>
        <w:suppressAutoHyphens/>
      </w:pPr>
      <w:r>
        <w:t>Восприятие художественной литературы и фольклора.</w:t>
      </w:r>
    </w:p>
    <w:p w:rsidR="001C17E0" w:rsidRDefault="001C17E0" w:rsidP="00D43DA0">
      <w:pPr>
        <w:widowControl w:val="0"/>
        <w:numPr>
          <w:ilvl w:val="0"/>
          <w:numId w:val="11"/>
        </w:numPr>
        <w:suppressAutoHyphens/>
      </w:pPr>
      <w:r>
        <w:t>Самообслуживание и элементарный бытовой труд (в помещении и на улице).</w:t>
      </w:r>
    </w:p>
    <w:p w:rsidR="001C17E0" w:rsidRDefault="001C17E0" w:rsidP="00D43DA0">
      <w:pPr>
        <w:widowControl w:val="0"/>
        <w:numPr>
          <w:ilvl w:val="0"/>
          <w:numId w:val="11"/>
        </w:numPr>
        <w:suppressAutoHyphens/>
      </w:pPr>
      <w:r>
        <w:t>Конструирование из разного материала, включая конструкторы, модули, бумагу, природный и иной материал.</w:t>
      </w:r>
    </w:p>
    <w:p w:rsidR="001C17E0" w:rsidRDefault="001C17E0" w:rsidP="00D43DA0">
      <w:pPr>
        <w:widowControl w:val="0"/>
        <w:numPr>
          <w:ilvl w:val="0"/>
          <w:numId w:val="11"/>
        </w:numPr>
        <w:suppressAutoHyphens/>
      </w:pPr>
      <w:r>
        <w:t>Изобразительная деятельность (рисование, лепка, аппликация).</w:t>
      </w:r>
    </w:p>
    <w:p w:rsidR="001C17E0" w:rsidRDefault="001C17E0" w:rsidP="00D43DA0">
      <w:pPr>
        <w:widowControl w:val="0"/>
        <w:numPr>
          <w:ilvl w:val="0"/>
          <w:numId w:val="11"/>
        </w:numPr>
        <w:suppressAutoHyphens/>
      </w:pPr>
      <w:r>
        <w:t>Музыкальная деятельность (восприятие и понимание смысла музыкальных произведений, пение, музыкально-</w:t>
      </w:r>
      <w:proofErr w:type="gramStart"/>
      <w:r>
        <w:t>ритмические движения</w:t>
      </w:r>
      <w:proofErr w:type="gramEnd"/>
      <w:r>
        <w:t>, игры на детских музыкальных инструментах).</w:t>
      </w:r>
    </w:p>
    <w:p w:rsidR="001C17E0" w:rsidRDefault="001C17E0" w:rsidP="00D43DA0">
      <w:pPr>
        <w:widowControl w:val="0"/>
        <w:numPr>
          <w:ilvl w:val="0"/>
          <w:numId w:val="11"/>
        </w:numPr>
        <w:suppressAutoHyphens/>
      </w:pPr>
      <w:r>
        <w:t>Двигательная деятельность (овладение основными движениями).</w:t>
      </w:r>
    </w:p>
    <w:p w:rsidR="002E05ED" w:rsidRDefault="002E05ED" w:rsidP="002E05ED">
      <w:pPr>
        <w:widowControl w:val="0"/>
        <w:suppressAutoHyphens/>
        <w:ind w:left="720"/>
      </w:pPr>
    </w:p>
    <w:p w:rsidR="002E05ED" w:rsidRDefault="002E05ED" w:rsidP="002E05ED">
      <w:pPr>
        <w:autoSpaceDE w:val="0"/>
        <w:autoSpaceDN w:val="0"/>
        <w:adjustRightInd w:val="0"/>
        <w:rPr>
          <w:color w:val="000000"/>
          <w:sz w:val="23"/>
          <w:szCs w:val="23"/>
        </w:rPr>
      </w:pPr>
      <w:r>
        <w:rPr>
          <w:rFonts w:eastAsia="Batang"/>
          <w:lang w:eastAsia="ko-KR"/>
        </w:rPr>
        <w:tab/>
      </w:r>
      <w:r w:rsidR="001C17E0">
        <w:rPr>
          <w:rFonts w:eastAsia="Batang"/>
          <w:lang w:eastAsia="ko-KR"/>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r w:rsidRPr="002E05ED">
        <w:rPr>
          <w:color w:val="000000"/>
          <w:sz w:val="23"/>
          <w:szCs w:val="23"/>
        </w:rPr>
        <w:t xml:space="preserve"> </w:t>
      </w:r>
    </w:p>
    <w:p w:rsidR="002E05ED" w:rsidRDefault="002E05ED" w:rsidP="002E05ED">
      <w:pPr>
        <w:autoSpaceDE w:val="0"/>
        <w:autoSpaceDN w:val="0"/>
        <w:adjustRightInd w:val="0"/>
        <w:rPr>
          <w:color w:val="000000"/>
          <w:sz w:val="23"/>
          <w:szCs w:val="23"/>
        </w:rPr>
      </w:pPr>
      <w:r>
        <w:rPr>
          <w:color w:val="000000"/>
          <w:sz w:val="23"/>
          <w:szCs w:val="23"/>
        </w:rPr>
        <w:tab/>
      </w:r>
      <w:proofErr w:type="gramStart"/>
      <w:r w:rsidRPr="002E05ED">
        <w:rPr>
          <w:color w:val="000000"/>
          <w:sz w:val="23"/>
          <w:szCs w:val="23"/>
        </w:rPr>
        <w:t xml:space="preserve">Для реализации, поставленных задач разработаны; </w:t>
      </w:r>
      <w:proofErr w:type="gramEnd"/>
    </w:p>
    <w:p w:rsidR="002E05ED" w:rsidRPr="00FB77BA" w:rsidRDefault="002E05ED" w:rsidP="002E05ED">
      <w:pPr>
        <w:autoSpaceDE w:val="0"/>
        <w:autoSpaceDN w:val="0"/>
        <w:adjustRightInd w:val="0"/>
        <w:rPr>
          <w:color w:val="000000"/>
          <w:sz w:val="23"/>
          <w:szCs w:val="23"/>
        </w:rPr>
      </w:pPr>
      <w:r>
        <w:rPr>
          <w:color w:val="000000"/>
          <w:sz w:val="23"/>
          <w:szCs w:val="23"/>
        </w:rPr>
        <w:t xml:space="preserve">- </w:t>
      </w:r>
      <w:r w:rsidRPr="002E05ED">
        <w:rPr>
          <w:iCs/>
          <w:color w:val="000000"/>
          <w:sz w:val="23"/>
          <w:szCs w:val="23"/>
        </w:rPr>
        <w:t>учебный план</w:t>
      </w:r>
      <w:r w:rsidRPr="00FB77BA">
        <w:rPr>
          <w:b/>
          <w:i/>
          <w:iCs/>
          <w:color w:val="000000"/>
          <w:sz w:val="23"/>
          <w:szCs w:val="23"/>
        </w:rPr>
        <w:t xml:space="preserve"> (</w:t>
      </w:r>
      <w:r w:rsidR="004C0B46" w:rsidRPr="00FB77BA">
        <w:rPr>
          <w:b/>
          <w:bCs/>
          <w:i/>
          <w:color w:val="000000"/>
          <w:sz w:val="23"/>
          <w:szCs w:val="23"/>
        </w:rPr>
        <w:t>Приложение 2</w:t>
      </w:r>
      <w:r w:rsidRPr="00FB77BA">
        <w:rPr>
          <w:b/>
          <w:bCs/>
          <w:i/>
          <w:color w:val="000000"/>
          <w:sz w:val="23"/>
          <w:szCs w:val="23"/>
        </w:rPr>
        <w:t>)</w:t>
      </w:r>
      <w:r w:rsidR="00FB77BA">
        <w:rPr>
          <w:bCs/>
          <w:color w:val="000000"/>
          <w:sz w:val="23"/>
          <w:szCs w:val="23"/>
        </w:rPr>
        <w:t>;</w:t>
      </w:r>
    </w:p>
    <w:p w:rsidR="002E05ED" w:rsidRPr="002E05ED" w:rsidRDefault="002E05ED" w:rsidP="002E05ED">
      <w:pPr>
        <w:autoSpaceDE w:val="0"/>
        <w:autoSpaceDN w:val="0"/>
        <w:adjustRightInd w:val="0"/>
        <w:rPr>
          <w:color w:val="000000"/>
          <w:sz w:val="23"/>
          <w:szCs w:val="23"/>
        </w:rPr>
      </w:pPr>
      <w:r w:rsidRPr="002E05ED">
        <w:rPr>
          <w:color w:val="000000"/>
          <w:sz w:val="23"/>
          <w:szCs w:val="23"/>
        </w:rPr>
        <w:lastRenderedPageBreak/>
        <w:t xml:space="preserve">- </w:t>
      </w:r>
      <w:r w:rsidRPr="002E05ED">
        <w:rPr>
          <w:iCs/>
          <w:color w:val="000000"/>
          <w:sz w:val="23"/>
          <w:szCs w:val="23"/>
        </w:rPr>
        <w:t xml:space="preserve">календарный учебный график </w:t>
      </w:r>
      <w:r w:rsidR="004C0B46" w:rsidRPr="00FB77BA">
        <w:rPr>
          <w:b/>
          <w:bCs/>
          <w:i/>
          <w:color w:val="000000"/>
          <w:sz w:val="23"/>
          <w:szCs w:val="23"/>
        </w:rPr>
        <w:t>(Приложение 3</w:t>
      </w:r>
      <w:r w:rsidRPr="00FB77BA">
        <w:rPr>
          <w:b/>
          <w:bCs/>
          <w:i/>
          <w:color w:val="000000"/>
          <w:sz w:val="23"/>
          <w:szCs w:val="23"/>
        </w:rPr>
        <w:t>)</w:t>
      </w:r>
      <w:r w:rsidRPr="00FB77BA">
        <w:rPr>
          <w:bCs/>
          <w:color w:val="000000"/>
          <w:sz w:val="23"/>
          <w:szCs w:val="23"/>
        </w:rPr>
        <w:t xml:space="preserve">; </w:t>
      </w:r>
    </w:p>
    <w:p w:rsidR="002E05ED" w:rsidRPr="002E05ED" w:rsidRDefault="002E05ED" w:rsidP="002E05ED">
      <w:pPr>
        <w:autoSpaceDE w:val="0"/>
        <w:autoSpaceDN w:val="0"/>
        <w:adjustRightInd w:val="0"/>
        <w:spacing w:after="30"/>
        <w:rPr>
          <w:color w:val="000000"/>
          <w:sz w:val="23"/>
          <w:szCs w:val="23"/>
        </w:rPr>
      </w:pPr>
      <w:r w:rsidRPr="002E05ED">
        <w:rPr>
          <w:color w:val="000000"/>
          <w:sz w:val="23"/>
          <w:szCs w:val="23"/>
        </w:rPr>
        <w:t xml:space="preserve">- </w:t>
      </w:r>
      <w:r w:rsidRPr="002E05ED">
        <w:rPr>
          <w:iCs/>
          <w:color w:val="000000"/>
          <w:sz w:val="23"/>
          <w:szCs w:val="23"/>
        </w:rPr>
        <w:t xml:space="preserve">расписание непрерывной образовательной деятельности </w:t>
      </w:r>
      <w:r w:rsidR="00FB77BA" w:rsidRPr="00FB77BA">
        <w:rPr>
          <w:b/>
          <w:bCs/>
          <w:i/>
          <w:color w:val="000000"/>
          <w:sz w:val="23"/>
          <w:szCs w:val="23"/>
        </w:rPr>
        <w:t>(Приложение 4</w:t>
      </w:r>
      <w:r w:rsidRPr="00FB77BA">
        <w:rPr>
          <w:b/>
          <w:bCs/>
          <w:i/>
          <w:color w:val="000000"/>
          <w:sz w:val="23"/>
          <w:szCs w:val="23"/>
        </w:rPr>
        <w:t>)</w:t>
      </w:r>
      <w:r w:rsidRPr="00FB77BA">
        <w:rPr>
          <w:bCs/>
          <w:color w:val="000000"/>
          <w:sz w:val="23"/>
          <w:szCs w:val="23"/>
        </w:rPr>
        <w:t xml:space="preserve">; </w:t>
      </w:r>
    </w:p>
    <w:p w:rsidR="001C17E0" w:rsidRDefault="001C17E0" w:rsidP="001C17E0">
      <w:pPr>
        <w:ind w:firstLine="567"/>
        <w:jc w:val="both"/>
        <w:rPr>
          <w:rFonts w:eastAsia="Times New Roman"/>
        </w:rPr>
      </w:pPr>
      <w:r>
        <w:rPr>
          <w:rFonts w:eastAsia="Batang"/>
          <w:lang w:eastAsia="ko-KR"/>
        </w:rPr>
        <w:t>При этом  решение программных образовательных задач предусматривается не только в рамках неп</w:t>
      </w:r>
      <w:r w:rsidR="00EB7703">
        <w:rPr>
          <w:rFonts w:eastAsia="Batang"/>
          <w:lang w:eastAsia="ko-KR"/>
        </w:rPr>
        <w:t>рерывной</w:t>
      </w:r>
      <w:r>
        <w:rPr>
          <w:rFonts w:eastAsia="Batang"/>
          <w:lang w:eastAsia="ko-KR"/>
        </w:rPr>
        <w:t xml:space="preserve"> образовательной деятельности, но и</w:t>
      </w:r>
      <w:r w:rsidR="006F7AFB">
        <w:rPr>
          <w:rFonts w:eastAsia="Batang"/>
          <w:lang w:eastAsia="ko-KR"/>
        </w:rPr>
        <w:t xml:space="preserve"> </w:t>
      </w:r>
      <w:r>
        <w:rPr>
          <w:rFonts w:eastAsia="Batang"/>
          <w:lang w:eastAsia="ko-KR"/>
        </w:rPr>
        <w:t>в ходе режимных моментов – как  в совместной деятельности детей, так и в самостоятельной деятельности дошкольников.</w:t>
      </w:r>
    </w:p>
    <w:p w:rsidR="001C17E0" w:rsidRDefault="001C17E0" w:rsidP="001C17E0">
      <w:pPr>
        <w:jc w:val="both"/>
      </w:pPr>
      <w:r>
        <w:rPr>
          <w:rFonts w:eastAsia="Times New Roman"/>
        </w:rPr>
        <w:t xml:space="preserve">         </w:t>
      </w:r>
      <w:proofErr w:type="gramStart"/>
      <w:r w:rsidR="00EB7703">
        <w:t>П</w:t>
      </w:r>
      <w:r>
        <w:t>о каждой образовательной области</w:t>
      </w:r>
      <w:r w:rsidR="00EB7703" w:rsidRPr="00EB7703">
        <w:t xml:space="preserve"> </w:t>
      </w:r>
      <w:r w:rsidR="00EB7703">
        <w:t>в начале каждого раздела</w:t>
      </w:r>
      <w:r>
        <w:t xml:space="preserve"> приводится цитата из ФГОС ДО, обозначающая цели и задачи образовательной области.</w:t>
      </w:r>
      <w:proofErr w:type="gramEnd"/>
    </w:p>
    <w:p w:rsidR="00804425" w:rsidRDefault="00804425" w:rsidP="001C17E0">
      <w:pPr>
        <w:jc w:val="both"/>
      </w:pPr>
    </w:p>
    <w:tbl>
      <w:tblPr>
        <w:tblW w:w="0" w:type="auto"/>
        <w:tblInd w:w="55" w:type="dxa"/>
        <w:tblLayout w:type="fixed"/>
        <w:tblCellMar>
          <w:top w:w="55" w:type="dxa"/>
          <w:left w:w="55" w:type="dxa"/>
          <w:bottom w:w="55" w:type="dxa"/>
          <w:right w:w="55" w:type="dxa"/>
        </w:tblCellMar>
        <w:tblLook w:val="0000"/>
      </w:tblPr>
      <w:tblGrid>
        <w:gridCol w:w="7655"/>
        <w:gridCol w:w="7208"/>
      </w:tblGrid>
      <w:tr w:rsidR="00804425" w:rsidTr="00EA4B86">
        <w:tc>
          <w:tcPr>
            <w:tcW w:w="7655" w:type="dxa"/>
            <w:tcBorders>
              <w:top w:val="single" w:sz="1" w:space="0" w:color="000000"/>
              <w:left w:val="single" w:sz="1" w:space="0" w:color="000000"/>
              <w:bottom w:val="single" w:sz="1" w:space="0" w:color="000000"/>
            </w:tcBorders>
            <w:shd w:val="clear" w:color="auto" w:fill="auto"/>
          </w:tcPr>
          <w:p w:rsidR="00804425" w:rsidRDefault="00804425" w:rsidP="00F86093">
            <w:pPr>
              <w:autoSpaceDE w:val="0"/>
              <w:jc w:val="center"/>
              <w:rPr>
                <w:b/>
              </w:rPr>
            </w:pPr>
            <w:r>
              <w:rPr>
                <w:b/>
              </w:rPr>
              <w:t>Описание образовательных областей (направлений развития дошкольников) в соответствии с ФГОС ДО (п. 2.6)</w:t>
            </w:r>
          </w:p>
        </w:tc>
        <w:tc>
          <w:tcPr>
            <w:tcW w:w="7208" w:type="dxa"/>
            <w:tcBorders>
              <w:top w:val="single" w:sz="1" w:space="0" w:color="000000"/>
              <w:left w:val="single" w:sz="1" w:space="0" w:color="000000"/>
              <w:bottom w:val="single" w:sz="1" w:space="0" w:color="000000"/>
              <w:right w:val="single" w:sz="1" w:space="0" w:color="000000"/>
            </w:tcBorders>
            <w:shd w:val="clear" w:color="auto" w:fill="auto"/>
          </w:tcPr>
          <w:p w:rsidR="00804425" w:rsidRDefault="00F72884" w:rsidP="00095092">
            <w:pPr>
              <w:autoSpaceDE w:val="0"/>
              <w:jc w:val="center"/>
            </w:pPr>
            <w:r>
              <w:rPr>
                <w:b/>
              </w:rPr>
              <w:t>Описание</w:t>
            </w:r>
            <w:r w:rsidR="00804425">
              <w:rPr>
                <w:b/>
              </w:rPr>
              <w:t xml:space="preserve"> </w:t>
            </w:r>
            <w:r w:rsidR="00095092">
              <w:rPr>
                <w:b/>
              </w:rPr>
              <w:t xml:space="preserve"> ОД </w:t>
            </w:r>
            <w:r w:rsidR="00804425">
              <w:rPr>
                <w:b/>
              </w:rPr>
              <w:t>в соответствии с программой «От рождения до школы»</w:t>
            </w:r>
          </w:p>
        </w:tc>
      </w:tr>
      <w:tr w:rsidR="00804425" w:rsidTr="00F86093">
        <w:tc>
          <w:tcPr>
            <w:tcW w:w="14863" w:type="dxa"/>
            <w:gridSpan w:val="2"/>
            <w:tcBorders>
              <w:left w:val="single" w:sz="1" w:space="0" w:color="000000"/>
              <w:bottom w:val="single" w:sz="1" w:space="0" w:color="000000"/>
              <w:right w:val="single" w:sz="1" w:space="0" w:color="000000"/>
            </w:tcBorders>
            <w:shd w:val="clear" w:color="auto" w:fill="auto"/>
          </w:tcPr>
          <w:p w:rsidR="00804425" w:rsidRDefault="00804425" w:rsidP="00F86093">
            <w:pPr>
              <w:pStyle w:val="aff4"/>
              <w:jc w:val="center"/>
            </w:pPr>
            <w:r>
              <w:rPr>
                <w:rFonts w:ascii="Times New Roman" w:hAnsi="Times New Roman" w:cs="Times New Roman"/>
                <w:b/>
                <w:bCs/>
              </w:rPr>
              <w:t>Социально-коммуникативное развитие</w:t>
            </w:r>
          </w:p>
        </w:tc>
      </w:tr>
      <w:tr w:rsidR="00804425" w:rsidTr="00EA4B86">
        <w:tc>
          <w:tcPr>
            <w:tcW w:w="7655" w:type="dxa"/>
            <w:tcBorders>
              <w:left w:val="single" w:sz="1" w:space="0" w:color="000000"/>
              <w:bottom w:val="single" w:sz="1" w:space="0" w:color="000000"/>
            </w:tcBorders>
            <w:shd w:val="clear" w:color="auto" w:fill="auto"/>
          </w:tcPr>
          <w:p w:rsidR="00871D5C" w:rsidRDefault="00804425" w:rsidP="00F86093">
            <w:pPr>
              <w:autoSpaceDE w:val="0"/>
              <w:jc w:val="both"/>
            </w:pPr>
            <w:r>
              <w:t xml:space="preserve">Направлено на усвоение норм и ценностей, принятых в обществе, включая моральные и нравственные ценности; </w:t>
            </w:r>
          </w:p>
          <w:p w:rsidR="00871D5C" w:rsidRDefault="00804425" w:rsidP="00F86093">
            <w:pPr>
              <w:autoSpaceDE w:val="0"/>
              <w:jc w:val="both"/>
            </w:pPr>
            <w:r>
              <w:t>развитие общ</w:t>
            </w:r>
            <w:r w:rsidR="001E3396">
              <w:t>ения и взаимодействия ребенка с</w:t>
            </w:r>
            <w:r>
              <w:t xml:space="preserve"> взрослыми и сверстниками; </w:t>
            </w:r>
          </w:p>
          <w:p w:rsidR="00871D5C" w:rsidRDefault="00804425" w:rsidP="00F86093">
            <w:pPr>
              <w:autoSpaceDE w:val="0"/>
              <w:jc w:val="both"/>
            </w:pPr>
            <w:r>
              <w:t xml:space="preserve">становление самостоятельности, целенаправленности и </w:t>
            </w:r>
            <w:proofErr w:type="spellStart"/>
            <w:r>
              <w:t>саморегуляции</w:t>
            </w:r>
            <w:proofErr w:type="spellEnd"/>
            <w:r>
              <w:t xml:space="preserve"> собственных действий; </w:t>
            </w:r>
          </w:p>
          <w:p w:rsidR="00871D5C" w:rsidRDefault="00804425" w:rsidP="00F86093">
            <w:pPr>
              <w:autoSpaceDE w:val="0"/>
              <w:jc w:val="both"/>
            </w:pPr>
            <w:r>
              <w:t xml:space="preserve">развитие социального и эмоционального интеллекта, </w:t>
            </w:r>
          </w:p>
          <w:p w:rsidR="00871D5C" w:rsidRDefault="00804425" w:rsidP="00F86093">
            <w:pPr>
              <w:autoSpaceDE w:val="0"/>
              <w:jc w:val="both"/>
            </w:pPr>
            <w:r>
              <w:t xml:space="preserve">эмоциональной отзывчивости, сопереживания, </w:t>
            </w:r>
          </w:p>
          <w:p w:rsidR="00871D5C" w:rsidRDefault="00804425" w:rsidP="00F86093">
            <w:pPr>
              <w:autoSpaceDE w:val="0"/>
              <w:jc w:val="both"/>
            </w:pPr>
            <w:r>
              <w:t>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w:t>
            </w:r>
            <w:r w:rsidR="00871D5C">
              <w:t xml:space="preserve"> </w:t>
            </w:r>
            <w:r w:rsidR="00871D5C" w:rsidRPr="00144B4A">
              <w:t>дошкольном учреждении</w:t>
            </w:r>
            <w:r>
              <w:t xml:space="preserve">; </w:t>
            </w:r>
          </w:p>
          <w:p w:rsidR="00871D5C" w:rsidRDefault="00804425" w:rsidP="00F86093">
            <w:pPr>
              <w:autoSpaceDE w:val="0"/>
              <w:jc w:val="both"/>
            </w:pPr>
            <w:r>
              <w:t xml:space="preserve">формирование позитивных установок к различным видам труда и творчества; </w:t>
            </w:r>
          </w:p>
          <w:p w:rsidR="00804425" w:rsidRDefault="00804425" w:rsidP="00F86093">
            <w:pPr>
              <w:autoSpaceDE w:val="0"/>
              <w:jc w:val="both"/>
            </w:pPr>
            <w:r>
              <w:t>формирование основ безопасного поведения в быту, социуме, природе</w:t>
            </w:r>
          </w:p>
        </w:tc>
        <w:tc>
          <w:tcPr>
            <w:tcW w:w="7208" w:type="dxa"/>
            <w:tcBorders>
              <w:left w:val="single" w:sz="1" w:space="0" w:color="000000"/>
              <w:bottom w:val="single" w:sz="1" w:space="0" w:color="000000"/>
              <w:right w:val="single" w:sz="1" w:space="0" w:color="000000"/>
            </w:tcBorders>
            <w:shd w:val="clear" w:color="auto" w:fill="auto"/>
          </w:tcPr>
          <w:p w:rsidR="00F708D8" w:rsidRDefault="00F708D8" w:rsidP="00F708D8">
            <w:pPr>
              <w:autoSpaceDE w:val="0"/>
              <w:rPr>
                <w:u w:val="single"/>
              </w:rPr>
            </w:pPr>
            <w:r w:rsidRPr="00F361FC">
              <w:rPr>
                <w:u w:val="single"/>
              </w:rPr>
              <w:t>Формирование перв</w:t>
            </w:r>
            <w:r w:rsidR="00F361FC">
              <w:rPr>
                <w:u w:val="single"/>
              </w:rPr>
              <w:t>ичных ценностных представлений.</w:t>
            </w:r>
          </w:p>
          <w:p w:rsidR="00F361FC" w:rsidRDefault="00F361FC" w:rsidP="00F708D8">
            <w:pPr>
              <w:autoSpaceDE w:val="0"/>
            </w:pPr>
            <w:r w:rsidRPr="00F361FC">
              <w:t>- Образ Я</w:t>
            </w:r>
            <w:r>
              <w:t>.</w:t>
            </w:r>
          </w:p>
          <w:p w:rsidR="00F361FC" w:rsidRDefault="00F361FC" w:rsidP="00F708D8">
            <w:pPr>
              <w:autoSpaceDE w:val="0"/>
            </w:pPr>
            <w:r>
              <w:t>- Нравственное воспитание.</w:t>
            </w:r>
          </w:p>
          <w:p w:rsidR="00F361FC" w:rsidRPr="00F361FC" w:rsidRDefault="00F361FC" w:rsidP="00F708D8">
            <w:pPr>
              <w:autoSpaceDE w:val="0"/>
            </w:pPr>
            <w:r>
              <w:t>- Патриотическое воспитание.</w:t>
            </w:r>
          </w:p>
          <w:p w:rsidR="00804425" w:rsidRDefault="00F708D8" w:rsidP="00F708D8">
            <w:pPr>
              <w:autoSpaceDE w:val="0"/>
            </w:pPr>
            <w:r w:rsidRPr="00F361FC">
              <w:rPr>
                <w:u w:val="single"/>
              </w:rPr>
              <w:t>Развитие коммуникативных способностей</w:t>
            </w:r>
            <w:r>
              <w:t xml:space="preserve">. </w:t>
            </w:r>
          </w:p>
          <w:p w:rsidR="00F361FC" w:rsidRDefault="00F361FC" w:rsidP="00F708D8">
            <w:pPr>
              <w:autoSpaceDE w:val="0"/>
            </w:pPr>
            <w:r>
              <w:t>- Развитие общения, готовности к сотрудничеству.</w:t>
            </w:r>
          </w:p>
          <w:p w:rsidR="00F361FC" w:rsidRDefault="00F361FC" w:rsidP="00F708D8">
            <w:pPr>
              <w:autoSpaceDE w:val="0"/>
            </w:pPr>
            <w:r>
              <w:t>- Формирование детско-взрослого сообщества.</w:t>
            </w:r>
          </w:p>
          <w:p w:rsidR="00F708D8" w:rsidRDefault="00F708D8" w:rsidP="00F708D8">
            <w:pPr>
              <w:autoSpaceDE w:val="0"/>
            </w:pPr>
            <w:r w:rsidRPr="00F361FC">
              <w:rPr>
                <w:u w:val="single"/>
              </w:rPr>
              <w:t>Развитие регуляторных способностей</w:t>
            </w:r>
            <w:r>
              <w:t>.</w:t>
            </w:r>
          </w:p>
          <w:p w:rsidR="00F361FC" w:rsidRDefault="00F361FC" w:rsidP="00F708D8">
            <w:pPr>
              <w:autoSpaceDE w:val="0"/>
            </w:pPr>
            <w:r>
              <w:t xml:space="preserve">- </w:t>
            </w:r>
            <w:r w:rsidR="00EA4B86">
              <w:t>Освоение общепринятых правил и норм.</w:t>
            </w:r>
          </w:p>
          <w:p w:rsidR="00EA4B86" w:rsidRDefault="00EA4B86" w:rsidP="00F708D8">
            <w:pPr>
              <w:autoSpaceDE w:val="0"/>
            </w:pPr>
            <w:r>
              <w:t xml:space="preserve">- Развитие целенаправленности, </w:t>
            </w:r>
            <w:proofErr w:type="spellStart"/>
            <w:r>
              <w:t>саморегуляции</w:t>
            </w:r>
            <w:proofErr w:type="spellEnd"/>
            <w:r>
              <w:t>, самостоятельности.</w:t>
            </w:r>
          </w:p>
          <w:p w:rsidR="00F708D8" w:rsidRDefault="00F708D8" w:rsidP="00F708D8">
            <w:pPr>
              <w:autoSpaceDE w:val="0"/>
              <w:rPr>
                <w:u w:val="single"/>
              </w:rPr>
            </w:pPr>
            <w:r w:rsidRPr="00EA4B86">
              <w:rPr>
                <w:u w:val="single"/>
              </w:rPr>
              <w:t>Формирование  социальных представлений, умений, навыков.</w:t>
            </w:r>
          </w:p>
          <w:p w:rsidR="00EA4B86" w:rsidRPr="00EA4B86" w:rsidRDefault="00EA4B86" w:rsidP="00F708D8">
            <w:pPr>
              <w:autoSpaceDE w:val="0"/>
            </w:pPr>
            <w:r>
              <w:t xml:space="preserve">- </w:t>
            </w:r>
            <w:r w:rsidRPr="00EA4B86">
              <w:t>Развитие игровой деятельности.</w:t>
            </w:r>
          </w:p>
          <w:p w:rsidR="00EA4B86" w:rsidRDefault="00EA4B86" w:rsidP="00F708D8">
            <w:pPr>
              <w:autoSpaceDE w:val="0"/>
            </w:pPr>
            <w:r w:rsidRPr="00EA4B86">
              <w:t>- Развитие навыков самообслуживания</w:t>
            </w:r>
            <w:r>
              <w:t>.</w:t>
            </w:r>
          </w:p>
          <w:p w:rsidR="00EA4B86" w:rsidRDefault="00EA4B86" w:rsidP="00F708D8">
            <w:pPr>
              <w:autoSpaceDE w:val="0"/>
            </w:pPr>
            <w:r>
              <w:t>- Приобщение к труду.</w:t>
            </w:r>
          </w:p>
          <w:p w:rsidR="00EA4B86" w:rsidRPr="00EA4B86" w:rsidRDefault="00EA4B86" w:rsidP="00F708D8">
            <w:pPr>
              <w:autoSpaceDE w:val="0"/>
            </w:pPr>
            <w:r>
              <w:t>- Формирование основ безопасности.</w:t>
            </w:r>
          </w:p>
          <w:p w:rsidR="00F708D8" w:rsidRPr="00F708D8" w:rsidRDefault="00F708D8" w:rsidP="00F708D8">
            <w:pPr>
              <w:autoSpaceDE w:val="0"/>
              <w:rPr>
                <w:i/>
              </w:rPr>
            </w:pPr>
            <w:r w:rsidRPr="00F708D8">
              <w:rPr>
                <w:i/>
              </w:rPr>
              <w:t xml:space="preserve">Содержание образовательной деятельности с детьми </w:t>
            </w:r>
          </w:p>
          <w:p w:rsidR="00F708D8" w:rsidRDefault="00F708D8" w:rsidP="00F708D8">
            <w:pPr>
              <w:autoSpaceDE w:val="0"/>
            </w:pPr>
            <w:r>
              <w:t>3-4 лет – стр. 164 – 168</w:t>
            </w:r>
          </w:p>
          <w:p w:rsidR="00F708D8" w:rsidRDefault="00F708D8" w:rsidP="00F708D8">
            <w:pPr>
              <w:autoSpaceDE w:val="0"/>
            </w:pPr>
            <w:r>
              <w:t>4-5 лет – стр.191 – 196</w:t>
            </w:r>
          </w:p>
          <w:p w:rsidR="00F708D8" w:rsidRDefault="00F708D8" w:rsidP="00F708D8">
            <w:pPr>
              <w:autoSpaceDE w:val="0"/>
            </w:pPr>
            <w:r>
              <w:t xml:space="preserve">5-6 лет – стр. </w:t>
            </w:r>
            <w:r w:rsidR="00095092">
              <w:t>225 – 230</w:t>
            </w:r>
          </w:p>
          <w:p w:rsidR="00F708D8" w:rsidRDefault="00095092" w:rsidP="00095092">
            <w:pPr>
              <w:autoSpaceDE w:val="0"/>
            </w:pPr>
            <w:r>
              <w:t>6-7 лет – стр. 262 – 267</w:t>
            </w:r>
          </w:p>
        </w:tc>
      </w:tr>
      <w:tr w:rsidR="00804425" w:rsidTr="00F86093">
        <w:tc>
          <w:tcPr>
            <w:tcW w:w="14863" w:type="dxa"/>
            <w:gridSpan w:val="2"/>
            <w:tcBorders>
              <w:left w:val="single" w:sz="1" w:space="0" w:color="000000"/>
              <w:bottom w:val="single" w:sz="1" w:space="0" w:color="000000"/>
              <w:right w:val="single" w:sz="1" w:space="0" w:color="000000"/>
            </w:tcBorders>
            <w:shd w:val="clear" w:color="auto" w:fill="auto"/>
          </w:tcPr>
          <w:p w:rsidR="00804425" w:rsidRDefault="00804425" w:rsidP="00EA4B86">
            <w:pPr>
              <w:pStyle w:val="aff4"/>
              <w:jc w:val="center"/>
            </w:pPr>
            <w:r>
              <w:rPr>
                <w:rFonts w:ascii="Times New Roman" w:hAnsi="Times New Roman" w:cs="Times New Roman"/>
                <w:b/>
                <w:bCs/>
              </w:rPr>
              <w:t>Познавательное развитие</w:t>
            </w:r>
          </w:p>
        </w:tc>
      </w:tr>
      <w:tr w:rsidR="00804425" w:rsidTr="00EA4B86">
        <w:tc>
          <w:tcPr>
            <w:tcW w:w="7655" w:type="dxa"/>
            <w:tcBorders>
              <w:left w:val="single" w:sz="1" w:space="0" w:color="000000"/>
              <w:bottom w:val="single" w:sz="1" w:space="0" w:color="000000"/>
            </w:tcBorders>
            <w:shd w:val="clear" w:color="auto" w:fill="auto"/>
          </w:tcPr>
          <w:p w:rsidR="00F72884" w:rsidRDefault="00804425" w:rsidP="00F86093">
            <w:pPr>
              <w:autoSpaceDE w:val="0"/>
              <w:jc w:val="both"/>
            </w:pPr>
            <w:r>
              <w:t xml:space="preserve">Предполагает развитие интересов детей, любознательности и </w:t>
            </w:r>
            <w:r>
              <w:lastRenderedPageBreak/>
              <w:t xml:space="preserve">познавательной мотивации; </w:t>
            </w:r>
          </w:p>
          <w:p w:rsidR="00F72884" w:rsidRDefault="00804425" w:rsidP="00F86093">
            <w:pPr>
              <w:autoSpaceDE w:val="0"/>
              <w:jc w:val="both"/>
            </w:pPr>
            <w:r>
              <w:t xml:space="preserve">формирование познавательных действий, становление сознания; развитие воображения и творческой активности; </w:t>
            </w:r>
          </w:p>
          <w:p w:rsidR="00804425" w:rsidRDefault="00804425" w:rsidP="00F86093">
            <w:pPr>
              <w:autoSpaceDE w:val="0"/>
              <w:jc w:val="both"/>
            </w:pPr>
            <w:proofErr w:type="gramStart"/>
            <w: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t>социокультурных</w:t>
            </w:r>
            <w:proofErr w:type="spellEnd"/>
            <w:r>
              <w:t xml:space="preserve">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tc>
        <w:tc>
          <w:tcPr>
            <w:tcW w:w="7208" w:type="dxa"/>
            <w:tcBorders>
              <w:left w:val="single" w:sz="1" w:space="0" w:color="000000"/>
              <w:bottom w:val="single" w:sz="1" w:space="0" w:color="000000"/>
              <w:right w:val="single" w:sz="1" w:space="0" w:color="000000"/>
            </w:tcBorders>
            <w:shd w:val="clear" w:color="auto" w:fill="auto"/>
          </w:tcPr>
          <w:p w:rsidR="00095092" w:rsidRDefault="00095092" w:rsidP="00F708D8">
            <w:pPr>
              <w:autoSpaceDE w:val="0"/>
              <w:rPr>
                <w:u w:val="single"/>
              </w:rPr>
            </w:pPr>
            <w:r w:rsidRPr="00EA4B86">
              <w:rPr>
                <w:u w:val="single"/>
              </w:rPr>
              <w:lastRenderedPageBreak/>
              <w:t>Развитие когнитивных способностей.</w:t>
            </w:r>
          </w:p>
          <w:p w:rsidR="00EA4B86" w:rsidRDefault="00EA4B86" w:rsidP="00F708D8">
            <w:pPr>
              <w:autoSpaceDE w:val="0"/>
            </w:pPr>
            <w:r>
              <w:lastRenderedPageBreak/>
              <w:t>- Сенсорное развитие.</w:t>
            </w:r>
          </w:p>
          <w:p w:rsidR="00EA4B86" w:rsidRPr="00EA4B86" w:rsidRDefault="00EA4B86" w:rsidP="00F708D8">
            <w:pPr>
              <w:autoSpaceDE w:val="0"/>
            </w:pPr>
            <w:r>
              <w:t>- Развитие познавательных действий.</w:t>
            </w:r>
          </w:p>
          <w:p w:rsidR="00C62F4E" w:rsidRDefault="00C62F4E" w:rsidP="00F708D8">
            <w:pPr>
              <w:autoSpaceDE w:val="0"/>
              <w:rPr>
                <w:u w:val="single"/>
              </w:rPr>
            </w:pPr>
            <w:r w:rsidRPr="00EA4B86">
              <w:rPr>
                <w:u w:val="single"/>
              </w:rPr>
              <w:t>Формирование элементарных математических представлений.</w:t>
            </w:r>
          </w:p>
          <w:p w:rsidR="00EA4B86" w:rsidRDefault="00EA4B86" w:rsidP="00F708D8">
            <w:pPr>
              <w:autoSpaceDE w:val="0"/>
            </w:pPr>
            <w:r>
              <w:t>- Количество, счёт.</w:t>
            </w:r>
          </w:p>
          <w:p w:rsidR="00EA4B86" w:rsidRDefault="00EA4B86" w:rsidP="00F708D8">
            <w:pPr>
              <w:autoSpaceDE w:val="0"/>
            </w:pPr>
            <w:r>
              <w:t>- Величина.</w:t>
            </w:r>
          </w:p>
          <w:p w:rsidR="00EA4B86" w:rsidRDefault="00EA4B86" w:rsidP="00F708D8">
            <w:pPr>
              <w:autoSpaceDE w:val="0"/>
            </w:pPr>
            <w:r>
              <w:t>- Форма.</w:t>
            </w:r>
          </w:p>
          <w:p w:rsidR="00EA4B86" w:rsidRDefault="00186307" w:rsidP="00F708D8">
            <w:pPr>
              <w:autoSpaceDE w:val="0"/>
            </w:pPr>
            <w:r>
              <w:t>- Ориентировка в пространстве.</w:t>
            </w:r>
          </w:p>
          <w:p w:rsidR="00186307" w:rsidRPr="00EA4B86" w:rsidRDefault="00186307" w:rsidP="00F708D8">
            <w:pPr>
              <w:autoSpaceDE w:val="0"/>
            </w:pPr>
            <w:r>
              <w:t>- Ориентировка во времени.</w:t>
            </w:r>
          </w:p>
          <w:p w:rsidR="00804425" w:rsidRDefault="00C62F4E" w:rsidP="00F708D8">
            <w:pPr>
              <w:autoSpaceDE w:val="0"/>
              <w:rPr>
                <w:u w:val="single"/>
              </w:rPr>
            </w:pPr>
            <w:r w:rsidRPr="00EA4B86">
              <w:rPr>
                <w:u w:val="single"/>
              </w:rPr>
              <w:t xml:space="preserve"> </w:t>
            </w:r>
            <w:r w:rsidR="00804425" w:rsidRPr="00EA4B86">
              <w:rPr>
                <w:u w:val="single"/>
              </w:rPr>
              <w:t xml:space="preserve">Ознакомление с </w:t>
            </w:r>
            <w:r w:rsidR="00095092" w:rsidRPr="00EA4B86">
              <w:rPr>
                <w:u w:val="single"/>
              </w:rPr>
              <w:t xml:space="preserve">окружающим </w:t>
            </w:r>
            <w:r w:rsidR="00804425" w:rsidRPr="00EA4B86">
              <w:rPr>
                <w:u w:val="single"/>
              </w:rPr>
              <w:t>миром.</w:t>
            </w:r>
          </w:p>
          <w:p w:rsidR="00186307" w:rsidRDefault="00186307" w:rsidP="00F708D8">
            <w:pPr>
              <w:autoSpaceDE w:val="0"/>
            </w:pPr>
            <w:r>
              <w:t>- Предметное окружение.</w:t>
            </w:r>
          </w:p>
          <w:p w:rsidR="00186307" w:rsidRDefault="00186307" w:rsidP="00F708D8">
            <w:pPr>
              <w:autoSpaceDE w:val="0"/>
            </w:pPr>
            <w:r>
              <w:t>- Природное окружение.</w:t>
            </w:r>
          </w:p>
          <w:p w:rsidR="00186307" w:rsidRPr="00186307" w:rsidRDefault="00186307" w:rsidP="00F708D8">
            <w:pPr>
              <w:autoSpaceDE w:val="0"/>
            </w:pPr>
            <w:r>
              <w:t>- Социальное окружение.</w:t>
            </w:r>
          </w:p>
          <w:p w:rsidR="00095092" w:rsidRPr="00F708D8" w:rsidRDefault="00095092" w:rsidP="00095092">
            <w:pPr>
              <w:autoSpaceDE w:val="0"/>
              <w:rPr>
                <w:i/>
              </w:rPr>
            </w:pPr>
            <w:r>
              <w:t xml:space="preserve"> </w:t>
            </w:r>
            <w:r w:rsidRPr="00F708D8">
              <w:rPr>
                <w:i/>
              </w:rPr>
              <w:t xml:space="preserve">Содержание образовательной деятельности с детьми </w:t>
            </w:r>
          </w:p>
          <w:p w:rsidR="00804425" w:rsidRDefault="00095092" w:rsidP="00095092">
            <w:pPr>
              <w:autoSpaceDE w:val="0"/>
            </w:pPr>
            <w:r>
              <w:t>3-4 лет – стр. 168 – 172</w:t>
            </w:r>
          </w:p>
          <w:p w:rsidR="00095092" w:rsidRDefault="00095092" w:rsidP="00095092">
            <w:pPr>
              <w:autoSpaceDE w:val="0"/>
            </w:pPr>
            <w:r>
              <w:t>4-5 лет – стр.</w:t>
            </w:r>
            <w:r w:rsidR="005F1649">
              <w:t xml:space="preserve"> 196 - 202</w:t>
            </w:r>
          </w:p>
          <w:p w:rsidR="00095092" w:rsidRDefault="00095092" w:rsidP="00095092">
            <w:pPr>
              <w:autoSpaceDE w:val="0"/>
            </w:pPr>
            <w:r>
              <w:t>5-6 лет – стр.</w:t>
            </w:r>
            <w:r w:rsidR="005F1649">
              <w:t xml:space="preserve"> 231- 237</w:t>
            </w:r>
          </w:p>
          <w:p w:rsidR="00095092" w:rsidRDefault="00095092" w:rsidP="005F1649">
            <w:pPr>
              <w:autoSpaceDE w:val="0"/>
            </w:pPr>
            <w:r>
              <w:t>6-7 лет – стр.</w:t>
            </w:r>
            <w:r w:rsidR="005F1649">
              <w:t xml:space="preserve"> 268 – 276</w:t>
            </w:r>
          </w:p>
        </w:tc>
      </w:tr>
      <w:tr w:rsidR="00804425" w:rsidTr="00F86093">
        <w:tc>
          <w:tcPr>
            <w:tcW w:w="14863" w:type="dxa"/>
            <w:gridSpan w:val="2"/>
            <w:tcBorders>
              <w:left w:val="single" w:sz="1" w:space="0" w:color="000000"/>
              <w:bottom w:val="single" w:sz="1" w:space="0" w:color="000000"/>
              <w:right w:val="single" w:sz="1" w:space="0" w:color="000000"/>
            </w:tcBorders>
            <w:shd w:val="clear" w:color="auto" w:fill="auto"/>
          </w:tcPr>
          <w:p w:rsidR="00804425" w:rsidRDefault="00804425" w:rsidP="00EA4B86">
            <w:pPr>
              <w:pStyle w:val="aff4"/>
              <w:jc w:val="center"/>
            </w:pPr>
            <w:r>
              <w:rPr>
                <w:rFonts w:ascii="Times New Roman" w:hAnsi="Times New Roman" w:cs="Times New Roman"/>
                <w:b/>
                <w:bCs/>
              </w:rPr>
              <w:lastRenderedPageBreak/>
              <w:t>Речевое развитие</w:t>
            </w:r>
          </w:p>
        </w:tc>
      </w:tr>
      <w:tr w:rsidR="00804425" w:rsidTr="00EA4B86">
        <w:tc>
          <w:tcPr>
            <w:tcW w:w="7655" w:type="dxa"/>
            <w:tcBorders>
              <w:left w:val="single" w:sz="1" w:space="0" w:color="000000"/>
              <w:bottom w:val="single" w:sz="1" w:space="0" w:color="000000"/>
            </w:tcBorders>
            <w:shd w:val="clear" w:color="auto" w:fill="auto"/>
          </w:tcPr>
          <w:p w:rsidR="00F72884" w:rsidRDefault="00804425" w:rsidP="00F86093">
            <w:pPr>
              <w:autoSpaceDE w:val="0"/>
              <w:jc w:val="both"/>
            </w:pPr>
            <w:r>
              <w:t xml:space="preserve">Включает владение речью как средством общения и культуры; обогащение активного словаря; </w:t>
            </w:r>
          </w:p>
          <w:p w:rsidR="00F72884" w:rsidRDefault="00804425" w:rsidP="00F86093">
            <w:pPr>
              <w:autoSpaceDE w:val="0"/>
              <w:jc w:val="both"/>
            </w:pPr>
            <w:r>
              <w:t xml:space="preserve">развитие связной, грамматически правильной диалогической и монологической речи; </w:t>
            </w:r>
          </w:p>
          <w:p w:rsidR="00F72884" w:rsidRDefault="00804425" w:rsidP="00F86093">
            <w:pPr>
              <w:autoSpaceDE w:val="0"/>
              <w:jc w:val="both"/>
            </w:pPr>
            <w:r>
              <w:t xml:space="preserve">развитие речевого творчества; </w:t>
            </w:r>
          </w:p>
          <w:p w:rsidR="00F72884" w:rsidRDefault="00804425" w:rsidP="00F86093">
            <w:pPr>
              <w:autoSpaceDE w:val="0"/>
              <w:jc w:val="both"/>
            </w:pPr>
            <w:r>
              <w:t xml:space="preserve">развитие звуковой и интонационной культуры речи, фонематического слуха; </w:t>
            </w:r>
          </w:p>
          <w:p w:rsidR="00F72884" w:rsidRDefault="00804425" w:rsidP="00F86093">
            <w:pPr>
              <w:autoSpaceDE w:val="0"/>
              <w:jc w:val="both"/>
            </w:pPr>
            <w:r>
              <w:t>знакомство с книжной культурой, детской литературой, понимание на слух текстов различных жанров детской литературы;</w:t>
            </w:r>
          </w:p>
          <w:p w:rsidR="00804425" w:rsidRDefault="00804425" w:rsidP="00F86093">
            <w:pPr>
              <w:autoSpaceDE w:val="0"/>
              <w:jc w:val="both"/>
            </w:pPr>
            <w:r>
              <w:t xml:space="preserve"> формирование звуковой аналитико-синтетической активности как предпосылки обучения грамоте.</w:t>
            </w:r>
          </w:p>
        </w:tc>
        <w:tc>
          <w:tcPr>
            <w:tcW w:w="7208" w:type="dxa"/>
            <w:tcBorders>
              <w:left w:val="single" w:sz="1" w:space="0" w:color="000000"/>
              <w:bottom w:val="single" w:sz="1" w:space="0" w:color="000000"/>
              <w:right w:val="single" w:sz="1" w:space="0" w:color="000000"/>
            </w:tcBorders>
            <w:shd w:val="clear" w:color="auto" w:fill="auto"/>
          </w:tcPr>
          <w:p w:rsidR="00C62F4E" w:rsidRPr="00F361FC" w:rsidRDefault="00804425" w:rsidP="00F708D8">
            <w:pPr>
              <w:autoSpaceDE w:val="0"/>
              <w:rPr>
                <w:u w:val="single"/>
              </w:rPr>
            </w:pPr>
            <w:r w:rsidRPr="00F361FC">
              <w:rPr>
                <w:u w:val="single"/>
              </w:rPr>
              <w:t>Развитие речи</w:t>
            </w:r>
            <w:r w:rsidR="00C62F4E" w:rsidRPr="00F361FC">
              <w:rPr>
                <w:u w:val="single"/>
              </w:rPr>
              <w:t xml:space="preserve">: </w:t>
            </w:r>
          </w:p>
          <w:p w:rsidR="00C62F4E" w:rsidRDefault="00C62F4E" w:rsidP="00F708D8">
            <w:pPr>
              <w:autoSpaceDE w:val="0"/>
            </w:pPr>
            <w:r>
              <w:t>Развивающая речевая среда. Формирование словаря.</w:t>
            </w:r>
          </w:p>
          <w:p w:rsidR="00C62F4E" w:rsidRDefault="00C62F4E" w:rsidP="00F708D8">
            <w:pPr>
              <w:autoSpaceDE w:val="0"/>
            </w:pPr>
            <w:r>
              <w:t xml:space="preserve"> Звуковая культура речи.</w:t>
            </w:r>
          </w:p>
          <w:p w:rsidR="00C62F4E" w:rsidRDefault="00C62F4E" w:rsidP="00F708D8">
            <w:pPr>
              <w:autoSpaceDE w:val="0"/>
            </w:pPr>
            <w:r>
              <w:t xml:space="preserve"> Грамматический строй.</w:t>
            </w:r>
          </w:p>
          <w:p w:rsidR="00804425" w:rsidRDefault="00C62F4E" w:rsidP="00F708D8">
            <w:pPr>
              <w:autoSpaceDE w:val="0"/>
            </w:pPr>
            <w:r>
              <w:t xml:space="preserve"> Связная речь</w:t>
            </w:r>
            <w:r w:rsidR="00804425">
              <w:t>.</w:t>
            </w:r>
          </w:p>
          <w:p w:rsidR="00804425" w:rsidRPr="00F361FC" w:rsidRDefault="00C62F4E" w:rsidP="00F708D8">
            <w:pPr>
              <w:autoSpaceDE w:val="0"/>
              <w:rPr>
                <w:u w:val="single"/>
              </w:rPr>
            </w:pPr>
            <w:r>
              <w:t xml:space="preserve"> </w:t>
            </w:r>
            <w:r w:rsidR="00095092" w:rsidRPr="00F361FC">
              <w:rPr>
                <w:u w:val="single"/>
              </w:rPr>
              <w:t>Приобщение к художественной  литературе</w:t>
            </w:r>
            <w:r w:rsidR="00804425" w:rsidRPr="00F361FC">
              <w:rPr>
                <w:u w:val="single"/>
              </w:rPr>
              <w:t>.</w:t>
            </w:r>
          </w:p>
          <w:p w:rsidR="00F361FC" w:rsidRPr="00F708D8" w:rsidRDefault="00C62F4E" w:rsidP="00F361FC">
            <w:pPr>
              <w:autoSpaceDE w:val="0"/>
              <w:rPr>
                <w:i/>
              </w:rPr>
            </w:pPr>
            <w:r>
              <w:t xml:space="preserve"> </w:t>
            </w:r>
            <w:r w:rsidR="00F361FC" w:rsidRPr="00F708D8">
              <w:rPr>
                <w:i/>
              </w:rPr>
              <w:t xml:space="preserve">Содержание образовательной деятельности с детьми </w:t>
            </w:r>
          </w:p>
          <w:p w:rsidR="00F361FC" w:rsidRDefault="00F361FC" w:rsidP="00F361FC">
            <w:pPr>
              <w:autoSpaceDE w:val="0"/>
            </w:pPr>
            <w:r>
              <w:t>3-4 лет – стр.</w:t>
            </w:r>
            <w:r w:rsidR="005F1649">
              <w:t xml:space="preserve"> 172 - 177</w:t>
            </w:r>
          </w:p>
          <w:p w:rsidR="005F1649" w:rsidRDefault="005F1649" w:rsidP="00F361FC">
            <w:pPr>
              <w:autoSpaceDE w:val="0"/>
            </w:pPr>
            <w:r>
              <w:t>4-5 лет – стр. 202 - 207</w:t>
            </w:r>
          </w:p>
          <w:p w:rsidR="00F361FC" w:rsidRDefault="00F361FC" w:rsidP="00F361FC">
            <w:pPr>
              <w:autoSpaceDE w:val="0"/>
            </w:pPr>
            <w:r>
              <w:t>5-6 лет – стр.</w:t>
            </w:r>
            <w:r w:rsidR="005F1649">
              <w:t xml:space="preserve"> 237 - 242</w:t>
            </w:r>
          </w:p>
          <w:p w:rsidR="00804425" w:rsidRDefault="00F361FC" w:rsidP="00F361FC">
            <w:pPr>
              <w:autoSpaceDE w:val="0"/>
            </w:pPr>
            <w:r>
              <w:t>6-7 лет – стр.</w:t>
            </w:r>
            <w:r w:rsidR="005F1649">
              <w:t xml:space="preserve"> 276 - 281</w:t>
            </w:r>
          </w:p>
        </w:tc>
      </w:tr>
      <w:tr w:rsidR="00804425" w:rsidTr="00F86093">
        <w:tc>
          <w:tcPr>
            <w:tcW w:w="14863" w:type="dxa"/>
            <w:gridSpan w:val="2"/>
            <w:tcBorders>
              <w:left w:val="single" w:sz="1" w:space="0" w:color="000000"/>
              <w:bottom w:val="single" w:sz="1" w:space="0" w:color="000000"/>
              <w:right w:val="single" w:sz="1" w:space="0" w:color="000000"/>
            </w:tcBorders>
            <w:shd w:val="clear" w:color="auto" w:fill="auto"/>
          </w:tcPr>
          <w:p w:rsidR="00804425" w:rsidRDefault="00804425" w:rsidP="00EA4B86">
            <w:pPr>
              <w:pStyle w:val="aff4"/>
              <w:jc w:val="center"/>
            </w:pPr>
            <w:r>
              <w:rPr>
                <w:rFonts w:ascii="Times New Roman" w:hAnsi="Times New Roman" w:cs="Times New Roman"/>
                <w:b/>
                <w:bCs/>
              </w:rPr>
              <w:t>Художественно-эстетическое развитие</w:t>
            </w:r>
          </w:p>
        </w:tc>
      </w:tr>
      <w:tr w:rsidR="00804425" w:rsidTr="00EA4B86">
        <w:tc>
          <w:tcPr>
            <w:tcW w:w="7655" w:type="dxa"/>
            <w:tcBorders>
              <w:left w:val="single" w:sz="1" w:space="0" w:color="000000"/>
              <w:bottom w:val="single" w:sz="1" w:space="0" w:color="000000"/>
            </w:tcBorders>
            <w:shd w:val="clear" w:color="auto" w:fill="auto"/>
          </w:tcPr>
          <w:p w:rsidR="00F72884" w:rsidRDefault="00804425" w:rsidP="00F86093">
            <w:pPr>
              <w:autoSpaceDE w:val="0"/>
              <w:jc w:val="both"/>
            </w:pPr>
            <w:r>
              <w:t xml:space="preserve">Предполагает развитие предпосылок ценностно-смыслового восприятия и понимания произведений искусства (словесного, музыкального, </w:t>
            </w:r>
            <w:r>
              <w:lastRenderedPageBreak/>
              <w:t xml:space="preserve">изобразительного), мира природы; </w:t>
            </w:r>
          </w:p>
          <w:p w:rsidR="00F72884" w:rsidRDefault="00804425" w:rsidP="00F86093">
            <w:pPr>
              <w:autoSpaceDE w:val="0"/>
              <w:jc w:val="both"/>
            </w:pPr>
            <w:r>
              <w:t xml:space="preserve">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w:t>
            </w:r>
          </w:p>
          <w:p w:rsidR="00804425" w:rsidRDefault="00804425" w:rsidP="00F86093">
            <w:pPr>
              <w:autoSpaceDE w:val="0"/>
              <w:jc w:val="both"/>
            </w:pPr>
            <w:r>
              <w:t>реализацию самостоятельной творческой деятельности детей (изобразительной, конструктивно-модельной, музыкальной и др.).</w:t>
            </w:r>
          </w:p>
        </w:tc>
        <w:tc>
          <w:tcPr>
            <w:tcW w:w="7208" w:type="dxa"/>
            <w:tcBorders>
              <w:left w:val="single" w:sz="1" w:space="0" w:color="000000"/>
              <w:bottom w:val="single" w:sz="1" w:space="0" w:color="000000"/>
              <w:right w:val="single" w:sz="1" w:space="0" w:color="000000"/>
            </w:tcBorders>
            <w:shd w:val="clear" w:color="auto" w:fill="auto"/>
          </w:tcPr>
          <w:p w:rsidR="00804425" w:rsidRDefault="00804425" w:rsidP="00F708D8">
            <w:pPr>
              <w:autoSpaceDE w:val="0"/>
            </w:pPr>
            <w:r>
              <w:lastRenderedPageBreak/>
              <w:t>Приобщение к искусству.</w:t>
            </w:r>
          </w:p>
          <w:p w:rsidR="00804425" w:rsidRDefault="005F1649" w:rsidP="00F708D8">
            <w:pPr>
              <w:autoSpaceDE w:val="0"/>
            </w:pPr>
            <w:r>
              <w:t xml:space="preserve">Изобразительная деятельность (рисование, лепка, аппликация, </w:t>
            </w:r>
            <w:r>
              <w:lastRenderedPageBreak/>
              <w:t>народное декоративно-прикладное искусство)</w:t>
            </w:r>
          </w:p>
          <w:p w:rsidR="00804425" w:rsidRDefault="00804425" w:rsidP="00F708D8">
            <w:pPr>
              <w:autoSpaceDE w:val="0"/>
            </w:pPr>
            <w:r>
              <w:t>Конструктивно-модельная деятельность.</w:t>
            </w:r>
          </w:p>
          <w:p w:rsidR="00804425" w:rsidRDefault="005F1649" w:rsidP="00F708D8">
            <w:pPr>
              <w:autoSpaceDE w:val="0"/>
            </w:pPr>
            <w:r>
              <w:t>Музыкально деятельность</w:t>
            </w:r>
            <w:r w:rsidR="0081032A">
              <w:t xml:space="preserve"> (с</w:t>
            </w:r>
            <w:r>
              <w:t>лушание, пение, песенное творчество, музыкально-</w:t>
            </w:r>
            <w:proofErr w:type="gramStart"/>
            <w:r>
              <w:t>ритмические движения</w:t>
            </w:r>
            <w:proofErr w:type="gramEnd"/>
            <w:r w:rsidR="0081032A">
              <w:t>, развитие танцевально-игрового творчества, игра на детских музыкальных инструментах).</w:t>
            </w:r>
          </w:p>
          <w:p w:rsidR="0081032A" w:rsidRDefault="0081032A" w:rsidP="00F708D8">
            <w:pPr>
              <w:autoSpaceDE w:val="0"/>
            </w:pPr>
            <w:r>
              <w:t>Театрализованные игры.</w:t>
            </w:r>
          </w:p>
          <w:p w:rsidR="0081032A" w:rsidRPr="00F708D8" w:rsidRDefault="0081032A" w:rsidP="0081032A">
            <w:pPr>
              <w:autoSpaceDE w:val="0"/>
              <w:rPr>
                <w:i/>
              </w:rPr>
            </w:pPr>
            <w:r w:rsidRPr="00F708D8">
              <w:rPr>
                <w:i/>
              </w:rPr>
              <w:t xml:space="preserve">Содержание образовательной деятельности с детьми </w:t>
            </w:r>
          </w:p>
          <w:p w:rsidR="0081032A" w:rsidRDefault="0081032A" w:rsidP="0081032A">
            <w:pPr>
              <w:autoSpaceDE w:val="0"/>
            </w:pPr>
            <w:r>
              <w:t>3-4 лет – стр. 177 - 184</w:t>
            </w:r>
          </w:p>
          <w:p w:rsidR="0081032A" w:rsidRDefault="0081032A" w:rsidP="0081032A">
            <w:pPr>
              <w:autoSpaceDE w:val="0"/>
            </w:pPr>
            <w:r>
              <w:t>4-5 лет – стр. 207 - 217</w:t>
            </w:r>
          </w:p>
          <w:p w:rsidR="0081032A" w:rsidRDefault="0081032A" w:rsidP="0081032A">
            <w:pPr>
              <w:autoSpaceDE w:val="0"/>
            </w:pPr>
            <w:r>
              <w:t>5-6 лет – стр. 242</w:t>
            </w:r>
            <w:r w:rsidR="0023356E">
              <w:t xml:space="preserve"> - 254</w:t>
            </w:r>
          </w:p>
          <w:p w:rsidR="00804425" w:rsidRDefault="0081032A" w:rsidP="0081032A">
            <w:pPr>
              <w:autoSpaceDE w:val="0"/>
            </w:pPr>
            <w:r>
              <w:t xml:space="preserve">6-7 лет – стр. </w:t>
            </w:r>
            <w:r w:rsidR="0023356E">
              <w:t>281</w:t>
            </w:r>
            <w:r>
              <w:t xml:space="preserve"> - 2</w:t>
            </w:r>
            <w:r w:rsidR="00140BFA">
              <w:t>93</w:t>
            </w:r>
          </w:p>
        </w:tc>
      </w:tr>
      <w:tr w:rsidR="00804425" w:rsidTr="00F86093">
        <w:tc>
          <w:tcPr>
            <w:tcW w:w="14863" w:type="dxa"/>
            <w:gridSpan w:val="2"/>
            <w:tcBorders>
              <w:left w:val="single" w:sz="1" w:space="0" w:color="000000"/>
              <w:bottom w:val="single" w:sz="1" w:space="0" w:color="000000"/>
              <w:right w:val="single" w:sz="1" w:space="0" w:color="000000"/>
            </w:tcBorders>
            <w:shd w:val="clear" w:color="auto" w:fill="auto"/>
          </w:tcPr>
          <w:p w:rsidR="00804425" w:rsidRDefault="00804425" w:rsidP="00EA4B86">
            <w:pPr>
              <w:pStyle w:val="aff4"/>
              <w:jc w:val="center"/>
            </w:pPr>
            <w:r>
              <w:rPr>
                <w:rFonts w:ascii="Times New Roman" w:hAnsi="Times New Roman" w:cs="Times New Roman"/>
                <w:b/>
                <w:bCs/>
              </w:rPr>
              <w:lastRenderedPageBreak/>
              <w:t>Физическое развитие</w:t>
            </w:r>
          </w:p>
        </w:tc>
      </w:tr>
      <w:tr w:rsidR="00804425" w:rsidTr="00EA4B86">
        <w:tc>
          <w:tcPr>
            <w:tcW w:w="7655" w:type="dxa"/>
            <w:tcBorders>
              <w:left w:val="single" w:sz="1" w:space="0" w:color="000000"/>
              <w:bottom w:val="single" w:sz="1" w:space="0" w:color="000000"/>
            </w:tcBorders>
            <w:shd w:val="clear" w:color="auto" w:fill="auto"/>
          </w:tcPr>
          <w:p w:rsidR="00F72884" w:rsidRDefault="00804425" w:rsidP="00F86093">
            <w:pPr>
              <w:autoSpaceDE w:val="0"/>
              <w:jc w:val="both"/>
            </w:pPr>
            <w: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F72884" w:rsidRDefault="00804425" w:rsidP="00F86093">
            <w:pPr>
              <w:autoSpaceDE w:val="0"/>
              <w:jc w:val="both"/>
            </w:pPr>
            <w:proofErr w:type="gramStart"/>
            <w: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roofErr w:type="gramEnd"/>
          </w:p>
          <w:p w:rsidR="00F72884" w:rsidRDefault="00804425" w:rsidP="00F86093">
            <w:pPr>
              <w:autoSpaceDE w:val="0"/>
              <w:jc w:val="both"/>
            </w:pPr>
            <w:r>
              <w:t xml:space="preserve">формирование начальных представлений о некоторых видах спорта, овладение подвижными играми с правилами; </w:t>
            </w:r>
          </w:p>
          <w:p w:rsidR="00F72884" w:rsidRDefault="00804425" w:rsidP="00F86093">
            <w:pPr>
              <w:autoSpaceDE w:val="0"/>
              <w:jc w:val="both"/>
            </w:pPr>
            <w:r>
              <w:t xml:space="preserve">становление целенаправленности и </w:t>
            </w:r>
            <w:proofErr w:type="spellStart"/>
            <w:r>
              <w:t>саморегуляции</w:t>
            </w:r>
            <w:proofErr w:type="spellEnd"/>
            <w:r>
              <w:t xml:space="preserve"> в двигательной сфере; </w:t>
            </w:r>
          </w:p>
          <w:p w:rsidR="00804425" w:rsidRDefault="00804425" w:rsidP="00F86093">
            <w:pPr>
              <w:autoSpaceDE w:val="0"/>
              <w:jc w:val="both"/>
            </w:pPr>
            <w: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7208" w:type="dxa"/>
            <w:tcBorders>
              <w:left w:val="single" w:sz="1" w:space="0" w:color="000000"/>
              <w:bottom w:val="single" w:sz="1" w:space="0" w:color="000000"/>
              <w:right w:val="single" w:sz="1" w:space="0" w:color="000000"/>
            </w:tcBorders>
            <w:shd w:val="clear" w:color="auto" w:fill="auto"/>
          </w:tcPr>
          <w:p w:rsidR="00804425" w:rsidRDefault="00804425" w:rsidP="00F708D8">
            <w:pPr>
              <w:autoSpaceDE w:val="0"/>
            </w:pPr>
            <w:r w:rsidRPr="00140BFA">
              <w:rPr>
                <w:u w:val="single"/>
              </w:rPr>
              <w:t>Формирование начальных представлений о здоровом образе жизни</w:t>
            </w:r>
            <w:r>
              <w:t>.</w:t>
            </w:r>
          </w:p>
          <w:p w:rsidR="00140BFA" w:rsidRDefault="00140BFA" w:rsidP="00F708D8">
            <w:pPr>
              <w:autoSpaceDE w:val="0"/>
            </w:pPr>
            <w:r>
              <w:t>- Становление ценностей здорового образа жизни.</w:t>
            </w:r>
          </w:p>
          <w:p w:rsidR="00140BFA" w:rsidRDefault="00140BFA" w:rsidP="00F708D8">
            <w:pPr>
              <w:autoSpaceDE w:val="0"/>
            </w:pPr>
            <w:r>
              <w:t>- Воспитание культурно-гигиенических навыков.</w:t>
            </w:r>
          </w:p>
          <w:p w:rsidR="00804425" w:rsidRDefault="00804425" w:rsidP="00F708D8">
            <w:pPr>
              <w:autoSpaceDE w:val="0"/>
            </w:pPr>
            <w:r w:rsidRPr="00140BFA">
              <w:rPr>
                <w:u w:val="single"/>
              </w:rPr>
              <w:t>Физическая культура</w:t>
            </w:r>
            <w:r>
              <w:t>.</w:t>
            </w:r>
          </w:p>
          <w:p w:rsidR="00140BFA" w:rsidRDefault="00140BFA" w:rsidP="00F708D8">
            <w:pPr>
              <w:autoSpaceDE w:val="0"/>
            </w:pPr>
            <w:r>
              <w:t>- Физкультурные занятия и упражнения.</w:t>
            </w:r>
          </w:p>
          <w:p w:rsidR="00140BFA" w:rsidRDefault="00140BFA" w:rsidP="00F708D8">
            <w:pPr>
              <w:autoSpaceDE w:val="0"/>
            </w:pPr>
            <w:r>
              <w:t>- Спортивные и подвижные игры.</w:t>
            </w:r>
          </w:p>
          <w:p w:rsidR="00140BFA" w:rsidRPr="00F708D8" w:rsidRDefault="00140BFA" w:rsidP="00140BFA">
            <w:pPr>
              <w:autoSpaceDE w:val="0"/>
              <w:rPr>
                <w:i/>
              </w:rPr>
            </w:pPr>
            <w:r w:rsidRPr="00F708D8">
              <w:rPr>
                <w:i/>
              </w:rPr>
              <w:t xml:space="preserve">Содержание образовательной деятельности с детьми </w:t>
            </w:r>
          </w:p>
          <w:p w:rsidR="00140BFA" w:rsidRDefault="00140BFA" w:rsidP="00140BFA">
            <w:pPr>
              <w:autoSpaceDE w:val="0"/>
            </w:pPr>
            <w:r>
              <w:t>3-4 лет – стр. 184 - 188</w:t>
            </w:r>
          </w:p>
          <w:p w:rsidR="00140BFA" w:rsidRDefault="00140BFA" w:rsidP="00140BFA">
            <w:pPr>
              <w:autoSpaceDE w:val="0"/>
            </w:pPr>
            <w:r>
              <w:t>4-5 лет – стр. 217 - 221</w:t>
            </w:r>
          </w:p>
          <w:p w:rsidR="00140BFA" w:rsidRDefault="00140BFA" w:rsidP="00140BFA">
            <w:pPr>
              <w:autoSpaceDE w:val="0"/>
            </w:pPr>
            <w:r>
              <w:t>5-6 лет – стр. 254 - 259</w:t>
            </w:r>
          </w:p>
          <w:p w:rsidR="00804425" w:rsidRDefault="00140BFA" w:rsidP="00140BFA">
            <w:pPr>
              <w:autoSpaceDE w:val="0"/>
            </w:pPr>
            <w:r>
              <w:t>6-7 лет – стр. 294 - 299</w:t>
            </w:r>
          </w:p>
        </w:tc>
      </w:tr>
    </w:tbl>
    <w:p w:rsidR="00804425" w:rsidRDefault="00804425" w:rsidP="001C17E0">
      <w:pPr>
        <w:jc w:val="both"/>
        <w:rPr>
          <w:b/>
        </w:rPr>
      </w:pPr>
    </w:p>
    <w:p w:rsidR="001A17D1" w:rsidRDefault="00F72884" w:rsidP="001A17D1">
      <w:pPr>
        <w:rPr>
          <w:b/>
          <w:u w:val="single"/>
        </w:rPr>
      </w:pPr>
      <w:r>
        <w:rPr>
          <w:b/>
        </w:rPr>
        <w:tab/>
      </w:r>
      <w:r w:rsidR="001A17D1" w:rsidRPr="00187BBC">
        <w:rPr>
          <w:b/>
          <w:u w:val="single"/>
        </w:rPr>
        <w:t>Формируемая часть ОП</w:t>
      </w:r>
      <w:r w:rsidR="001A17D1">
        <w:rPr>
          <w:b/>
          <w:u w:val="single"/>
        </w:rPr>
        <w:t xml:space="preserve"> </w:t>
      </w:r>
      <w:proofErr w:type="gramStart"/>
      <w:r w:rsidR="001A17D1" w:rsidRPr="00187BBC">
        <w:rPr>
          <w:b/>
          <w:u w:val="single"/>
        </w:rPr>
        <w:t>ДО</w:t>
      </w:r>
      <w:proofErr w:type="gramEnd"/>
      <w:r w:rsidR="001A17D1" w:rsidRPr="00187BBC">
        <w:rPr>
          <w:b/>
          <w:u w:val="single"/>
        </w:rPr>
        <w:t xml:space="preserve">: </w:t>
      </w:r>
    </w:p>
    <w:p w:rsidR="00F72884" w:rsidRPr="001B528B" w:rsidRDefault="00F72884" w:rsidP="00F72884">
      <w:pPr>
        <w:rPr>
          <w:b/>
        </w:rPr>
      </w:pPr>
    </w:p>
    <w:tbl>
      <w:tblPr>
        <w:tblStyle w:val="af5"/>
        <w:tblW w:w="0" w:type="auto"/>
        <w:tblInd w:w="108" w:type="dxa"/>
        <w:tblLook w:val="04A0"/>
      </w:tblPr>
      <w:tblGrid>
        <w:gridCol w:w="458"/>
        <w:gridCol w:w="3394"/>
        <w:gridCol w:w="11032"/>
      </w:tblGrid>
      <w:tr w:rsidR="003F0986" w:rsidTr="00883E68">
        <w:tc>
          <w:tcPr>
            <w:tcW w:w="458" w:type="dxa"/>
          </w:tcPr>
          <w:p w:rsidR="003F0986" w:rsidRDefault="003F0986" w:rsidP="001944E6">
            <w:pPr>
              <w:widowControl w:val="0"/>
              <w:autoSpaceDE w:val="0"/>
              <w:autoSpaceDN w:val="0"/>
              <w:adjustRightInd w:val="0"/>
              <w:spacing w:line="276" w:lineRule="auto"/>
              <w:jc w:val="both"/>
              <w:rPr>
                <w:b/>
              </w:rPr>
            </w:pPr>
            <w:r>
              <w:rPr>
                <w:b/>
              </w:rPr>
              <w:t>№</w:t>
            </w:r>
          </w:p>
        </w:tc>
        <w:tc>
          <w:tcPr>
            <w:tcW w:w="3394" w:type="dxa"/>
          </w:tcPr>
          <w:p w:rsidR="003F0986" w:rsidRDefault="003F0986" w:rsidP="001944E6">
            <w:pPr>
              <w:widowControl w:val="0"/>
              <w:autoSpaceDE w:val="0"/>
              <w:autoSpaceDN w:val="0"/>
              <w:adjustRightInd w:val="0"/>
              <w:spacing w:line="276" w:lineRule="auto"/>
              <w:jc w:val="both"/>
              <w:rPr>
                <w:b/>
              </w:rPr>
            </w:pPr>
            <w:r>
              <w:rPr>
                <w:b/>
              </w:rPr>
              <w:t>Образовательная область</w:t>
            </w:r>
          </w:p>
        </w:tc>
        <w:tc>
          <w:tcPr>
            <w:tcW w:w="11032" w:type="dxa"/>
          </w:tcPr>
          <w:p w:rsidR="003F0986" w:rsidRDefault="003F0986" w:rsidP="00F563E1">
            <w:pPr>
              <w:widowControl w:val="0"/>
              <w:autoSpaceDE w:val="0"/>
              <w:autoSpaceDN w:val="0"/>
              <w:adjustRightInd w:val="0"/>
              <w:spacing w:line="276" w:lineRule="auto"/>
              <w:jc w:val="both"/>
              <w:rPr>
                <w:b/>
              </w:rPr>
            </w:pPr>
            <w:r>
              <w:rPr>
                <w:b/>
              </w:rPr>
              <w:t xml:space="preserve">Реализуемые парциальные программы, технологии, </w:t>
            </w:r>
            <w:r w:rsidR="00F563E1">
              <w:rPr>
                <w:b/>
              </w:rPr>
              <w:t>40%</w:t>
            </w:r>
          </w:p>
        </w:tc>
      </w:tr>
      <w:tr w:rsidR="003F0986" w:rsidTr="00883E68">
        <w:tc>
          <w:tcPr>
            <w:tcW w:w="458" w:type="dxa"/>
          </w:tcPr>
          <w:p w:rsidR="003F0986" w:rsidRPr="003F0986" w:rsidRDefault="003F0986" w:rsidP="001944E6">
            <w:pPr>
              <w:widowControl w:val="0"/>
              <w:autoSpaceDE w:val="0"/>
              <w:autoSpaceDN w:val="0"/>
              <w:adjustRightInd w:val="0"/>
              <w:spacing w:line="276" w:lineRule="auto"/>
              <w:jc w:val="both"/>
            </w:pPr>
            <w:r w:rsidRPr="003F0986">
              <w:t>1.</w:t>
            </w:r>
          </w:p>
        </w:tc>
        <w:tc>
          <w:tcPr>
            <w:tcW w:w="3394" w:type="dxa"/>
          </w:tcPr>
          <w:p w:rsidR="003F0986" w:rsidRPr="003F0986" w:rsidRDefault="00BB1D12" w:rsidP="001944E6">
            <w:pPr>
              <w:widowControl w:val="0"/>
              <w:autoSpaceDE w:val="0"/>
              <w:autoSpaceDN w:val="0"/>
              <w:adjustRightInd w:val="0"/>
              <w:spacing w:line="276" w:lineRule="auto"/>
              <w:jc w:val="both"/>
            </w:pPr>
            <w:r>
              <w:t xml:space="preserve">Социально-коммуникативное </w:t>
            </w:r>
            <w:r>
              <w:lastRenderedPageBreak/>
              <w:t>развитие</w:t>
            </w:r>
          </w:p>
        </w:tc>
        <w:tc>
          <w:tcPr>
            <w:tcW w:w="11032" w:type="dxa"/>
          </w:tcPr>
          <w:p w:rsidR="003F0986" w:rsidRDefault="0028169E" w:rsidP="001944E6">
            <w:pPr>
              <w:widowControl w:val="0"/>
              <w:autoSpaceDE w:val="0"/>
              <w:autoSpaceDN w:val="0"/>
              <w:adjustRightInd w:val="0"/>
              <w:spacing w:line="276" w:lineRule="auto"/>
              <w:jc w:val="both"/>
              <w:rPr>
                <w:b/>
              </w:rPr>
            </w:pPr>
            <w:r w:rsidRPr="00254E4C">
              <w:rPr>
                <w:b/>
              </w:rPr>
              <w:lastRenderedPageBreak/>
              <w:t xml:space="preserve">Методическое пособие по основам безопасности жизнедеятельности детей старшего дошкольного </w:t>
            </w:r>
            <w:r w:rsidRPr="00254E4C">
              <w:rPr>
                <w:b/>
              </w:rPr>
              <w:lastRenderedPageBreak/>
              <w:t xml:space="preserve">возраста. Н.Н Авдеева, Н.Л.Князева, </w:t>
            </w:r>
            <w:proofErr w:type="spellStart"/>
            <w:r w:rsidRPr="00254E4C">
              <w:rPr>
                <w:b/>
              </w:rPr>
              <w:t>Р.Б.Стёркина</w:t>
            </w:r>
            <w:proofErr w:type="spellEnd"/>
          </w:p>
          <w:p w:rsidR="00D23836" w:rsidRPr="00D23836" w:rsidRDefault="00D23836" w:rsidP="001944E6">
            <w:pPr>
              <w:widowControl w:val="0"/>
              <w:autoSpaceDE w:val="0"/>
              <w:autoSpaceDN w:val="0"/>
              <w:adjustRightInd w:val="0"/>
              <w:spacing w:line="276" w:lineRule="auto"/>
              <w:jc w:val="both"/>
            </w:pPr>
            <w:r w:rsidRPr="00D23836">
              <w:rPr>
                <w:b/>
              </w:rPr>
              <w:t>Цель:</w:t>
            </w:r>
            <w:r w:rsidRPr="00D23836">
              <w:t xml:space="preserve"> формирование культуры безопасного поведения дома, на улице, общественных местах,</w:t>
            </w:r>
            <w:r>
              <w:t xml:space="preserve"> </w:t>
            </w:r>
            <w:r w:rsidRPr="00D23836">
              <w:t>в городском транспорте, при общении с посторонними людьми.</w:t>
            </w:r>
          </w:p>
          <w:p w:rsidR="0028169E" w:rsidRDefault="0028169E" w:rsidP="001944E6">
            <w:pPr>
              <w:widowControl w:val="0"/>
              <w:autoSpaceDE w:val="0"/>
              <w:autoSpaceDN w:val="0"/>
              <w:adjustRightInd w:val="0"/>
              <w:spacing w:line="276" w:lineRule="auto"/>
              <w:jc w:val="both"/>
            </w:pPr>
            <w:r>
              <w:t>Безопасность – это не просто сумма усвоенных знаний, а умение правильно себя вести в различных ситуациях.</w:t>
            </w:r>
            <w:r w:rsidR="00254E4C">
              <w:t xml:space="preserve"> Кроме того, дети могут оказаться в непредсказуемой ситуации на улице и дома, поэтому главной задачей взрослых является стимулирование развития у них самостоятельности и ответственности.</w:t>
            </w:r>
          </w:p>
          <w:p w:rsidR="00B97BED" w:rsidRPr="003F0986" w:rsidRDefault="00254E4C" w:rsidP="001A17D1">
            <w:pPr>
              <w:widowControl w:val="0"/>
              <w:autoSpaceDE w:val="0"/>
              <w:autoSpaceDN w:val="0"/>
              <w:adjustRightInd w:val="0"/>
              <w:spacing w:line="276" w:lineRule="auto"/>
              <w:jc w:val="both"/>
            </w:pPr>
            <w:r>
              <w:t>Любая общепринятая норма должна быть осознана и принята маленьким человеком – только тогда она станет действенным регулятором его поведения.</w:t>
            </w:r>
          </w:p>
        </w:tc>
      </w:tr>
      <w:tr w:rsidR="003F0986" w:rsidTr="00883E68">
        <w:tc>
          <w:tcPr>
            <w:tcW w:w="458" w:type="dxa"/>
          </w:tcPr>
          <w:p w:rsidR="003F0986" w:rsidRPr="003F0986" w:rsidRDefault="00E206AB" w:rsidP="001944E6">
            <w:pPr>
              <w:widowControl w:val="0"/>
              <w:autoSpaceDE w:val="0"/>
              <w:autoSpaceDN w:val="0"/>
              <w:adjustRightInd w:val="0"/>
              <w:spacing w:line="276" w:lineRule="auto"/>
              <w:jc w:val="both"/>
            </w:pPr>
            <w:r>
              <w:lastRenderedPageBreak/>
              <w:t>2</w:t>
            </w:r>
            <w:r w:rsidR="003F0986" w:rsidRPr="003F0986">
              <w:t>.</w:t>
            </w:r>
          </w:p>
        </w:tc>
        <w:tc>
          <w:tcPr>
            <w:tcW w:w="3394" w:type="dxa"/>
          </w:tcPr>
          <w:p w:rsidR="003F0986" w:rsidRPr="003F0986" w:rsidRDefault="003F0986" w:rsidP="001944E6">
            <w:pPr>
              <w:widowControl w:val="0"/>
              <w:autoSpaceDE w:val="0"/>
              <w:autoSpaceDN w:val="0"/>
              <w:adjustRightInd w:val="0"/>
              <w:spacing w:line="276" w:lineRule="auto"/>
              <w:jc w:val="both"/>
            </w:pPr>
            <w:r w:rsidRPr="003F0986">
              <w:t>Физическое развитие</w:t>
            </w:r>
          </w:p>
        </w:tc>
        <w:tc>
          <w:tcPr>
            <w:tcW w:w="11032" w:type="dxa"/>
          </w:tcPr>
          <w:p w:rsidR="00880AF4" w:rsidRPr="0049670D" w:rsidRDefault="00880AF4" w:rsidP="00880AF4">
            <w:pPr>
              <w:widowControl w:val="0"/>
              <w:autoSpaceDE w:val="0"/>
              <w:autoSpaceDN w:val="0"/>
              <w:adjustRightInd w:val="0"/>
              <w:spacing w:line="276" w:lineRule="auto"/>
              <w:jc w:val="both"/>
            </w:pPr>
            <w:r>
              <w:t xml:space="preserve">Программа </w:t>
            </w:r>
            <w:r w:rsidRPr="0049670D">
              <w:t>по обучению детей дошкольного возраста (5 - 7 лет) игре в мини-гольф</w:t>
            </w:r>
          </w:p>
          <w:p w:rsidR="00BC27D4" w:rsidRDefault="00BC27D4" w:rsidP="00880AF4">
            <w:pPr>
              <w:jc w:val="both"/>
            </w:pPr>
            <w:r>
              <w:rPr>
                <w:b/>
              </w:rPr>
              <w:t xml:space="preserve">Цель: </w:t>
            </w:r>
            <w:r w:rsidR="00880AF4">
              <w:t>формирование интереса к физической культуре и спорту, развитие физических и психических качеств в соответствии с возрастными особенностями дошкольников через обучение игре в мини-гольф.</w:t>
            </w:r>
          </w:p>
          <w:p w:rsidR="001A17D1" w:rsidRDefault="001A17D1" w:rsidP="00880AF4">
            <w:pPr>
              <w:jc w:val="both"/>
              <w:rPr>
                <w:b/>
              </w:rPr>
            </w:pPr>
            <w:r w:rsidRPr="008A2C57">
              <w:rPr>
                <w:b/>
              </w:rPr>
              <w:t xml:space="preserve">Содержание занятий: </w:t>
            </w:r>
          </w:p>
          <w:p w:rsidR="00B97BED" w:rsidRDefault="00B97BED" w:rsidP="00880AF4">
            <w:pPr>
              <w:jc w:val="both"/>
            </w:pPr>
            <w:r>
              <w:t>История развития мини-гольфа</w:t>
            </w:r>
          </w:p>
          <w:p w:rsidR="00B97BED" w:rsidRDefault="00B97BED" w:rsidP="00880AF4">
            <w:pPr>
              <w:jc w:val="both"/>
            </w:pPr>
            <w:r>
              <w:t>Знакомство с разновидностями площадок для мини-гольфа</w:t>
            </w:r>
          </w:p>
          <w:p w:rsidR="001A17D1" w:rsidRDefault="001A17D1" w:rsidP="00880AF4">
            <w:pPr>
              <w:jc w:val="both"/>
            </w:pPr>
            <w:r>
              <w:t>Знакомство с принадлежностями и терминологией для игры в мини-гольф</w:t>
            </w:r>
          </w:p>
          <w:p w:rsidR="001A17D1" w:rsidRDefault="001A17D1" w:rsidP="00880AF4">
            <w:pPr>
              <w:jc w:val="both"/>
            </w:pPr>
            <w:r>
              <w:t xml:space="preserve">Правила игры на площадке в мини-гольф и правила техники безопасности. Этикет </w:t>
            </w:r>
            <w:proofErr w:type="spellStart"/>
            <w:r>
              <w:t>мини-гольфиста</w:t>
            </w:r>
            <w:proofErr w:type="spellEnd"/>
          </w:p>
          <w:p w:rsidR="001A17D1" w:rsidRDefault="001A17D1" w:rsidP="001A17D1">
            <w:pPr>
              <w:pStyle w:val="a3"/>
              <w:spacing w:before="0" w:beforeAutospacing="0" w:after="0" w:afterAutospacing="0" w:line="276" w:lineRule="auto"/>
            </w:pPr>
            <w:r>
              <w:t>Отработка техники игры в мини-гольф:</w:t>
            </w:r>
          </w:p>
          <w:p w:rsidR="001A17D1" w:rsidRDefault="001A17D1" w:rsidP="001A17D1">
            <w:pPr>
              <w:pStyle w:val="a3"/>
              <w:spacing w:before="0" w:beforeAutospacing="0" w:after="0" w:afterAutospacing="0" w:line="276" w:lineRule="auto"/>
            </w:pPr>
            <w:r>
              <w:t xml:space="preserve"> - Обучение маху, удару, проводке</w:t>
            </w:r>
          </w:p>
          <w:p w:rsidR="001A17D1" w:rsidRDefault="001A17D1" w:rsidP="001A17D1">
            <w:pPr>
              <w:jc w:val="both"/>
            </w:pPr>
            <w:r>
              <w:t xml:space="preserve"> - Обучение тактике игры</w:t>
            </w:r>
          </w:p>
          <w:p w:rsidR="001A17D1" w:rsidRDefault="001A17D1" w:rsidP="001A17D1">
            <w:pPr>
              <w:jc w:val="both"/>
            </w:pPr>
            <w:r>
              <w:t>Знакомство с препятствиями. Отработка техники прохождения препятствий</w:t>
            </w:r>
          </w:p>
          <w:p w:rsidR="001A17D1" w:rsidRDefault="001A17D1" w:rsidP="001A17D1">
            <w:pPr>
              <w:jc w:val="both"/>
            </w:pPr>
            <w:proofErr w:type="spellStart"/>
            <w:r w:rsidRPr="00B112CF">
              <w:t>Паттинг</w:t>
            </w:r>
            <w:proofErr w:type="spellEnd"/>
            <w:r w:rsidRPr="00B112CF">
              <w:t xml:space="preserve">. Этикет. </w:t>
            </w:r>
            <w:proofErr w:type="spellStart"/>
            <w:r w:rsidRPr="00B112CF">
              <w:t>Патт</w:t>
            </w:r>
            <w:proofErr w:type="spellEnd"/>
          </w:p>
          <w:p w:rsidR="001A17D1" w:rsidRDefault="001A17D1" w:rsidP="001A17D1">
            <w:pPr>
              <w:jc w:val="both"/>
            </w:pPr>
            <w:r w:rsidRPr="00A90838">
              <w:t>Свинг. Стойка, мах удар</w:t>
            </w:r>
          </w:p>
          <w:p w:rsidR="001A17D1" w:rsidRPr="003F0986" w:rsidRDefault="001A17D1" w:rsidP="001A17D1">
            <w:pPr>
              <w:jc w:val="both"/>
            </w:pPr>
            <w:r w:rsidRPr="00A90838">
              <w:t>Техника игры и отработки ударов. ОФП</w:t>
            </w:r>
          </w:p>
        </w:tc>
      </w:tr>
    </w:tbl>
    <w:p w:rsidR="003F0986" w:rsidRPr="003F0986" w:rsidRDefault="003F0986" w:rsidP="001944E6">
      <w:pPr>
        <w:widowControl w:val="0"/>
        <w:autoSpaceDE w:val="0"/>
        <w:autoSpaceDN w:val="0"/>
        <w:adjustRightInd w:val="0"/>
        <w:spacing w:line="276" w:lineRule="auto"/>
        <w:ind w:firstLine="708"/>
        <w:jc w:val="both"/>
        <w:rPr>
          <w:b/>
        </w:rPr>
      </w:pPr>
    </w:p>
    <w:p w:rsidR="0017478E" w:rsidRPr="00030234" w:rsidRDefault="0017478E" w:rsidP="0017478E">
      <w:pPr>
        <w:ind w:firstLine="709"/>
        <w:jc w:val="both"/>
        <w:rPr>
          <w:b/>
          <w:sz w:val="28"/>
          <w:szCs w:val="28"/>
        </w:rPr>
      </w:pPr>
      <w:r w:rsidRPr="00030234">
        <w:rPr>
          <w:b/>
          <w:sz w:val="28"/>
          <w:szCs w:val="28"/>
        </w:rPr>
        <w:t>2.2. Описание вариативных форм, способов</w:t>
      </w:r>
      <w:r w:rsidR="00E17100" w:rsidRPr="00030234">
        <w:rPr>
          <w:b/>
          <w:sz w:val="28"/>
          <w:szCs w:val="28"/>
        </w:rPr>
        <w:t>, методов и средств реализации п</w:t>
      </w:r>
      <w:r w:rsidRPr="00030234">
        <w:rPr>
          <w:b/>
          <w:sz w:val="28"/>
          <w:szCs w:val="28"/>
        </w:rPr>
        <w:t xml:space="preserve">рограммы </w:t>
      </w:r>
    </w:p>
    <w:p w:rsidR="009A6FDF" w:rsidRDefault="009A6FDF" w:rsidP="0017478E">
      <w:pPr>
        <w:ind w:firstLine="709"/>
        <w:jc w:val="both"/>
      </w:pPr>
    </w:p>
    <w:p w:rsidR="000802E4" w:rsidRPr="00753878" w:rsidRDefault="000802E4" w:rsidP="000802E4">
      <w:pPr>
        <w:widowControl w:val="0"/>
        <w:shd w:val="clear" w:color="auto" w:fill="FFFFFF"/>
        <w:suppressAutoHyphens/>
        <w:ind w:right="-1"/>
        <w:jc w:val="both"/>
        <w:rPr>
          <w:rFonts w:cs="Tahoma"/>
          <w:color w:val="000000"/>
          <w:kern w:val="1"/>
        </w:rPr>
      </w:pPr>
      <w:r>
        <w:rPr>
          <w:rFonts w:cs="Tahoma"/>
          <w:color w:val="000000"/>
          <w:kern w:val="1"/>
        </w:rPr>
        <w:tab/>
      </w:r>
      <w:r w:rsidRPr="00753878">
        <w:rPr>
          <w:rFonts w:cs="Tahoma"/>
          <w:color w:val="000000"/>
          <w:kern w:val="1"/>
        </w:rPr>
        <w:t xml:space="preserve">Весь воспитательно-образовательный процесс в ДОУ условно подразделен </w:t>
      </w:r>
      <w:proofErr w:type="gramStart"/>
      <w:r w:rsidRPr="00753878">
        <w:rPr>
          <w:rFonts w:cs="Tahoma"/>
          <w:color w:val="000000"/>
          <w:kern w:val="1"/>
        </w:rPr>
        <w:t>на</w:t>
      </w:r>
      <w:proofErr w:type="gramEnd"/>
      <w:r w:rsidRPr="00753878">
        <w:rPr>
          <w:rFonts w:cs="Tahoma"/>
          <w:color w:val="000000"/>
          <w:kern w:val="1"/>
        </w:rPr>
        <w:t>:</w:t>
      </w:r>
    </w:p>
    <w:p w:rsidR="000802E4" w:rsidRPr="00753878" w:rsidRDefault="000802E4" w:rsidP="00D43DA0">
      <w:pPr>
        <w:widowControl w:val="0"/>
        <w:numPr>
          <w:ilvl w:val="0"/>
          <w:numId w:val="18"/>
        </w:numPr>
        <w:shd w:val="clear" w:color="auto" w:fill="FFFFFF"/>
        <w:tabs>
          <w:tab w:val="left" w:pos="864"/>
        </w:tabs>
        <w:suppressAutoHyphens/>
        <w:autoSpaceDE w:val="0"/>
        <w:autoSpaceDN w:val="0"/>
        <w:adjustRightInd w:val="0"/>
        <w:ind w:right="-1"/>
        <w:jc w:val="both"/>
        <w:rPr>
          <w:rFonts w:cs="Tahoma"/>
          <w:color w:val="000000"/>
          <w:kern w:val="1"/>
        </w:rPr>
      </w:pPr>
      <w:proofErr w:type="gramStart"/>
      <w:r w:rsidRPr="00753878">
        <w:rPr>
          <w:rFonts w:cs="Tahoma"/>
          <w:b/>
          <w:color w:val="000000"/>
          <w:kern w:val="1"/>
        </w:rPr>
        <w:t>образовательную деятельность</w:t>
      </w:r>
      <w:r w:rsidRPr="00753878">
        <w:rPr>
          <w:rFonts w:cs="Tahoma"/>
          <w:color w:val="000000"/>
          <w:kern w:val="1"/>
        </w:rPr>
        <w:t xml:space="preserve">, </w:t>
      </w:r>
      <w:r w:rsidRPr="00753878">
        <w:rPr>
          <w:rFonts w:cs="Tahoma"/>
          <w:b/>
          <w:color w:val="000000"/>
          <w:kern w:val="1"/>
        </w:rPr>
        <w:t>осуществляемую в процессе организации различных видов детской деятельности</w:t>
      </w:r>
      <w:r w:rsidRPr="00753878">
        <w:rPr>
          <w:rFonts w:cs="Tahoma"/>
          <w:color w:val="000000"/>
          <w:kern w:val="1"/>
        </w:rPr>
        <w:t xml:space="preserve">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w:t>
      </w:r>
      <w:proofErr w:type="gramEnd"/>
    </w:p>
    <w:p w:rsidR="000802E4" w:rsidRPr="00753878" w:rsidRDefault="000802E4" w:rsidP="00D43DA0">
      <w:pPr>
        <w:widowControl w:val="0"/>
        <w:numPr>
          <w:ilvl w:val="0"/>
          <w:numId w:val="18"/>
        </w:numPr>
        <w:shd w:val="clear" w:color="auto" w:fill="FFFFFF"/>
        <w:tabs>
          <w:tab w:val="left" w:pos="864"/>
        </w:tabs>
        <w:suppressAutoHyphens/>
        <w:autoSpaceDE w:val="0"/>
        <w:autoSpaceDN w:val="0"/>
        <w:adjustRightInd w:val="0"/>
        <w:ind w:right="-1"/>
        <w:jc w:val="both"/>
        <w:rPr>
          <w:rFonts w:cs="Tahoma"/>
          <w:b/>
          <w:color w:val="000000"/>
          <w:kern w:val="1"/>
        </w:rPr>
      </w:pPr>
      <w:r w:rsidRPr="00753878">
        <w:rPr>
          <w:rFonts w:cs="Tahoma"/>
          <w:b/>
          <w:color w:val="000000"/>
          <w:kern w:val="1"/>
        </w:rPr>
        <w:t>образовательную деятельность, осуществляемую в ходе режимных моментов;</w:t>
      </w:r>
    </w:p>
    <w:p w:rsidR="000802E4" w:rsidRPr="00753878" w:rsidRDefault="000802E4" w:rsidP="00D43DA0">
      <w:pPr>
        <w:widowControl w:val="0"/>
        <w:numPr>
          <w:ilvl w:val="0"/>
          <w:numId w:val="18"/>
        </w:numPr>
        <w:shd w:val="clear" w:color="auto" w:fill="FFFFFF"/>
        <w:tabs>
          <w:tab w:val="left" w:pos="864"/>
        </w:tabs>
        <w:suppressAutoHyphens/>
        <w:autoSpaceDE w:val="0"/>
        <w:autoSpaceDN w:val="0"/>
        <w:adjustRightInd w:val="0"/>
        <w:ind w:right="-1"/>
        <w:jc w:val="both"/>
        <w:rPr>
          <w:rFonts w:cs="Tahoma"/>
          <w:b/>
          <w:color w:val="000000"/>
          <w:kern w:val="1"/>
          <w:lang w:val="en-US"/>
        </w:rPr>
      </w:pPr>
      <w:proofErr w:type="spellStart"/>
      <w:r w:rsidRPr="00753878">
        <w:rPr>
          <w:rFonts w:cs="Tahoma"/>
          <w:b/>
          <w:color w:val="000000"/>
          <w:kern w:val="1"/>
          <w:lang w:val="en-US"/>
        </w:rPr>
        <w:lastRenderedPageBreak/>
        <w:t>самостоятельную</w:t>
      </w:r>
      <w:proofErr w:type="spellEnd"/>
      <w:r>
        <w:rPr>
          <w:rFonts w:cs="Tahoma"/>
          <w:b/>
          <w:color w:val="000000"/>
          <w:kern w:val="1"/>
        </w:rPr>
        <w:t xml:space="preserve"> </w:t>
      </w:r>
      <w:proofErr w:type="spellStart"/>
      <w:r>
        <w:rPr>
          <w:rFonts w:cs="Tahoma"/>
          <w:b/>
          <w:color w:val="000000"/>
          <w:kern w:val="1"/>
          <w:lang w:val="en-US"/>
        </w:rPr>
        <w:t>деятельность</w:t>
      </w:r>
      <w:proofErr w:type="spellEnd"/>
      <w:r>
        <w:rPr>
          <w:rFonts w:cs="Tahoma"/>
          <w:b/>
          <w:color w:val="000000"/>
          <w:kern w:val="1"/>
        </w:rPr>
        <w:t xml:space="preserve"> </w:t>
      </w:r>
      <w:proofErr w:type="spellStart"/>
      <w:r w:rsidRPr="00753878">
        <w:rPr>
          <w:rFonts w:cs="Tahoma"/>
          <w:b/>
          <w:color w:val="000000"/>
          <w:kern w:val="1"/>
          <w:lang w:val="en-US"/>
        </w:rPr>
        <w:t>детей</w:t>
      </w:r>
      <w:proofErr w:type="spellEnd"/>
      <w:r w:rsidRPr="00753878">
        <w:rPr>
          <w:rFonts w:cs="Tahoma"/>
          <w:b/>
          <w:color w:val="000000"/>
          <w:kern w:val="1"/>
          <w:lang w:val="en-US"/>
        </w:rPr>
        <w:t>;</w:t>
      </w:r>
    </w:p>
    <w:p w:rsidR="000802E4" w:rsidRPr="00753878" w:rsidRDefault="000802E4" w:rsidP="00D43DA0">
      <w:pPr>
        <w:widowControl w:val="0"/>
        <w:numPr>
          <w:ilvl w:val="0"/>
          <w:numId w:val="18"/>
        </w:numPr>
        <w:shd w:val="clear" w:color="auto" w:fill="FFFFFF"/>
        <w:tabs>
          <w:tab w:val="left" w:pos="864"/>
        </w:tabs>
        <w:suppressAutoHyphens/>
        <w:autoSpaceDE w:val="0"/>
        <w:autoSpaceDN w:val="0"/>
        <w:adjustRightInd w:val="0"/>
        <w:ind w:right="-1"/>
        <w:jc w:val="both"/>
        <w:rPr>
          <w:rFonts w:cs="Tahoma"/>
          <w:color w:val="000000"/>
          <w:kern w:val="1"/>
        </w:rPr>
      </w:pPr>
      <w:r w:rsidRPr="00753878">
        <w:rPr>
          <w:rFonts w:cs="Tahoma"/>
          <w:b/>
          <w:color w:val="000000"/>
          <w:kern w:val="1"/>
        </w:rPr>
        <w:t>взаимодействие с семьями детей</w:t>
      </w:r>
      <w:r w:rsidRPr="00753878">
        <w:rPr>
          <w:rFonts w:cs="Tahoma"/>
          <w:color w:val="000000"/>
          <w:kern w:val="1"/>
        </w:rPr>
        <w:t xml:space="preserve"> по реализации образовательной программы дошкольного образования.</w:t>
      </w:r>
    </w:p>
    <w:p w:rsidR="000802E4" w:rsidRPr="00753878" w:rsidRDefault="000802E4" w:rsidP="000802E4">
      <w:pPr>
        <w:widowControl w:val="0"/>
        <w:shd w:val="clear" w:color="auto" w:fill="FFFFFF"/>
        <w:suppressAutoHyphens/>
        <w:ind w:right="-1" w:firstLine="426"/>
        <w:jc w:val="both"/>
        <w:rPr>
          <w:rFonts w:cs="Tahoma"/>
          <w:color w:val="000000"/>
          <w:kern w:val="1"/>
        </w:rPr>
      </w:pPr>
      <w:r>
        <w:rPr>
          <w:rFonts w:cs="Tahoma"/>
          <w:color w:val="000000"/>
          <w:kern w:val="1"/>
        </w:rPr>
        <w:tab/>
      </w:r>
      <w:r w:rsidRPr="00753878">
        <w:rPr>
          <w:rFonts w:cs="Tahoma"/>
          <w:color w:val="000000"/>
          <w:kern w:val="1"/>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17478E" w:rsidRDefault="000802E4" w:rsidP="000802E4">
      <w:pPr>
        <w:widowControl w:val="0"/>
        <w:shd w:val="clear" w:color="auto" w:fill="FFFFFF"/>
        <w:suppressAutoHyphens/>
        <w:ind w:right="-1" w:firstLine="426"/>
        <w:jc w:val="both"/>
      </w:pPr>
      <w:r>
        <w:rPr>
          <w:rFonts w:cs="Tahoma"/>
          <w:color w:val="000000"/>
          <w:kern w:val="1"/>
        </w:rPr>
        <w:tab/>
      </w:r>
      <w:r w:rsidR="0017478E">
        <w:t>Формы, способы, методы и средства реали</w:t>
      </w:r>
      <w:r w:rsidR="00384A1C">
        <w:t>зации п</w:t>
      </w:r>
      <w:r w:rsidR="0017478E">
        <w:t>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 При реализации образовательной Программы педагог:</w:t>
      </w:r>
    </w:p>
    <w:p w:rsidR="0017478E" w:rsidRDefault="0017478E" w:rsidP="0017478E">
      <w:pPr>
        <w:ind w:firstLine="709"/>
        <w:jc w:val="both"/>
      </w:pPr>
      <w:r>
        <w:t xml:space="preserve"> • продумывает содержание и организацию совместной деятельности, условия эмоционального благополучия и развития каждого ребенка;</w:t>
      </w:r>
    </w:p>
    <w:p w:rsidR="0017478E" w:rsidRDefault="0017478E" w:rsidP="0017478E">
      <w:pPr>
        <w:ind w:firstLine="709"/>
        <w:jc w:val="both"/>
      </w:pPr>
      <w:r>
        <w:t xml:space="preserve"> •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17478E" w:rsidRDefault="0017478E" w:rsidP="0017478E">
      <w:pPr>
        <w:ind w:firstLine="709"/>
        <w:jc w:val="both"/>
      </w:pPr>
      <w:r>
        <w:t>•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17478E" w:rsidRDefault="0017478E" w:rsidP="0017478E">
      <w:pPr>
        <w:ind w:firstLine="709"/>
        <w:jc w:val="both"/>
      </w:pPr>
      <w:r>
        <w:t xml:space="preserve"> •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17478E" w:rsidRDefault="0017478E" w:rsidP="0017478E">
      <w:pPr>
        <w:ind w:firstLine="709"/>
        <w:jc w:val="both"/>
      </w:pPr>
      <w:r>
        <w:t xml:space="preserve">• сочетает совместную с ребенком деятельность (игры, труд, наблюдения и пр.) и самостоятельную деятельность детей; </w:t>
      </w:r>
    </w:p>
    <w:p w:rsidR="0017478E" w:rsidRDefault="0017478E" w:rsidP="0017478E">
      <w:pPr>
        <w:ind w:firstLine="709"/>
        <w:jc w:val="both"/>
      </w:pPr>
      <w:r>
        <w:t xml:space="preserve">• ежедневно планирует образовательные ситуации, обогащающие практический и познавательный опыт детей, эмоции и преставления о мире; </w:t>
      </w:r>
    </w:p>
    <w:p w:rsidR="0017478E" w:rsidRDefault="0017478E" w:rsidP="0017478E">
      <w:pPr>
        <w:ind w:firstLine="709"/>
        <w:jc w:val="both"/>
      </w:pPr>
      <w:r>
        <w:t xml:space="preserve">• создает развивающую предметно-пространственную среду; </w:t>
      </w:r>
    </w:p>
    <w:p w:rsidR="0017478E" w:rsidRDefault="0017478E" w:rsidP="0017478E">
      <w:pPr>
        <w:ind w:firstLine="709"/>
        <w:jc w:val="both"/>
      </w:pPr>
      <w:r>
        <w:t xml:space="preserve">• наблюдает, как развиваются самостоятельность каждого ребенка и взаимоотношения детей; </w:t>
      </w:r>
    </w:p>
    <w:p w:rsidR="00761337" w:rsidRDefault="0017478E" w:rsidP="0017478E">
      <w:pPr>
        <w:ind w:firstLine="709"/>
        <w:jc w:val="both"/>
        <w:rPr>
          <w:b/>
          <w:bCs/>
        </w:rPr>
      </w:pPr>
      <w:r>
        <w:t>• сотрудничает с родителями, совместно с ними решая задачи воспитания и развития малышей. В качестве адекватных форм и методов работы с детьми используются:</w:t>
      </w:r>
    </w:p>
    <w:p w:rsidR="00761337" w:rsidRDefault="00761337" w:rsidP="00091C33">
      <w:pPr>
        <w:jc w:val="both"/>
        <w:rPr>
          <w:b/>
          <w:bCs/>
        </w:rPr>
      </w:pPr>
    </w:p>
    <w:tbl>
      <w:tblPr>
        <w:tblStyle w:val="af5"/>
        <w:tblW w:w="0" w:type="auto"/>
        <w:tblLook w:val="04A0"/>
      </w:tblPr>
      <w:tblGrid>
        <w:gridCol w:w="3936"/>
        <w:gridCol w:w="5953"/>
        <w:gridCol w:w="5180"/>
      </w:tblGrid>
      <w:tr w:rsidR="000A3B55" w:rsidTr="00466BF0">
        <w:trPr>
          <w:trHeight w:val="101"/>
        </w:trPr>
        <w:tc>
          <w:tcPr>
            <w:tcW w:w="3940" w:type="dxa"/>
            <w:vMerge w:val="restart"/>
          </w:tcPr>
          <w:p w:rsidR="000A3B55" w:rsidRPr="000A3B55" w:rsidRDefault="000A3B55" w:rsidP="000A3B55">
            <w:pPr>
              <w:jc w:val="center"/>
              <w:rPr>
                <w:b/>
                <w:bCs/>
              </w:rPr>
            </w:pPr>
            <w:r w:rsidRPr="000A3B55">
              <w:rPr>
                <w:b/>
              </w:rPr>
              <w:t>Виды детской деятельности</w:t>
            </w:r>
          </w:p>
        </w:tc>
        <w:tc>
          <w:tcPr>
            <w:tcW w:w="11144" w:type="dxa"/>
            <w:gridSpan w:val="2"/>
          </w:tcPr>
          <w:p w:rsidR="000A3B55" w:rsidRPr="000A3B55" w:rsidRDefault="000A3B55" w:rsidP="000A3B55">
            <w:pPr>
              <w:jc w:val="center"/>
              <w:rPr>
                <w:b/>
                <w:bCs/>
              </w:rPr>
            </w:pPr>
            <w:r w:rsidRPr="000A3B55">
              <w:rPr>
                <w:b/>
              </w:rPr>
              <w:t>Формы организации образовательной деятельности</w:t>
            </w:r>
          </w:p>
        </w:tc>
      </w:tr>
      <w:tr w:rsidR="000A3B55" w:rsidTr="00466BF0">
        <w:trPr>
          <w:trHeight w:val="113"/>
        </w:trPr>
        <w:tc>
          <w:tcPr>
            <w:tcW w:w="3940" w:type="dxa"/>
            <w:vMerge/>
          </w:tcPr>
          <w:p w:rsidR="000A3B55" w:rsidRPr="000A3B55" w:rsidRDefault="000A3B55" w:rsidP="000A3B55">
            <w:pPr>
              <w:jc w:val="center"/>
              <w:rPr>
                <w:b/>
              </w:rPr>
            </w:pPr>
          </w:p>
        </w:tc>
        <w:tc>
          <w:tcPr>
            <w:tcW w:w="5959" w:type="dxa"/>
          </w:tcPr>
          <w:p w:rsidR="000A3B55" w:rsidRPr="000A3B55" w:rsidRDefault="000A3B55" w:rsidP="000A3B55">
            <w:pPr>
              <w:jc w:val="center"/>
              <w:rPr>
                <w:b/>
                <w:bCs/>
                <w:i/>
              </w:rPr>
            </w:pPr>
            <w:r w:rsidRPr="000A3B55">
              <w:rPr>
                <w:b/>
                <w:i/>
              </w:rPr>
              <w:t>Младший дошкольный возраст</w:t>
            </w:r>
          </w:p>
        </w:tc>
        <w:tc>
          <w:tcPr>
            <w:tcW w:w="5185" w:type="dxa"/>
          </w:tcPr>
          <w:p w:rsidR="000A3B55" w:rsidRPr="000A3B55" w:rsidRDefault="000A3B55" w:rsidP="000A3B55">
            <w:pPr>
              <w:jc w:val="center"/>
              <w:rPr>
                <w:b/>
                <w:bCs/>
                <w:i/>
              </w:rPr>
            </w:pPr>
            <w:r w:rsidRPr="000A3B55">
              <w:rPr>
                <w:b/>
                <w:i/>
              </w:rPr>
              <w:t>Старший дошкольный возраст</w:t>
            </w:r>
          </w:p>
        </w:tc>
      </w:tr>
      <w:tr w:rsidR="000A3B55" w:rsidTr="00466BF0">
        <w:trPr>
          <w:trHeight w:val="117"/>
        </w:trPr>
        <w:tc>
          <w:tcPr>
            <w:tcW w:w="15084" w:type="dxa"/>
            <w:gridSpan w:val="3"/>
          </w:tcPr>
          <w:p w:rsidR="000A3B55" w:rsidRPr="000A3B55" w:rsidRDefault="000A3B55" w:rsidP="000A3B55">
            <w:pPr>
              <w:jc w:val="center"/>
              <w:rPr>
                <w:b/>
                <w:bCs/>
              </w:rPr>
            </w:pPr>
            <w:r w:rsidRPr="000A3B55">
              <w:rPr>
                <w:b/>
              </w:rPr>
              <w:t>Социально-коммуникативное развитие</w:t>
            </w:r>
          </w:p>
        </w:tc>
      </w:tr>
      <w:tr w:rsidR="000A3B55" w:rsidTr="00466BF0">
        <w:trPr>
          <w:trHeight w:val="117"/>
        </w:trPr>
        <w:tc>
          <w:tcPr>
            <w:tcW w:w="3940" w:type="dxa"/>
          </w:tcPr>
          <w:p w:rsidR="000A3B55" w:rsidRDefault="000A3B55" w:rsidP="00384A1C">
            <w:pPr>
              <w:rPr>
                <w:b/>
                <w:bCs/>
              </w:rPr>
            </w:pPr>
            <w:r>
              <w:t>Игровая, трудовая, коммуникативная</w:t>
            </w:r>
          </w:p>
        </w:tc>
        <w:tc>
          <w:tcPr>
            <w:tcW w:w="5959" w:type="dxa"/>
          </w:tcPr>
          <w:p w:rsidR="000A3B55" w:rsidRDefault="000A3B55" w:rsidP="00091C33">
            <w:pPr>
              <w:jc w:val="both"/>
              <w:rPr>
                <w:b/>
                <w:bCs/>
              </w:rPr>
            </w:pPr>
            <w:r>
              <w:t>Игровое упражнение</w:t>
            </w:r>
            <w:r w:rsidR="0047746B">
              <w:t>.</w:t>
            </w:r>
            <w:r>
              <w:t xml:space="preserve"> Индивидуальная игра</w:t>
            </w:r>
            <w:r w:rsidR="0047746B">
              <w:t>.</w:t>
            </w:r>
            <w:r>
              <w:t xml:space="preserve"> Совместная с воспитателем игра</w:t>
            </w:r>
            <w:r w:rsidR="0047746B">
              <w:t>.</w:t>
            </w:r>
            <w:r>
              <w:t xml:space="preserve"> Совместная со сверстниками игра</w:t>
            </w:r>
            <w:r w:rsidR="001B4313">
              <w:t xml:space="preserve"> </w:t>
            </w:r>
            <w:r>
              <w:t>(парная, в малой группе) Игра</w:t>
            </w:r>
            <w:r w:rsidR="0047746B">
              <w:t>.</w:t>
            </w:r>
            <w:r>
              <w:t xml:space="preserve"> Чтение</w:t>
            </w:r>
            <w:r w:rsidR="0047746B">
              <w:t>.</w:t>
            </w:r>
            <w:r>
              <w:t xml:space="preserve"> Беседа</w:t>
            </w:r>
            <w:r w:rsidR="0047746B">
              <w:t>.</w:t>
            </w:r>
            <w:r>
              <w:t xml:space="preserve"> Наблюдение Рассматривание</w:t>
            </w:r>
            <w:r w:rsidR="0047746B">
              <w:t>.</w:t>
            </w:r>
            <w:r>
              <w:t xml:space="preserve"> Чтение</w:t>
            </w:r>
            <w:r w:rsidR="0047746B">
              <w:t>.</w:t>
            </w:r>
            <w:r>
              <w:t xml:space="preserve"> Педагогическая ситуация</w:t>
            </w:r>
            <w:r w:rsidR="0047746B">
              <w:t>.</w:t>
            </w:r>
            <w:r>
              <w:t xml:space="preserve"> Праздник</w:t>
            </w:r>
            <w:r w:rsidR="0047746B">
              <w:t>.</w:t>
            </w:r>
            <w:r>
              <w:t xml:space="preserve"> Экскурсии</w:t>
            </w:r>
            <w:r w:rsidR="0047746B">
              <w:t>.</w:t>
            </w:r>
            <w:r>
              <w:t xml:space="preserve"> Ситуация морального выбора</w:t>
            </w:r>
            <w:r w:rsidR="0047746B">
              <w:t>.</w:t>
            </w:r>
            <w:r>
              <w:t xml:space="preserve"> Поручение</w:t>
            </w:r>
            <w:r w:rsidR="0047746B">
              <w:t>.</w:t>
            </w:r>
            <w:r>
              <w:t xml:space="preserve"> Дежурство.</w:t>
            </w:r>
          </w:p>
        </w:tc>
        <w:tc>
          <w:tcPr>
            <w:tcW w:w="5185" w:type="dxa"/>
          </w:tcPr>
          <w:p w:rsidR="000A3B55" w:rsidRDefault="000A3B55" w:rsidP="00D9108F">
            <w:pPr>
              <w:jc w:val="both"/>
              <w:rPr>
                <w:b/>
                <w:bCs/>
              </w:rPr>
            </w:pPr>
            <w:r>
              <w:t>Индивидуальная игра. Совместная с воспитателем игра. Совместная со сверстниками игра</w:t>
            </w:r>
            <w:r w:rsidR="0047746B">
              <w:t>.</w:t>
            </w:r>
            <w:r>
              <w:t xml:space="preserve"> Игра</w:t>
            </w:r>
            <w:r w:rsidR="0047746B">
              <w:t>.</w:t>
            </w:r>
            <w:r>
              <w:t xml:space="preserve"> Чтение</w:t>
            </w:r>
            <w:r w:rsidR="0047746B">
              <w:t>.</w:t>
            </w:r>
            <w:r>
              <w:t xml:space="preserve"> Беседа</w:t>
            </w:r>
            <w:r w:rsidR="0047746B">
              <w:t>.</w:t>
            </w:r>
            <w:r>
              <w:t xml:space="preserve"> Наблюдение</w:t>
            </w:r>
            <w:r w:rsidR="0047746B">
              <w:t>.</w:t>
            </w:r>
            <w:r>
              <w:t xml:space="preserve"> Педагогическая ситуация. Экскурсия</w:t>
            </w:r>
            <w:r w:rsidR="0047746B">
              <w:t>.</w:t>
            </w:r>
            <w:r>
              <w:t xml:space="preserve"> Ситуация морального выбора. Интегративная деятельность</w:t>
            </w:r>
            <w:r w:rsidR="0047746B">
              <w:t>.</w:t>
            </w:r>
            <w:r>
              <w:t xml:space="preserve"> Праздник</w:t>
            </w:r>
            <w:r w:rsidR="0047746B">
              <w:t>.</w:t>
            </w:r>
            <w:r>
              <w:t xml:space="preserve"> Совместные действия</w:t>
            </w:r>
            <w:r w:rsidR="0047746B">
              <w:t>.</w:t>
            </w:r>
            <w:r>
              <w:t xml:space="preserve"> Рассматривание. </w:t>
            </w:r>
            <w:r w:rsidR="00D9108F">
              <w:lastRenderedPageBreak/>
              <w:t>Просмотр и анализ мультфильмов.</w:t>
            </w:r>
            <w:r>
              <w:t xml:space="preserve"> Экспериментирование</w:t>
            </w:r>
            <w:r w:rsidR="0047746B">
              <w:t>.</w:t>
            </w:r>
            <w:r>
              <w:t xml:space="preserve"> Поручение и задание</w:t>
            </w:r>
            <w:r w:rsidR="0047746B">
              <w:t>.</w:t>
            </w:r>
            <w:r>
              <w:t xml:space="preserve"> Дежурство. Совместная деятельность взрослого и детей тематического характера</w:t>
            </w:r>
            <w:r w:rsidR="0047746B">
              <w:t>.</w:t>
            </w:r>
            <w:r>
              <w:t xml:space="preserve"> Проектная деятельность</w:t>
            </w:r>
            <w:r w:rsidR="0047746B">
              <w:t>.</w:t>
            </w:r>
          </w:p>
        </w:tc>
      </w:tr>
      <w:tr w:rsidR="000A3B55" w:rsidTr="00466BF0">
        <w:trPr>
          <w:trHeight w:val="117"/>
        </w:trPr>
        <w:tc>
          <w:tcPr>
            <w:tcW w:w="15084" w:type="dxa"/>
            <w:gridSpan w:val="3"/>
          </w:tcPr>
          <w:p w:rsidR="000A3B55" w:rsidRPr="000A3B55" w:rsidRDefault="000A3B55" w:rsidP="000A3B55">
            <w:pPr>
              <w:jc w:val="center"/>
              <w:rPr>
                <w:b/>
                <w:bCs/>
              </w:rPr>
            </w:pPr>
            <w:r w:rsidRPr="000A3B55">
              <w:rPr>
                <w:b/>
              </w:rPr>
              <w:lastRenderedPageBreak/>
              <w:t>Познавательное развитие</w:t>
            </w:r>
          </w:p>
        </w:tc>
      </w:tr>
      <w:tr w:rsidR="000A3B55" w:rsidTr="00466BF0">
        <w:trPr>
          <w:trHeight w:val="117"/>
        </w:trPr>
        <w:tc>
          <w:tcPr>
            <w:tcW w:w="3940" w:type="dxa"/>
          </w:tcPr>
          <w:p w:rsidR="000A3B55" w:rsidRDefault="000A3B55" w:rsidP="00091C33">
            <w:pPr>
              <w:jc w:val="both"/>
              <w:rPr>
                <w:b/>
                <w:bCs/>
              </w:rPr>
            </w:pPr>
            <w:r>
              <w:t>Познавательно</w:t>
            </w:r>
            <w:r w:rsidR="00BC1E89">
              <w:t xml:space="preserve"> </w:t>
            </w:r>
            <w:r>
              <w:t>- исследовательская</w:t>
            </w:r>
          </w:p>
        </w:tc>
        <w:tc>
          <w:tcPr>
            <w:tcW w:w="5959" w:type="dxa"/>
          </w:tcPr>
          <w:p w:rsidR="000A3B55" w:rsidRDefault="000A3B55" w:rsidP="00091C33">
            <w:pPr>
              <w:jc w:val="both"/>
              <w:rPr>
                <w:b/>
                <w:bCs/>
              </w:rPr>
            </w:pPr>
            <w:r>
              <w:t>Рассматривание</w:t>
            </w:r>
            <w:r w:rsidR="0047746B">
              <w:t>.</w:t>
            </w:r>
            <w:r>
              <w:t xml:space="preserve"> Наблюдение</w:t>
            </w:r>
            <w:r w:rsidR="0047746B">
              <w:t>.</w:t>
            </w:r>
            <w:r>
              <w:t xml:space="preserve"> Игра-экспериментирование. Исследовательская деятельность</w:t>
            </w:r>
            <w:r w:rsidR="0047746B">
              <w:t>.</w:t>
            </w:r>
            <w:r>
              <w:t xml:space="preserve"> Конструирование. Развивающая игра</w:t>
            </w:r>
            <w:r w:rsidR="0047746B">
              <w:t>.</w:t>
            </w:r>
            <w:r>
              <w:t xml:space="preserve"> Экскурсии</w:t>
            </w:r>
            <w:r w:rsidR="0047746B">
              <w:t>.</w:t>
            </w:r>
            <w:r>
              <w:t xml:space="preserve"> Ситуативный разговор</w:t>
            </w:r>
            <w:r w:rsidR="0047746B">
              <w:t>.</w:t>
            </w:r>
            <w:r>
              <w:t xml:space="preserve"> Рассказ</w:t>
            </w:r>
            <w:r w:rsidR="0047746B">
              <w:t>.</w:t>
            </w:r>
            <w:r>
              <w:t xml:space="preserve"> Интегративная деятельность</w:t>
            </w:r>
            <w:r w:rsidR="0047746B">
              <w:t>.</w:t>
            </w:r>
            <w:r>
              <w:t xml:space="preserve"> Беседа</w:t>
            </w:r>
            <w:r w:rsidR="0047746B">
              <w:t>.</w:t>
            </w:r>
            <w:r>
              <w:t xml:space="preserve"> Проблемная ситуация</w:t>
            </w:r>
          </w:p>
        </w:tc>
        <w:tc>
          <w:tcPr>
            <w:tcW w:w="5185" w:type="dxa"/>
          </w:tcPr>
          <w:p w:rsidR="000A3B55" w:rsidRDefault="000A3B55" w:rsidP="0047746B">
            <w:pPr>
              <w:jc w:val="both"/>
              <w:rPr>
                <w:b/>
                <w:bCs/>
              </w:rPr>
            </w:pPr>
            <w:r>
              <w:t>Создание коллекций</w:t>
            </w:r>
            <w:r w:rsidR="0047746B">
              <w:t>.</w:t>
            </w:r>
            <w:r>
              <w:t xml:space="preserve"> Проектная деятельность Исследовательская деятельность. Конструирование</w:t>
            </w:r>
            <w:r w:rsidR="0047746B">
              <w:t>.</w:t>
            </w:r>
            <w:r>
              <w:t xml:space="preserve"> Экспериментирование Развивающая игра</w:t>
            </w:r>
            <w:r w:rsidR="0047746B">
              <w:t>.</w:t>
            </w:r>
            <w:r>
              <w:t xml:space="preserve"> Наблюдение</w:t>
            </w:r>
            <w:r w:rsidR="0047746B">
              <w:t>.</w:t>
            </w:r>
            <w:r>
              <w:t xml:space="preserve"> Проблемная ситуация</w:t>
            </w:r>
            <w:r w:rsidR="0047746B">
              <w:t>.</w:t>
            </w:r>
            <w:r>
              <w:t xml:space="preserve"> Рассказ</w:t>
            </w:r>
            <w:r w:rsidR="0047746B">
              <w:t>.</w:t>
            </w:r>
            <w:r>
              <w:t xml:space="preserve"> Беседа</w:t>
            </w:r>
            <w:r w:rsidR="0047746B">
              <w:t>.</w:t>
            </w:r>
            <w:r>
              <w:t xml:space="preserve"> Интегративная деятельность</w:t>
            </w:r>
            <w:r w:rsidR="0047746B">
              <w:t>.</w:t>
            </w:r>
            <w:r>
              <w:t xml:space="preserve"> Экскурсии</w:t>
            </w:r>
            <w:r w:rsidR="0047746B">
              <w:t>.</w:t>
            </w:r>
            <w:r>
              <w:t xml:space="preserve"> Моделирование</w:t>
            </w:r>
            <w:r w:rsidR="0047746B">
              <w:t>.</w:t>
            </w:r>
            <w:r>
              <w:t xml:space="preserve"> Реализация проекта</w:t>
            </w:r>
            <w:r w:rsidR="0047746B">
              <w:t>.</w:t>
            </w:r>
            <w:r>
              <w:t xml:space="preserve"> Игры с правилами</w:t>
            </w:r>
            <w:r w:rsidR="0047746B">
              <w:t>.</w:t>
            </w:r>
          </w:p>
        </w:tc>
      </w:tr>
      <w:tr w:rsidR="000A3B55" w:rsidTr="00466BF0">
        <w:trPr>
          <w:trHeight w:val="117"/>
        </w:trPr>
        <w:tc>
          <w:tcPr>
            <w:tcW w:w="15084" w:type="dxa"/>
            <w:gridSpan w:val="3"/>
          </w:tcPr>
          <w:p w:rsidR="000A3B55" w:rsidRPr="000A3B55" w:rsidRDefault="000A3B55" w:rsidP="000A3B55">
            <w:pPr>
              <w:jc w:val="center"/>
              <w:rPr>
                <w:b/>
                <w:bCs/>
              </w:rPr>
            </w:pPr>
            <w:r w:rsidRPr="000A3B55">
              <w:rPr>
                <w:b/>
              </w:rPr>
              <w:t>Речевое развитие</w:t>
            </w:r>
          </w:p>
        </w:tc>
      </w:tr>
      <w:tr w:rsidR="000A3B55" w:rsidTr="00466BF0">
        <w:trPr>
          <w:trHeight w:val="117"/>
        </w:trPr>
        <w:tc>
          <w:tcPr>
            <w:tcW w:w="3940" w:type="dxa"/>
          </w:tcPr>
          <w:p w:rsidR="000A3B55" w:rsidRDefault="000A3B55" w:rsidP="00091C33">
            <w:pPr>
              <w:jc w:val="both"/>
              <w:rPr>
                <w:b/>
                <w:bCs/>
              </w:rPr>
            </w:pPr>
            <w:proofErr w:type="gramStart"/>
            <w:r>
              <w:t>Коммуникативная</w:t>
            </w:r>
            <w:proofErr w:type="gramEnd"/>
            <w:r>
              <w:t xml:space="preserve"> (знакомство с книжной культурой, детской литературой)</w:t>
            </w:r>
          </w:p>
        </w:tc>
        <w:tc>
          <w:tcPr>
            <w:tcW w:w="5959" w:type="dxa"/>
          </w:tcPr>
          <w:p w:rsidR="000A3B55" w:rsidRDefault="000A3B55" w:rsidP="00091C33">
            <w:pPr>
              <w:jc w:val="both"/>
              <w:rPr>
                <w:b/>
                <w:bCs/>
              </w:rPr>
            </w:pPr>
            <w:r>
              <w:t>Рассматривание</w:t>
            </w:r>
            <w:r w:rsidR="0047746B">
              <w:t>.</w:t>
            </w:r>
            <w:r>
              <w:t xml:space="preserve"> Игровая ситуация</w:t>
            </w:r>
            <w:r w:rsidR="0047746B">
              <w:t>.</w:t>
            </w:r>
            <w:r>
              <w:t xml:space="preserve"> Дидактическая игра</w:t>
            </w:r>
            <w:r w:rsidR="0047746B">
              <w:t>.</w:t>
            </w:r>
            <w:r>
              <w:t xml:space="preserve"> Ситуация общения. Беседа (в том числе в процессе наблюдения за объектами природы, трудом взрослых). Интегративная деятельность</w:t>
            </w:r>
            <w:r w:rsidR="0047746B">
              <w:t xml:space="preserve"> </w:t>
            </w:r>
            <w:r>
              <w:t xml:space="preserve"> Хороводная игра с пением</w:t>
            </w:r>
            <w:r w:rsidR="0047746B">
              <w:t>.</w:t>
            </w:r>
            <w:r>
              <w:t xml:space="preserve"> Игра-драматизация</w:t>
            </w:r>
            <w:r w:rsidR="0047746B">
              <w:t>.</w:t>
            </w:r>
            <w:r>
              <w:t xml:space="preserve"> Чтение</w:t>
            </w:r>
            <w:r w:rsidR="0047746B">
              <w:t>.</w:t>
            </w:r>
            <w:r>
              <w:t xml:space="preserve"> Обсуждение</w:t>
            </w:r>
            <w:r w:rsidR="0047746B">
              <w:t>.</w:t>
            </w:r>
            <w:r>
              <w:t xml:space="preserve"> Рассказ</w:t>
            </w:r>
            <w:r w:rsidR="0047746B">
              <w:t>.</w:t>
            </w:r>
            <w:r>
              <w:t xml:space="preserve"> Игра</w:t>
            </w:r>
            <w:r w:rsidR="0047746B">
              <w:t>.</w:t>
            </w:r>
          </w:p>
        </w:tc>
        <w:tc>
          <w:tcPr>
            <w:tcW w:w="5185" w:type="dxa"/>
          </w:tcPr>
          <w:p w:rsidR="000A3B55" w:rsidRDefault="000A3B55" w:rsidP="0047746B">
            <w:pPr>
              <w:jc w:val="both"/>
              <w:rPr>
                <w:b/>
                <w:bCs/>
              </w:rPr>
            </w:pPr>
            <w:r>
              <w:t>Чтение. Беседа</w:t>
            </w:r>
            <w:r w:rsidR="0047746B">
              <w:t>.</w:t>
            </w:r>
            <w:r>
              <w:t xml:space="preserve"> Рассматривание</w:t>
            </w:r>
            <w:r w:rsidR="0047746B">
              <w:t>.</w:t>
            </w:r>
            <w:r>
              <w:t xml:space="preserve"> Решение проблемных ситуаций. Разговор с детьми</w:t>
            </w:r>
            <w:r w:rsidR="0047746B">
              <w:t>.</w:t>
            </w:r>
            <w:r>
              <w:t xml:space="preserve"> Игра</w:t>
            </w:r>
            <w:r w:rsidR="0047746B">
              <w:t>.</w:t>
            </w:r>
            <w:r>
              <w:t xml:space="preserve"> Проектная деятельност</w:t>
            </w:r>
            <w:r w:rsidR="0047746B">
              <w:t>ь.</w:t>
            </w:r>
            <w:r>
              <w:t xml:space="preserve"> Создание коллекций</w:t>
            </w:r>
            <w:r w:rsidR="0047746B">
              <w:t>.</w:t>
            </w:r>
            <w:r>
              <w:t xml:space="preserve"> Интегративная деятельность</w:t>
            </w:r>
            <w:r w:rsidR="0047746B">
              <w:t>.</w:t>
            </w:r>
            <w:r>
              <w:t xml:space="preserve"> Обсуждение. Рассказ. </w:t>
            </w:r>
            <w:proofErr w:type="spellStart"/>
            <w:r>
              <w:t>Инсценирование</w:t>
            </w:r>
            <w:proofErr w:type="spellEnd"/>
            <w:r w:rsidR="0047746B">
              <w:t>.</w:t>
            </w:r>
            <w:r>
              <w:t xml:space="preserve"> Ситуативный разговор с детьм</w:t>
            </w:r>
            <w:r w:rsidR="001B4313">
              <w:t>и</w:t>
            </w:r>
            <w:r w:rsidR="0047746B">
              <w:t>.</w:t>
            </w:r>
            <w:r>
              <w:t xml:space="preserve"> Сочинение загадок</w:t>
            </w:r>
            <w:r w:rsidR="0047746B">
              <w:t>.</w:t>
            </w:r>
            <w:r>
              <w:t xml:space="preserve"> Проблемная ситуация</w:t>
            </w:r>
            <w:r w:rsidR="0047746B">
              <w:t>.</w:t>
            </w:r>
            <w:r>
              <w:t xml:space="preserve"> Использование различных видов театра</w:t>
            </w:r>
          </w:p>
        </w:tc>
      </w:tr>
      <w:tr w:rsidR="000A3B55" w:rsidTr="00466BF0">
        <w:trPr>
          <w:trHeight w:val="202"/>
        </w:trPr>
        <w:tc>
          <w:tcPr>
            <w:tcW w:w="15084" w:type="dxa"/>
            <w:gridSpan w:val="3"/>
          </w:tcPr>
          <w:p w:rsidR="000A3B55" w:rsidRDefault="000A3B55" w:rsidP="000A3B55">
            <w:pPr>
              <w:jc w:val="center"/>
              <w:rPr>
                <w:b/>
                <w:bCs/>
              </w:rPr>
            </w:pPr>
            <w:r w:rsidRPr="000A3B55">
              <w:rPr>
                <w:b/>
              </w:rPr>
              <w:t>Художественно-эстетическое развитие</w:t>
            </w:r>
          </w:p>
        </w:tc>
      </w:tr>
      <w:tr w:rsidR="000A3B55" w:rsidTr="00C04C2C">
        <w:trPr>
          <w:trHeight w:val="699"/>
        </w:trPr>
        <w:tc>
          <w:tcPr>
            <w:tcW w:w="3940" w:type="dxa"/>
          </w:tcPr>
          <w:p w:rsidR="009A6FDF" w:rsidRDefault="0047746B" w:rsidP="00091C33">
            <w:pPr>
              <w:jc w:val="both"/>
            </w:pPr>
            <w:r>
              <w:t xml:space="preserve">Рисование, лепка, аппликация, конструирование, </w:t>
            </w:r>
          </w:p>
          <w:p w:rsidR="000A3B55" w:rsidRDefault="0047746B" w:rsidP="00091C33">
            <w:pPr>
              <w:jc w:val="both"/>
              <w:rPr>
                <w:b/>
                <w:bCs/>
              </w:rPr>
            </w:pPr>
            <w:r>
              <w:t>музыкальная деятельность, восприятие литературного текста, театрализованная деятельность</w:t>
            </w:r>
          </w:p>
        </w:tc>
        <w:tc>
          <w:tcPr>
            <w:tcW w:w="5959" w:type="dxa"/>
          </w:tcPr>
          <w:p w:rsidR="00C01F32" w:rsidRDefault="0047746B" w:rsidP="0047746B">
            <w:r>
              <w:t xml:space="preserve">Игра. </w:t>
            </w:r>
          </w:p>
          <w:p w:rsidR="00C01F32" w:rsidRDefault="006F7AFB" w:rsidP="0047746B">
            <w:r>
              <w:t>Организация выставок</w:t>
            </w:r>
            <w:r w:rsidR="0047746B">
              <w:t>.</w:t>
            </w:r>
          </w:p>
          <w:p w:rsidR="00C01F32" w:rsidRDefault="0047746B" w:rsidP="0047746B">
            <w:r>
              <w:t xml:space="preserve">Изготовление украшений. </w:t>
            </w:r>
          </w:p>
          <w:p w:rsidR="00C01F32" w:rsidRDefault="0047746B" w:rsidP="0047746B">
            <w:r>
              <w:t xml:space="preserve">Слушание соответствующей возрасту народной, классической, детской музыки. </w:t>
            </w:r>
          </w:p>
          <w:p w:rsidR="00C01F32" w:rsidRDefault="0047746B" w:rsidP="0047746B">
            <w:r>
              <w:t xml:space="preserve">Экспериментирование со звуками. </w:t>
            </w:r>
          </w:p>
          <w:p w:rsidR="00C01F32" w:rsidRDefault="0047746B" w:rsidP="0047746B">
            <w:r>
              <w:t xml:space="preserve">Музыкально-дидактическая игра. </w:t>
            </w:r>
          </w:p>
          <w:p w:rsidR="00C01F32" w:rsidRDefault="0047746B" w:rsidP="0047746B">
            <w:r>
              <w:t xml:space="preserve">Разучивание музыкальных игр и танцев. </w:t>
            </w:r>
          </w:p>
          <w:p w:rsidR="000A3B55" w:rsidRDefault="0047746B" w:rsidP="0047746B">
            <w:pPr>
              <w:rPr>
                <w:b/>
              </w:rPr>
            </w:pPr>
            <w:r>
              <w:t>Совместное пение</w:t>
            </w:r>
          </w:p>
          <w:p w:rsidR="0047746B" w:rsidRPr="000A3B55" w:rsidRDefault="0047746B" w:rsidP="00C01F32">
            <w:pPr>
              <w:jc w:val="center"/>
              <w:rPr>
                <w:b/>
              </w:rPr>
            </w:pPr>
          </w:p>
        </w:tc>
        <w:tc>
          <w:tcPr>
            <w:tcW w:w="5185" w:type="dxa"/>
          </w:tcPr>
          <w:p w:rsidR="000A3B55" w:rsidRDefault="0047746B" w:rsidP="001B4313">
            <w:pPr>
              <w:jc w:val="both"/>
              <w:rPr>
                <w:b/>
                <w:bCs/>
              </w:rPr>
            </w:pPr>
            <w: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Создание макетов, коллекций и их оформление Рассматривание эстетически привлекательных предметов. Игра. Организация выставок. Слушание соответствующей возрасту народной, классической, детской музыки Музыкально - дидактическая игра. Интегративная деятельност</w:t>
            </w:r>
            <w:r w:rsidR="001B4313">
              <w:t>ь</w:t>
            </w:r>
            <w:r>
              <w:t xml:space="preserve"> Совместное и </w:t>
            </w:r>
            <w:r>
              <w:lastRenderedPageBreak/>
              <w:t>индивидуальное музыкальное исполнени</w:t>
            </w:r>
            <w:r w:rsidR="001B4313">
              <w:t>е</w:t>
            </w:r>
            <w:r>
              <w:t xml:space="preserve"> Музыкальное упражнение. </w:t>
            </w:r>
            <w:proofErr w:type="spellStart"/>
            <w:r>
              <w:t>Распевка</w:t>
            </w:r>
            <w:proofErr w:type="spellEnd"/>
            <w:r w:rsidR="001B4313">
              <w:t>.</w:t>
            </w:r>
          </w:p>
        </w:tc>
      </w:tr>
      <w:tr w:rsidR="0047746B" w:rsidTr="00466BF0">
        <w:trPr>
          <w:trHeight w:val="360"/>
        </w:trPr>
        <w:tc>
          <w:tcPr>
            <w:tcW w:w="15084" w:type="dxa"/>
            <w:gridSpan w:val="3"/>
          </w:tcPr>
          <w:p w:rsidR="0047746B" w:rsidRPr="0047746B" w:rsidRDefault="0047746B" w:rsidP="0047746B">
            <w:pPr>
              <w:jc w:val="center"/>
              <w:rPr>
                <w:b/>
              </w:rPr>
            </w:pPr>
            <w:r w:rsidRPr="0047746B">
              <w:rPr>
                <w:b/>
              </w:rPr>
              <w:lastRenderedPageBreak/>
              <w:t>Физическое развитие</w:t>
            </w:r>
          </w:p>
        </w:tc>
      </w:tr>
      <w:tr w:rsidR="0047746B" w:rsidTr="00466BF0">
        <w:trPr>
          <w:trHeight w:val="1614"/>
        </w:trPr>
        <w:tc>
          <w:tcPr>
            <w:tcW w:w="3940" w:type="dxa"/>
          </w:tcPr>
          <w:p w:rsidR="0047746B" w:rsidRDefault="003C4A51" w:rsidP="00091C33">
            <w:pPr>
              <w:jc w:val="both"/>
            </w:pPr>
            <w:r>
              <w:t>Двигательная</w:t>
            </w:r>
          </w:p>
        </w:tc>
        <w:tc>
          <w:tcPr>
            <w:tcW w:w="5959" w:type="dxa"/>
          </w:tcPr>
          <w:p w:rsidR="00C01F32" w:rsidRDefault="003C4A51" w:rsidP="003F43EE">
            <w:r>
              <w:t>Игровая беседа с элементами движений</w:t>
            </w:r>
            <w:r w:rsidR="003F43EE">
              <w:t>.</w:t>
            </w:r>
            <w:r>
              <w:t xml:space="preserve"> </w:t>
            </w:r>
          </w:p>
          <w:p w:rsidR="003F43EE" w:rsidRDefault="003C4A51" w:rsidP="003F43EE">
            <w:r>
              <w:t>Игра</w:t>
            </w:r>
            <w:r w:rsidR="003F43EE">
              <w:t xml:space="preserve">. </w:t>
            </w:r>
          </w:p>
          <w:p w:rsidR="003F43EE" w:rsidRDefault="003F43EE" w:rsidP="003F43EE">
            <w:r>
              <w:t xml:space="preserve">Утренняя </w:t>
            </w:r>
            <w:r w:rsidR="003C4A51">
              <w:t>гимнастика</w:t>
            </w:r>
            <w:r>
              <w:t>.</w:t>
            </w:r>
          </w:p>
          <w:p w:rsidR="003F43EE" w:rsidRDefault="003C4A51" w:rsidP="003F43EE">
            <w:r>
              <w:t>Интегративная деятельность</w:t>
            </w:r>
            <w:r w:rsidR="003F43EE">
              <w:t>.</w:t>
            </w:r>
            <w:r>
              <w:t xml:space="preserve"> Упражнения</w:t>
            </w:r>
            <w:r w:rsidR="003F43EE">
              <w:t xml:space="preserve">. </w:t>
            </w:r>
            <w:r>
              <w:t>Экспериментирование</w:t>
            </w:r>
            <w:r w:rsidR="003F43EE">
              <w:t>.</w:t>
            </w:r>
          </w:p>
          <w:p w:rsidR="0047746B" w:rsidRPr="003F43EE" w:rsidRDefault="003C4A51" w:rsidP="003F43EE">
            <w:r>
              <w:t xml:space="preserve"> Ситуативный разговор</w:t>
            </w:r>
            <w:r w:rsidR="003F43EE">
              <w:t>.</w:t>
            </w:r>
            <w:r>
              <w:t xml:space="preserve"> Беседа</w:t>
            </w:r>
            <w:r w:rsidR="003F43EE">
              <w:t>.</w:t>
            </w:r>
            <w:r>
              <w:t xml:space="preserve"> Рассказ</w:t>
            </w:r>
            <w:r w:rsidR="003F43EE">
              <w:t>.</w:t>
            </w:r>
            <w:r>
              <w:t xml:space="preserve"> Чтение</w:t>
            </w:r>
            <w:r w:rsidR="003F43EE">
              <w:t>.</w:t>
            </w:r>
            <w:r>
              <w:t xml:space="preserve"> Проблемная ситуация</w:t>
            </w:r>
            <w:r w:rsidR="003F43EE">
              <w:t>.</w:t>
            </w:r>
          </w:p>
        </w:tc>
        <w:tc>
          <w:tcPr>
            <w:tcW w:w="5185" w:type="dxa"/>
          </w:tcPr>
          <w:p w:rsidR="0047746B" w:rsidRDefault="003C4A51" w:rsidP="0047746B">
            <w:pPr>
              <w:jc w:val="both"/>
            </w:pPr>
            <w:r>
              <w:t>Физкультурное занятие</w:t>
            </w:r>
            <w:r w:rsidR="003F43EE">
              <w:t>.</w:t>
            </w:r>
            <w:r>
              <w:t xml:space="preserve"> Утренняя гимнастика</w:t>
            </w:r>
            <w:r w:rsidR="003F43EE">
              <w:t>.</w:t>
            </w:r>
            <w:r>
              <w:t xml:space="preserve"> Игра</w:t>
            </w:r>
            <w:r w:rsidR="003F43EE">
              <w:t>.</w:t>
            </w:r>
            <w:r>
              <w:t xml:space="preserve"> Беседа</w:t>
            </w:r>
            <w:r w:rsidR="003F43EE">
              <w:t>.</w:t>
            </w:r>
            <w:r>
              <w:t xml:space="preserve"> Рассказ</w:t>
            </w:r>
            <w:r w:rsidR="003F43EE">
              <w:t>.</w:t>
            </w:r>
            <w:r>
              <w:t xml:space="preserve"> Чтение</w:t>
            </w:r>
            <w:r w:rsidR="003F43EE">
              <w:t>.</w:t>
            </w:r>
            <w:r>
              <w:t xml:space="preserve"> Рассматривание. Комплексная деятельность</w:t>
            </w:r>
            <w:r w:rsidR="003F43EE">
              <w:t>.</w:t>
            </w:r>
            <w:r>
              <w:t xml:space="preserve"> Спортивные и физкультурные досуги</w:t>
            </w:r>
            <w:r w:rsidR="003F43EE">
              <w:t>.</w:t>
            </w:r>
            <w:r>
              <w:t xml:space="preserve"> Спортивные состязания</w:t>
            </w:r>
            <w:r w:rsidR="003F43EE">
              <w:t>.</w:t>
            </w:r>
            <w:r>
              <w:t xml:space="preserve"> Совместная деятельность взрослого и детей тематического характера</w:t>
            </w:r>
            <w:r w:rsidR="003F43EE">
              <w:t>.</w:t>
            </w:r>
            <w:r>
              <w:t xml:space="preserve"> Проектная деятельность</w:t>
            </w:r>
            <w:r w:rsidR="003F43EE">
              <w:t>.</w:t>
            </w:r>
            <w:r>
              <w:t xml:space="preserve"> Проблемная ситуация</w:t>
            </w:r>
          </w:p>
        </w:tc>
      </w:tr>
    </w:tbl>
    <w:p w:rsidR="00761337" w:rsidRDefault="00761337" w:rsidP="00091C33">
      <w:pPr>
        <w:jc w:val="both"/>
        <w:rPr>
          <w:b/>
          <w:bCs/>
        </w:rPr>
      </w:pPr>
    </w:p>
    <w:p w:rsidR="00761337" w:rsidRDefault="003C4A51" w:rsidP="003F43EE">
      <w:pPr>
        <w:ind w:firstLine="709"/>
        <w:jc w:val="both"/>
        <w:rPr>
          <w:b/>
          <w:bCs/>
        </w:rPr>
      </w:pPr>
      <w:r>
        <w:t>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761337" w:rsidRDefault="00761337" w:rsidP="00091C33">
      <w:pPr>
        <w:jc w:val="both"/>
        <w:rPr>
          <w:b/>
          <w:bCs/>
        </w:rPr>
      </w:pPr>
    </w:p>
    <w:p w:rsidR="00761337" w:rsidRPr="003F43EE" w:rsidRDefault="003F43EE" w:rsidP="003F43EE">
      <w:pPr>
        <w:ind w:firstLine="709"/>
        <w:jc w:val="both"/>
        <w:rPr>
          <w:b/>
          <w:bCs/>
          <w:i/>
        </w:rPr>
      </w:pPr>
      <w:r w:rsidRPr="003F43EE">
        <w:rPr>
          <w:i/>
        </w:rPr>
        <w:t>Д</w:t>
      </w:r>
      <w:r w:rsidR="003C4A51" w:rsidRPr="003F43EE">
        <w:rPr>
          <w:i/>
        </w:rPr>
        <w:t xml:space="preserve">ля детей </w:t>
      </w:r>
      <w:r w:rsidR="00A021E0">
        <w:rPr>
          <w:i/>
        </w:rPr>
        <w:t>дошкольного возраста (3 года - 7</w:t>
      </w:r>
      <w:r w:rsidR="003C4A51" w:rsidRPr="003F43EE">
        <w:rPr>
          <w:i/>
        </w:rPr>
        <w:t xml:space="preserve"> лет)</w:t>
      </w:r>
      <w:r w:rsidRPr="003F43EE">
        <w:rPr>
          <w:i/>
        </w:rPr>
        <w:t>:</w:t>
      </w:r>
    </w:p>
    <w:p w:rsidR="003F43EE" w:rsidRDefault="003C4A51" w:rsidP="00C01F32">
      <w:pPr>
        <w:tabs>
          <w:tab w:val="left" w:pos="709"/>
        </w:tabs>
        <w:jc w:val="both"/>
      </w:pPr>
      <w:r>
        <w:t xml:space="preserve">• </w:t>
      </w:r>
      <w:proofErr w:type="gramStart"/>
      <w:r>
        <w:t>игровая</w:t>
      </w:r>
      <w:proofErr w:type="gramEnd"/>
      <w:r>
        <w:t>, включая сюжетно-ролевую игру, игру с правилами и другие виды игры,</w:t>
      </w:r>
    </w:p>
    <w:p w:rsidR="003F43EE" w:rsidRDefault="003C4A51" w:rsidP="00091C33">
      <w:pPr>
        <w:jc w:val="both"/>
      </w:pPr>
      <w:r>
        <w:t xml:space="preserve">• </w:t>
      </w:r>
      <w:proofErr w:type="gramStart"/>
      <w:r>
        <w:t>коммуникатив</w:t>
      </w:r>
      <w:r w:rsidR="006F7AFB">
        <w:t>ная</w:t>
      </w:r>
      <w:proofErr w:type="gramEnd"/>
      <w:r w:rsidR="006F7AFB">
        <w:t xml:space="preserve"> (общение и взаимодействие с</w:t>
      </w:r>
      <w:r>
        <w:t xml:space="preserve"> взрослыми и сверстниками), </w:t>
      </w:r>
    </w:p>
    <w:p w:rsidR="003F43EE" w:rsidRDefault="003C4A51" w:rsidP="00091C33">
      <w:pPr>
        <w:jc w:val="both"/>
      </w:pPr>
      <w:r>
        <w:t xml:space="preserve">• </w:t>
      </w:r>
      <w:proofErr w:type="gramStart"/>
      <w:r>
        <w:t>познавательно-исследовательская</w:t>
      </w:r>
      <w:proofErr w:type="gramEnd"/>
      <w:r>
        <w:t xml:space="preserve"> (исследования объектов окружающего мира и экспериментирования с ними),</w:t>
      </w:r>
    </w:p>
    <w:p w:rsidR="003F43EE" w:rsidRDefault="003C4A51" w:rsidP="00091C33">
      <w:pPr>
        <w:jc w:val="both"/>
      </w:pPr>
      <w:r>
        <w:t>• восприятие художественной литературы и фольклора,</w:t>
      </w:r>
    </w:p>
    <w:p w:rsidR="003F43EE" w:rsidRDefault="003C4A51" w:rsidP="00091C33">
      <w:pPr>
        <w:jc w:val="both"/>
      </w:pPr>
      <w:r>
        <w:t xml:space="preserve">• самообслуживание и элементарный бытовой труд (в помещении и на улице), </w:t>
      </w:r>
    </w:p>
    <w:p w:rsidR="008F76F5" w:rsidRDefault="003C4A51" w:rsidP="00091C33">
      <w:pPr>
        <w:jc w:val="both"/>
      </w:pPr>
      <w:r>
        <w:t>• конструирование из разного материала, включая конструкторы, модули, бумагу, природный и иной материал,</w:t>
      </w:r>
    </w:p>
    <w:p w:rsidR="003F43EE" w:rsidRDefault="003C4A51" w:rsidP="00091C33">
      <w:pPr>
        <w:jc w:val="both"/>
      </w:pPr>
      <w:r>
        <w:t xml:space="preserve"> • изобразительная (рисование, лепка, аппликация),</w:t>
      </w:r>
    </w:p>
    <w:p w:rsidR="003F43EE" w:rsidRDefault="003C4A51" w:rsidP="00091C33">
      <w:pPr>
        <w:jc w:val="both"/>
      </w:pPr>
      <w:r>
        <w:t>• музыкальная (восприятие и понимание смысла музыкальных произведений, пение, музыкальн</w:t>
      </w:r>
      <w:proofErr w:type="gramStart"/>
      <w:r>
        <w:t>о-</w:t>
      </w:r>
      <w:proofErr w:type="gramEnd"/>
      <w:r>
        <w:t xml:space="preserve"> ритмические движения, игры на детских музыкальных инструментах);</w:t>
      </w:r>
    </w:p>
    <w:p w:rsidR="00761337" w:rsidRDefault="003C4A51" w:rsidP="00091C33">
      <w:pPr>
        <w:jc w:val="both"/>
        <w:rPr>
          <w:b/>
          <w:bCs/>
        </w:rPr>
      </w:pPr>
      <w:r>
        <w:t xml:space="preserve">• </w:t>
      </w:r>
      <w:proofErr w:type="gramStart"/>
      <w:r>
        <w:t>двигательная</w:t>
      </w:r>
      <w:proofErr w:type="gramEnd"/>
      <w:r>
        <w:t xml:space="preserve"> (овладение основными движениями) формы активности ребенка.</w:t>
      </w:r>
    </w:p>
    <w:p w:rsidR="00761337" w:rsidRDefault="00761337" w:rsidP="00091C33">
      <w:pPr>
        <w:jc w:val="both"/>
        <w:rPr>
          <w:b/>
          <w:bCs/>
        </w:rPr>
      </w:pPr>
    </w:p>
    <w:p w:rsidR="00761337" w:rsidRDefault="0051633C" w:rsidP="001B4313">
      <w:pPr>
        <w:ind w:firstLine="709"/>
        <w:jc w:val="center"/>
        <w:rPr>
          <w:b/>
        </w:rPr>
      </w:pPr>
      <w:r w:rsidRPr="0051633C">
        <w:rPr>
          <w:b/>
        </w:rPr>
        <w:t>Формы организации образовательной деятельности</w:t>
      </w:r>
    </w:p>
    <w:p w:rsidR="001B4313" w:rsidRPr="0051633C" w:rsidRDefault="001B4313" w:rsidP="001B4313">
      <w:pPr>
        <w:ind w:firstLine="709"/>
        <w:jc w:val="center"/>
        <w:rPr>
          <w:b/>
          <w:bCs/>
        </w:rPr>
      </w:pPr>
    </w:p>
    <w:tbl>
      <w:tblPr>
        <w:tblStyle w:val="af5"/>
        <w:tblW w:w="0" w:type="auto"/>
        <w:tblLook w:val="04A0"/>
      </w:tblPr>
      <w:tblGrid>
        <w:gridCol w:w="3227"/>
        <w:gridCol w:w="11842"/>
      </w:tblGrid>
      <w:tr w:rsidR="0051633C" w:rsidTr="0051633C">
        <w:tc>
          <w:tcPr>
            <w:tcW w:w="3227" w:type="dxa"/>
          </w:tcPr>
          <w:p w:rsidR="0051633C" w:rsidRPr="001A3D0E" w:rsidRDefault="0051633C" w:rsidP="001A3D0E">
            <w:pPr>
              <w:jc w:val="center"/>
              <w:rPr>
                <w:b/>
                <w:bCs/>
              </w:rPr>
            </w:pPr>
            <w:r w:rsidRPr="001A3D0E">
              <w:rPr>
                <w:b/>
              </w:rPr>
              <w:t>Формы организации</w:t>
            </w:r>
          </w:p>
        </w:tc>
        <w:tc>
          <w:tcPr>
            <w:tcW w:w="11842" w:type="dxa"/>
          </w:tcPr>
          <w:p w:rsidR="0051633C" w:rsidRPr="001A3D0E" w:rsidRDefault="0051633C" w:rsidP="001A3D0E">
            <w:pPr>
              <w:jc w:val="center"/>
              <w:rPr>
                <w:b/>
                <w:bCs/>
              </w:rPr>
            </w:pPr>
            <w:r w:rsidRPr="001A3D0E">
              <w:rPr>
                <w:b/>
              </w:rPr>
              <w:t>Особенности</w:t>
            </w:r>
          </w:p>
        </w:tc>
      </w:tr>
      <w:tr w:rsidR="0051633C" w:rsidTr="0051633C">
        <w:tc>
          <w:tcPr>
            <w:tcW w:w="3227" w:type="dxa"/>
          </w:tcPr>
          <w:p w:rsidR="0051633C" w:rsidRDefault="0051633C" w:rsidP="00091C33">
            <w:pPr>
              <w:jc w:val="both"/>
              <w:rPr>
                <w:b/>
                <w:bCs/>
              </w:rPr>
            </w:pPr>
            <w:r>
              <w:t>Индивидуальная</w:t>
            </w:r>
          </w:p>
        </w:tc>
        <w:tc>
          <w:tcPr>
            <w:tcW w:w="11842" w:type="dxa"/>
          </w:tcPr>
          <w:p w:rsidR="0051633C" w:rsidRDefault="0051633C" w:rsidP="00091C33">
            <w:pPr>
              <w:jc w:val="both"/>
              <w:rPr>
                <w:b/>
                <w:bCs/>
              </w:rPr>
            </w:pPr>
            <w: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51633C" w:rsidTr="0051633C">
        <w:tc>
          <w:tcPr>
            <w:tcW w:w="3227" w:type="dxa"/>
          </w:tcPr>
          <w:p w:rsidR="0051633C" w:rsidRDefault="0051633C" w:rsidP="00091C33">
            <w:pPr>
              <w:jc w:val="both"/>
              <w:rPr>
                <w:b/>
                <w:bCs/>
              </w:rPr>
            </w:pPr>
            <w:r>
              <w:lastRenderedPageBreak/>
              <w:t>Групповая (индивидуальн</w:t>
            </w:r>
            <w:proofErr w:type="gramStart"/>
            <w:r>
              <w:t>о-</w:t>
            </w:r>
            <w:proofErr w:type="gramEnd"/>
            <w:r>
              <w:t xml:space="preserve"> коллективная)</w:t>
            </w:r>
          </w:p>
        </w:tc>
        <w:tc>
          <w:tcPr>
            <w:tcW w:w="11842" w:type="dxa"/>
          </w:tcPr>
          <w:p w:rsidR="0051633C" w:rsidRDefault="0051633C" w:rsidP="001A3D0E">
            <w:pPr>
              <w:jc w:val="both"/>
              <w:rPr>
                <w:b/>
                <w:bCs/>
              </w:rPr>
            </w:pPr>
            <w:r>
              <w:t>Группа делится на подгруппы. Число занимающихся может быть разным – от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51633C" w:rsidTr="0051633C">
        <w:tc>
          <w:tcPr>
            <w:tcW w:w="3227" w:type="dxa"/>
          </w:tcPr>
          <w:p w:rsidR="0051633C" w:rsidRDefault="0051633C" w:rsidP="00091C33">
            <w:pPr>
              <w:jc w:val="both"/>
              <w:rPr>
                <w:b/>
                <w:bCs/>
              </w:rPr>
            </w:pPr>
            <w:r>
              <w:t>Фронтальная</w:t>
            </w:r>
          </w:p>
        </w:tc>
        <w:tc>
          <w:tcPr>
            <w:tcW w:w="11842" w:type="dxa"/>
          </w:tcPr>
          <w:p w:rsidR="0051633C" w:rsidRDefault="0051633C" w:rsidP="00091C33">
            <w:pPr>
              <w:jc w:val="both"/>
              <w:rPr>
                <w:b/>
                <w:bCs/>
              </w:rPr>
            </w:pPr>
            <w:r>
              <w:t>Работа со всей группой, четкое расписание, единое содержание. При этом</w:t>
            </w:r>
            <w:proofErr w:type="gramStart"/>
            <w:r>
              <w:t>,</w:t>
            </w:r>
            <w:proofErr w:type="gramEnd"/>
            <w:r>
              <w:t xml:space="preserve"> содержанием ООД может быть деятельность художественного характера. Достоинствами формы явл</w:t>
            </w:r>
            <w:r w:rsidR="001A3D0E">
              <w:t>я</w:t>
            </w:r>
            <w:r>
              <w:t>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902B0F" w:rsidRDefault="00902B0F" w:rsidP="0051633C">
      <w:pPr>
        <w:jc w:val="center"/>
        <w:rPr>
          <w:b/>
        </w:rPr>
      </w:pPr>
    </w:p>
    <w:p w:rsidR="00902B0F" w:rsidRPr="006E0C95" w:rsidRDefault="00902B0F" w:rsidP="00902B0F">
      <w:pPr>
        <w:pStyle w:val="a3"/>
        <w:shd w:val="clear" w:color="auto" w:fill="FFFFFF"/>
        <w:spacing w:before="29" w:beforeAutospacing="0" w:after="29" w:afterAutospacing="0"/>
        <w:ind w:right="-144"/>
        <w:jc w:val="center"/>
        <w:rPr>
          <w:color w:val="000000"/>
        </w:rPr>
      </w:pPr>
      <w:r w:rsidRPr="006E0C95">
        <w:rPr>
          <w:b/>
          <w:bCs/>
          <w:color w:val="000000"/>
        </w:rPr>
        <w:t>Формы работы с детьми</w:t>
      </w:r>
      <w:r w:rsidRPr="006E0C95">
        <w:rPr>
          <w:b/>
          <w:bCs/>
          <w:i/>
          <w:iCs/>
          <w:color w:val="000000"/>
        </w:rPr>
        <w:t> </w:t>
      </w:r>
      <w:r w:rsidRPr="006E0C95">
        <w:rPr>
          <w:b/>
          <w:bCs/>
          <w:color w:val="000000"/>
        </w:rPr>
        <w:t>по образовательной области</w:t>
      </w:r>
      <w:r>
        <w:rPr>
          <w:b/>
          <w:bCs/>
          <w:color w:val="000000"/>
        </w:rPr>
        <w:t xml:space="preserve"> </w:t>
      </w:r>
      <w:r w:rsidRPr="006E0C95">
        <w:rPr>
          <w:b/>
          <w:bCs/>
          <w:color w:val="000000"/>
        </w:rPr>
        <w:t>«Социально-коммуникативное развитие»</w:t>
      </w:r>
    </w:p>
    <w:tbl>
      <w:tblPr>
        <w:tblStyle w:val="af5"/>
        <w:tblW w:w="0" w:type="auto"/>
        <w:tblInd w:w="-34" w:type="dxa"/>
        <w:tblLook w:val="04A0"/>
      </w:tblPr>
      <w:tblGrid>
        <w:gridCol w:w="2552"/>
        <w:gridCol w:w="992"/>
        <w:gridCol w:w="3544"/>
        <w:gridCol w:w="2552"/>
        <w:gridCol w:w="2835"/>
        <w:gridCol w:w="2551"/>
      </w:tblGrid>
      <w:tr w:rsidR="00902B0F" w:rsidRPr="00621DF9" w:rsidTr="008F76F5">
        <w:tc>
          <w:tcPr>
            <w:tcW w:w="2552" w:type="dxa"/>
            <w:hideMark/>
          </w:tcPr>
          <w:p w:rsidR="00902B0F" w:rsidRPr="00621DF9" w:rsidRDefault="00902B0F" w:rsidP="00922D69">
            <w:pPr>
              <w:jc w:val="center"/>
              <w:rPr>
                <w:sz w:val="20"/>
                <w:szCs w:val="20"/>
              </w:rPr>
            </w:pPr>
            <w:r w:rsidRPr="00621DF9">
              <w:rPr>
                <w:sz w:val="20"/>
                <w:szCs w:val="20"/>
              </w:rPr>
              <w:t>Содержание</w:t>
            </w:r>
          </w:p>
        </w:tc>
        <w:tc>
          <w:tcPr>
            <w:tcW w:w="992" w:type="dxa"/>
            <w:hideMark/>
          </w:tcPr>
          <w:p w:rsidR="00902B0F" w:rsidRPr="00621DF9" w:rsidRDefault="00902B0F" w:rsidP="00922D69">
            <w:pPr>
              <w:jc w:val="center"/>
              <w:rPr>
                <w:sz w:val="20"/>
                <w:szCs w:val="20"/>
              </w:rPr>
            </w:pPr>
            <w:r w:rsidRPr="00621DF9">
              <w:rPr>
                <w:sz w:val="20"/>
                <w:szCs w:val="20"/>
              </w:rPr>
              <w:t>Возраст</w:t>
            </w:r>
          </w:p>
        </w:tc>
        <w:tc>
          <w:tcPr>
            <w:tcW w:w="3544" w:type="dxa"/>
            <w:hideMark/>
          </w:tcPr>
          <w:p w:rsidR="00902B0F" w:rsidRPr="00621DF9" w:rsidRDefault="00902B0F" w:rsidP="00922D69">
            <w:pPr>
              <w:jc w:val="center"/>
              <w:rPr>
                <w:sz w:val="20"/>
                <w:szCs w:val="20"/>
              </w:rPr>
            </w:pPr>
            <w:r w:rsidRPr="00621DF9">
              <w:rPr>
                <w:sz w:val="20"/>
                <w:szCs w:val="20"/>
              </w:rPr>
              <w:t>Совместная деятельность</w:t>
            </w:r>
          </w:p>
        </w:tc>
        <w:tc>
          <w:tcPr>
            <w:tcW w:w="2552" w:type="dxa"/>
            <w:hideMark/>
          </w:tcPr>
          <w:p w:rsidR="00902B0F" w:rsidRPr="00621DF9" w:rsidRDefault="00902B0F" w:rsidP="00922D69">
            <w:pPr>
              <w:jc w:val="center"/>
              <w:rPr>
                <w:sz w:val="20"/>
                <w:szCs w:val="20"/>
              </w:rPr>
            </w:pPr>
            <w:r w:rsidRPr="00621DF9">
              <w:rPr>
                <w:sz w:val="20"/>
                <w:szCs w:val="20"/>
              </w:rPr>
              <w:t>Режимные моменты</w:t>
            </w:r>
          </w:p>
        </w:tc>
        <w:tc>
          <w:tcPr>
            <w:tcW w:w="2835" w:type="dxa"/>
            <w:hideMark/>
          </w:tcPr>
          <w:p w:rsidR="00902B0F" w:rsidRPr="00621DF9" w:rsidRDefault="00902B0F" w:rsidP="00922D69">
            <w:pPr>
              <w:jc w:val="center"/>
              <w:rPr>
                <w:sz w:val="20"/>
                <w:szCs w:val="20"/>
              </w:rPr>
            </w:pPr>
            <w:r w:rsidRPr="00621DF9">
              <w:rPr>
                <w:sz w:val="20"/>
                <w:szCs w:val="20"/>
              </w:rPr>
              <w:t>Самостоятельная деятельность</w:t>
            </w:r>
          </w:p>
        </w:tc>
        <w:tc>
          <w:tcPr>
            <w:tcW w:w="2551" w:type="dxa"/>
            <w:hideMark/>
          </w:tcPr>
          <w:p w:rsidR="00902B0F" w:rsidRPr="00621DF9" w:rsidRDefault="00902B0F" w:rsidP="00922D69">
            <w:pPr>
              <w:jc w:val="center"/>
              <w:rPr>
                <w:sz w:val="20"/>
                <w:szCs w:val="20"/>
              </w:rPr>
            </w:pPr>
            <w:r w:rsidRPr="00621DF9">
              <w:rPr>
                <w:sz w:val="20"/>
                <w:szCs w:val="20"/>
              </w:rPr>
              <w:t>Взаимодействие с семьей</w:t>
            </w:r>
          </w:p>
        </w:tc>
      </w:tr>
      <w:tr w:rsidR="00902B0F" w:rsidRPr="00621DF9" w:rsidTr="008F76F5">
        <w:tc>
          <w:tcPr>
            <w:tcW w:w="2552" w:type="dxa"/>
          </w:tcPr>
          <w:p w:rsidR="00902B0F" w:rsidRPr="00621DF9" w:rsidRDefault="00902B0F" w:rsidP="00922D69">
            <w:pPr>
              <w:rPr>
                <w:sz w:val="20"/>
                <w:szCs w:val="20"/>
              </w:rPr>
            </w:pPr>
            <w:r w:rsidRPr="00621DF9">
              <w:rPr>
                <w:b/>
                <w:bCs/>
                <w:sz w:val="20"/>
                <w:szCs w:val="20"/>
              </w:rPr>
              <w:t>1. Развитие игровой деятельности</w:t>
            </w:r>
          </w:p>
          <w:p w:rsidR="00902B0F" w:rsidRPr="00621DF9" w:rsidRDefault="00902B0F" w:rsidP="00922D69">
            <w:pPr>
              <w:rPr>
                <w:sz w:val="20"/>
                <w:szCs w:val="20"/>
              </w:rPr>
            </w:pPr>
            <w:r w:rsidRPr="00621DF9">
              <w:rPr>
                <w:sz w:val="20"/>
                <w:szCs w:val="20"/>
              </w:rPr>
              <w:t xml:space="preserve"> Сюжетно-ролевые игры</w:t>
            </w:r>
          </w:p>
          <w:p w:rsidR="00902B0F" w:rsidRPr="00621DF9" w:rsidRDefault="00902B0F" w:rsidP="00922D69">
            <w:pPr>
              <w:rPr>
                <w:sz w:val="20"/>
                <w:szCs w:val="20"/>
              </w:rPr>
            </w:pPr>
            <w:r w:rsidRPr="00621DF9">
              <w:rPr>
                <w:sz w:val="20"/>
                <w:szCs w:val="20"/>
              </w:rPr>
              <w:t xml:space="preserve"> Подвижные игры</w:t>
            </w:r>
          </w:p>
          <w:p w:rsidR="00902B0F" w:rsidRPr="00621DF9" w:rsidRDefault="00902B0F" w:rsidP="00922D69">
            <w:pPr>
              <w:ind w:right="-115"/>
              <w:rPr>
                <w:sz w:val="20"/>
                <w:szCs w:val="20"/>
              </w:rPr>
            </w:pPr>
            <w:r w:rsidRPr="00621DF9">
              <w:rPr>
                <w:sz w:val="20"/>
                <w:szCs w:val="20"/>
              </w:rPr>
              <w:t xml:space="preserve"> Театрализованные игры</w:t>
            </w:r>
          </w:p>
          <w:p w:rsidR="00902B0F" w:rsidRPr="00621DF9" w:rsidRDefault="00902B0F" w:rsidP="00922D69">
            <w:pPr>
              <w:rPr>
                <w:sz w:val="20"/>
                <w:szCs w:val="20"/>
              </w:rPr>
            </w:pPr>
            <w:r w:rsidRPr="00621DF9">
              <w:rPr>
                <w:sz w:val="20"/>
                <w:szCs w:val="20"/>
              </w:rPr>
              <w:t xml:space="preserve"> Дидактические игры</w:t>
            </w:r>
          </w:p>
        </w:tc>
        <w:tc>
          <w:tcPr>
            <w:tcW w:w="992" w:type="dxa"/>
          </w:tcPr>
          <w:p w:rsidR="00902B0F" w:rsidRPr="00621DF9" w:rsidRDefault="00902B0F" w:rsidP="00922D69">
            <w:pPr>
              <w:rPr>
                <w:sz w:val="20"/>
                <w:szCs w:val="20"/>
              </w:rPr>
            </w:pPr>
            <w:r w:rsidRPr="00621DF9">
              <w:rPr>
                <w:sz w:val="20"/>
                <w:szCs w:val="20"/>
              </w:rPr>
              <w:t>3-7 лет</w:t>
            </w:r>
          </w:p>
          <w:p w:rsidR="00902B0F" w:rsidRPr="00621DF9" w:rsidRDefault="00902B0F" w:rsidP="00922D69">
            <w:pPr>
              <w:rPr>
                <w:sz w:val="20"/>
                <w:szCs w:val="20"/>
              </w:rPr>
            </w:pPr>
          </w:p>
        </w:tc>
        <w:tc>
          <w:tcPr>
            <w:tcW w:w="3544" w:type="dxa"/>
          </w:tcPr>
          <w:p w:rsidR="00902B0F" w:rsidRPr="00621DF9" w:rsidRDefault="00902B0F" w:rsidP="00922D69">
            <w:pPr>
              <w:rPr>
                <w:sz w:val="20"/>
                <w:szCs w:val="20"/>
              </w:rPr>
            </w:pPr>
            <w:proofErr w:type="gramStart"/>
            <w:r w:rsidRPr="00621DF9">
              <w:rPr>
                <w:sz w:val="20"/>
                <w:szCs w:val="20"/>
              </w:rPr>
              <w:t xml:space="preserve">Занятия, экскурсии, наблюдения, чтение художественной литературы, видеоинформация, досуги, праздники, обучающие игры, </w:t>
            </w:r>
            <w:proofErr w:type="spellStart"/>
            <w:r w:rsidRPr="00621DF9">
              <w:rPr>
                <w:sz w:val="20"/>
                <w:szCs w:val="20"/>
              </w:rPr>
              <w:t>досуговые</w:t>
            </w:r>
            <w:proofErr w:type="spellEnd"/>
            <w:r w:rsidRPr="00621DF9">
              <w:rPr>
                <w:sz w:val="20"/>
                <w:szCs w:val="20"/>
              </w:rPr>
              <w:t xml:space="preserve"> игры, народные игры.</w:t>
            </w:r>
            <w:proofErr w:type="gramEnd"/>
          </w:p>
          <w:p w:rsidR="00902B0F" w:rsidRPr="00621DF9" w:rsidRDefault="00902B0F" w:rsidP="00922D69">
            <w:pPr>
              <w:rPr>
                <w:sz w:val="20"/>
                <w:szCs w:val="20"/>
              </w:rPr>
            </w:pPr>
            <w:r w:rsidRPr="00621DF9">
              <w:rPr>
                <w:sz w:val="20"/>
                <w:szCs w:val="20"/>
              </w:rPr>
              <w:t xml:space="preserve">Самостоятельные сюжетно-ролевые игры, дидактические игры, </w:t>
            </w:r>
            <w:proofErr w:type="spellStart"/>
            <w:r w:rsidRPr="00621DF9">
              <w:rPr>
                <w:sz w:val="20"/>
                <w:szCs w:val="20"/>
              </w:rPr>
              <w:t>досуговые</w:t>
            </w:r>
            <w:proofErr w:type="spellEnd"/>
            <w:r w:rsidRPr="00621DF9">
              <w:rPr>
                <w:sz w:val="20"/>
                <w:szCs w:val="20"/>
              </w:rPr>
              <w:t xml:space="preserve"> игры с участием воспитателей</w:t>
            </w:r>
          </w:p>
        </w:tc>
        <w:tc>
          <w:tcPr>
            <w:tcW w:w="2552" w:type="dxa"/>
          </w:tcPr>
          <w:p w:rsidR="00902B0F" w:rsidRPr="00621DF9" w:rsidRDefault="00902B0F" w:rsidP="00922D69">
            <w:pPr>
              <w:rPr>
                <w:sz w:val="20"/>
                <w:szCs w:val="20"/>
              </w:rPr>
            </w:pPr>
            <w:r w:rsidRPr="00621DF9">
              <w:rPr>
                <w:sz w:val="20"/>
                <w:szCs w:val="20"/>
              </w:rPr>
              <w:t>В соответствии с режимом дня</w:t>
            </w:r>
          </w:p>
        </w:tc>
        <w:tc>
          <w:tcPr>
            <w:tcW w:w="2835" w:type="dxa"/>
          </w:tcPr>
          <w:p w:rsidR="00902B0F" w:rsidRPr="00621DF9" w:rsidRDefault="00902B0F" w:rsidP="00922D69">
            <w:pPr>
              <w:rPr>
                <w:sz w:val="20"/>
                <w:szCs w:val="20"/>
              </w:rPr>
            </w:pPr>
            <w:proofErr w:type="spellStart"/>
            <w:proofErr w:type="gramStart"/>
            <w:r w:rsidRPr="00621DF9">
              <w:rPr>
                <w:sz w:val="20"/>
                <w:szCs w:val="20"/>
              </w:rPr>
              <w:t>Игры-экспериментирование</w:t>
            </w:r>
            <w:proofErr w:type="spellEnd"/>
            <w:proofErr w:type="gramEnd"/>
          </w:p>
          <w:p w:rsidR="00902B0F" w:rsidRPr="00621DF9" w:rsidRDefault="00902B0F" w:rsidP="00922D69">
            <w:pPr>
              <w:rPr>
                <w:sz w:val="20"/>
                <w:szCs w:val="20"/>
              </w:rPr>
            </w:pPr>
            <w:r w:rsidRPr="00621DF9">
              <w:rPr>
                <w:sz w:val="20"/>
                <w:szCs w:val="20"/>
              </w:rPr>
              <w:t xml:space="preserve">Сюжетные самодеятельные игры (с собственными знаниями детей на основе их опыта). </w:t>
            </w:r>
            <w:proofErr w:type="spellStart"/>
            <w:r w:rsidRPr="00621DF9">
              <w:rPr>
                <w:sz w:val="20"/>
                <w:szCs w:val="20"/>
              </w:rPr>
              <w:t>Внеигровые</w:t>
            </w:r>
            <w:proofErr w:type="spellEnd"/>
            <w:r w:rsidRPr="00621DF9">
              <w:rPr>
                <w:sz w:val="20"/>
                <w:szCs w:val="20"/>
              </w:rPr>
              <w:t xml:space="preserve"> формы:</w:t>
            </w:r>
          </w:p>
          <w:p w:rsidR="00902B0F" w:rsidRPr="00621DF9" w:rsidRDefault="00902B0F" w:rsidP="00922D69">
            <w:pPr>
              <w:rPr>
                <w:sz w:val="20"/>
                <w:szCs w:val="20"/>
              </w:rPr>
            </w:pPr>
            <w:r w:rsidRPr="00621DF9">
              <w:rPr>
                <w:sz w:val="20"/>
                <w:szCs w:val="20"/>
              </w:rPr>
              <w:t>самодеятельность дошкольников;</w:t>
            </w:r>
          </w:p>
          <w:p w:rsidR="00902B0F" w:rsidRPr="00621DF9" w:rsidRDefault="00902B0F" w:rsidP="00922D69">
            <w:pPr>
              <w:rPr>
                <w:sz w:val="20"/>
                <w:szCs w:val="20"/>
              </w:rPr>
            </w:pPr>
            <w:r w:rsidRPr="00621DF9">
              <w:rPr>
                <w:sz w:val="20"/>
                <w:szCs w:val="20"/>
              </w:rPr>
              <w:t xml:space="preserve">изобразительная </w:t>
            </w:r>
            <w:proofErr w:type="spellStart"/>
            <w:r w:rsidRPr="00621DF9">
              <w:rPr>
                <w:sz w:val="20"/>
                <w:szCs w:val="20"/>
              </w:rPr>
              <w:t>деят-ть</w:t>
            </w:r>
            <w:proofErr w:type="spellEnd"/>
            <w:r w:rsidRPr="00621DF9">
              <w:rPr>
                <w:sz w:val="20"/>
                <w:szCs w:val="20"/>
              </w:rPr>
              <w:t>;</w:t>
            </w:r>
          </w:p>
          <w:p w:rsidR="00902B0F" w:rsidRPr="00621DF9" w:rsidRDefault="00902B0F" w:rsidP="00922D69">
            <w:pPr>
              <w:rPr>
                <w:sz w:val="20"/>
                <w:szCs w:val="20"/>
              </w:rPr>
            </w:pPr>
            <w:r w:rsidRPr="00621DF9">
              <w:rPr>
                <w:sz w:val="20"/>
                <w:szCs w:val="20"/>
              </w:rPr>
              <w:t>труд в природе;</w:t>
            </w:r>
          </w:p>
          <w:p w:rsidR="00902B0F" w:rsidRPr="00621DF9" w:rsidRDefault="00902B0F" w:rsidP="00922D69">
            <w:pPr>
              <w:rPr>
                <w:sz w:val="20"/>
                <w:szCs w:val="20"/>
              </w:rPr>
            </w:pPr>
            <w:r w:rsidRPr="00621DF9">
              <w:rPr>
                <w:sz w:val="20"/>
                <w:szCs w:val="20"/>
              </w:rPr>
              <w:t>экспериментирование;</w:t>
            </w:r>
          </w:p>
          <w:p w:rsidR="00902B0F" w:rsidRPr="00621DF9" w:rsidRDefault="00902B0F" w:rsidP="00922D69">
            <w:pPr>
              <w:rPr>
                <w:sz w:val="20"/>
                <w:szCs w:val="20"/>
              </w:rPr>
            </w:pPr>
            <w:r w:rsidRPr="00621DF9">
              <w:rPr>
                <w:sz w:val="20"/>
                <w:szCs w:val="20"/>
              </w:rPr>
              <w:t>конструирование;</w:t>
            </w:r>
          </w:p>
          <w:p w:rsidR="00902B0F" w:rsidRPr="00621DF9" w:rsidRDefault="00902B0F" w:rsidP="00922D69">
            <w:pPr>
              <w:rPr>
                <w:sz w:val="20"/>
                <w:szCs w:val="20"/>
              </w:rPr>
            </w:pPr>
            <w:r w:rsidRPr="00621DF9">
              <w:rPr>
                <w:sz w:val="20"/>
                <w:szCs w:val="20"/>
              </w:rPr>
              <w:t>бытовая деятельность;</w:t>
            </w:r>
          </w:p>
          <w:p w:rsidR="00902B0F" w:rsidRPr="00621DF9" w:rsidRDefault="00902B0F" w:rsidP="00922D69">
            <w:pPr>
              <w:rPr>
                <w:sz w:val="20"/>
                <w:szCs w:val="20"/>
              </w:rPr>
            </w:pPr>
            <w:r w:rsidRPr="00621DF9">
              <w:rPr>
                <w:sz w:val="20"/>
                <w:szCs w:val="20"/>
              </w:rPr>
              <w:t>наблюдение</w:t>
            </w:r>
          </w:p>
        </w:tc>
        <w:tc>
          <w:tcPr>
            <w:tcW w:w="2551" w:type="dxa"/>
          </w:tcPr>
          <w:p w:rsidR="00902B0F" w:rsidRPr="00621DF9" w:rsidRDefault="00902B0F" w:rsidP="00922D69">
            <w:pPr>
              <w:rPr>
                <w:sz w:val="20"/>
                <w:szCs w:val="20"/>
              </w:rPr>
            </w:pPr>
            <w:r w:rsidRPr="00621DF9">
              <w:rPr>
                <w:sz w:val="20"/>
                <w:szCs w:val="20"/>
              </w:rPr>
              <w:t>Экскурсии,</w:t>
            </w:r>
          </w:p>
          <w:p w:rsidR="00902B0F" w:rsidRPr="00621DF9" w:rsidRDefault="00902B0F" w:rsidP="00922D69">
            <w:pPr>
              <w:rPr>
                <w:sz w:val="20"/>
                <w:szCs w:val="20"/>
              </w:rPr>
            </w:pPr>
            <w:proofErr w:type="gramStart"/>
            <w:r w:rsidRPr="00621DF9">
              <w:rPr>
                <w:sz w:val="20"/>
                <w:szCs w:val="20"/>
              </w:rPr>
              <w:t>наблюдения, чтение, досуги, праздники, труд в природе, конструирование, бытовая деятельность, развлечения</w:t>
            </w:r>
            <w:proofErr w:type="gramEnd"/>
          </w:p>
        </w:tc>
      </w:tr>
      <w:tr w:rsidR="00902B0F" w:rsidRPr="00621DF9" w:rsidTr="008F76F5">
        <w:tc>
          <w:tcPr>
            <w:tcW w:w="2552" w:type="dxa"/>
          </w:tcPr>
          <w:p w:rsidR="00902B0F" w:rsidRPr="00C218A5" w:rsidRDefault="00902B0F" w:rsidP="00922D69">
            <w:pPr>
              <w:pStyle w:val="af6"/>
              <w:rPr>
                <w:b/>
              </w:rPr>
            </w:pPr>
            <w:r>
              <w:t xml:space="preserve"> </w:t>
            </w:r>
            <w:r w:rsidRPr="00C218A5">
              <w:rPr>
                <w:rFonts w:cs="Times New Roman"/>
                <w:b/>
                <w:sz w:val="20"/>
                <w:szCs w:val="20"/>
              </w:rPr>
              <w:t>2 . Приобщение к     элементарным общепринятым нормам  и правилам взаимоотношения со сверстниками и взрослыми</w:t>
            </w:r>
          </w:p>
        </w:tc>
        <w:tc>
          <w:tcPr>
            <w:tcW w:w="992" w:type="dxa"/>
          </w:tcPr>
          <w:p w:rsidR="00902B0F" w:rsidRPr="00621DF9" w:rsidRDefault="00902B0F" w:rsidP="00922D69">
            <w:pPr>
              <w:rPr>
                <w:sz w:val="20"/>
                <w:szCs w:val="20"/>
              </w:rPr>
            </w:pPr>
            <w:r w:rsidRPr="00621DF9">
              <w:rPr>
                <w:sz w:val="20"/>
                <w:szCs w:val="20"/>
              </w:rPr>
              <w:t xml:space="preserve">3-5 лет </w:t>
            </w:r>
          </w:p>
        </w:tc>
        <w:tc>
          <w:tcPr>
            <w:tcW w:w="3544" w:type="dxa"/>
          </w:tcPr>
          <w:p w:rsidR="00902B0F" w:rsidRPr="00621DF9" w:rsidRDefault="00902B0F" w:rsidP="00922D69">
            <w:pPr>
              <w:rPr>
                <w:sz w:val="20"/>
                <w:szCs w:val="20"/>
              </w:rPr>
            </w:pPr>
            <w:r w:rsidRPr="00621DF9">
              <w:rPr>
                <w:sz w:val="20"/>
                <w:szCs w:val="20"/>
              </w:rPr>
              <w:t>Беседы, обучение, чтение худ</w:t>
            </w:r>
            <w:proofErr w:type="gramStart"/>
            <w:r w:rsidRPr="00621DF9">
              <w:rPr>
                <w:sz w:val="20"/>
                <w:szCs w:val="20"/>
              </w:rPr>
              <w:t>.</w:t>
            </w:r>
            <w:proofErr w:type="gramEnd"/>
            <w:r w:rsidRPr="00621DF9">
              <w:rPr>
                <w:sz w:val="20"/>
                <w:szCs w:val="20"/>
              </w:rPr>
              <w:t xml:space="preserve"> </w:t>
            </w:r>
            <w:proofErr w:type="gramStart"/>
            <w:r w:rsidRPr="00621DF9">
              <w:rPr>
                <w:sz w:val="20"/>
                <w:szCs w:val="20"/>
              </w:rPr>
              <w:t>л</w:t>
            </w:r>
            <w:proofErr w:type="gramEnd"/>
            <w:r w:rsidRPr="00621DF9">
              <w:rPr>
                <w:sz w:val="20"/>
                <w:szCs w:val="20"/>
              </w:rPr>
              <w:t>итературы,</w:t>
            </w:r>
          </w:p>
          <w:p w:rsidR="00902B0F" w:rsidRPr="00621DF9" w:rsidRDefault="00902B0F" w:rsidP="00922D69">
            <w:pPr>
              <w:rPr>
                <w:sz w:val="20"/>
                <w:szCs w:val="20"/>
              </w:rPr>
            </w:pPr>
            <w:r w:rsidRPr="00621DF9">
              <w:rPr>
                <w:sz w:val="20"/>
                <w:szCs w:val="20"/>
              </w:rPr>
              <w:t>дидактические игры, игровые занятия, сюжетно ролевые игры,</w:t>
            </w:r>
          </w:p>
          <w:p w:rsidR="00902B0F" w:rsidRPr="00621DF9" w:rsidRDefault="00902B0F" w:rsidP="00922D69">
            <w:pPr>
              <w:rPr>
                <w:sz w:val="20"/>
                <w:szCs w:val="20"/>
              </w:rPr>
            </w:pPr>
            <w:r w:rsidRPr="00621DF9">
              <w:rPr>
                <w:sz w:val="20"/>
                <w:szCs w:val="20"/>
              </w:rPr>
              <w:t>игровая деятельность</w:t>
            </w:r>
          </w:p>
          <w:p w:rsidR="00902B0F" w:rsidRPr="00621DF9" w:rsidRDefault="00902B0F" w:rsidP="00922D69">
            <w:pPr>
              <w:rPr>
                <w:sz w:val="20"/>
                <w:szCs w:val="20"/>
              </w:rPr>
            </w:pPr>
            <w:r w:rsidRPr="00621DF9">
              <w:rPr>
                <w:sz w:val="20"/>
                <w:szCs w:val="20"/>
              </w:rPr>
              <w:t>(игры в парах, совместные игры с несколькими партнерами, пальчиковые игры)</w:t>
            </w:r>
          </w:p>
        </w:tc>
        <w:tc>
          <w:tcPr>
            <w:tcW w:w="2552" w:type="dxa"/>
          </w:tcPr>
          <w:p w:rsidR="00902B0F" w:rsidRPr="00621DF9" w:rsidRDefault="00902B0F" w:rsidP="00922D69">
            <w:pPr>
              <w:rPr>
                <w:sz w:val="20"/>
                <w:szCs w:val="20"/>
              </w:rPr>
            </w:pPr>
            <w:r w:rsidRPr="00621DF9">
              <w:rPr>
                <w:sz w:val="20"/>
                <w:szCs w:val="20"/>
              </w:rPr>
              <w:t>Индивидуальная работа во время утреннего приема (беседы, показ);</w:t>
            </w:r>
          </w:p>
          <w:p w:rsidR="00902B0F" w:rsidRPr="00621DF9" w:rsidRDefault="00902B0F" w:rsidP="00922D69">
            <w:pPr>
              <w:rPr>
                <w:sz w:val="20"/>
                <w:szCs w:val="20"/>
              </w:rPr>
            </w:pPr>
            <w:r w:rsidRPr="00621DF9">
              <w:rPr>
                <w:sz w:val="20"/>
                <w:szCs w:val="20"/>
              </w:rPr>
              <w:t>Культурно-гигиенические процедуры (объяснение, напоминание);</w:t>
            </w:r>
          </w:p>
          <w:p w:rsidR="00902B0F" w:rsidRPr="00621DF9" w:rsidRDefault="00902B0F" w:rsidP="00922D69">
            <w:pPr>
              <w:rPr>
                <w:sz w:val="20"/>
                <w:szCs w:val="20"/>
              </w:rPr>
            </w:pPr>
            <w:r w:rsidRPr="00621DF9">
              <w:rPr>
                <w:sz w:val="20"/>
                <w:szCs w:val="20"/>
              </w:rPr>
              <w:t>Игровая деятельность во время прогулки (объяснение, напоминание)</w:t>
            </w:r>
          </w:p>
        </w:tc>
        <w:tc>
          <w:tcPr>
            <w:tcW w:w="2835" w:type="dxa"/>
          </w:tcPr>
          <w:p w:rsidR="00902B0F" w:rsidRPr="00621DF9" w:rsidRDefault="00902B0F" w:rsidP="00922D69">
            <w:pPr>
              <w:rPr>
                <w:sz w:val="20"/>
                <w:szCs w:val="20"/>
              </w:rPr>
            </w:pPr>
            <w:r w:rsidRPr="00621DF9">
              <w:rPr>
                <w:sz w:val="20"/>
                <w:szCs w:val="20"/>
              </w:rPr>
              <w:t>Игровая деятельность, дидактические игры, сюжетно ролевые игры, самообслуживание</w:t>
            </w:r>
          </w:p>
        </w:tc>
        <w:tc>
          <w:tcPr>
            <w:tcW w:w="2551" w:type="dxa"/>
          </w:tcPr>
          <w:p w:rsidR="00902B0F" w:rsidRPr="00621DF9" w:rsidRDefault="00902B0F" w:rsidP="00922D69">
            <w:pPr>
              <w:rPr>
                <w:sz w:val="20"/>
                <w:szCs w:val="20"/>
              </w:rPr>
            </w:pPr>
            <w:r w:rsidRPr="00621DF9">
              <w:rPr>
                <w:sz w:val="20"/>
                <w:szCs w:val="20"/>
              </w:rPr>
              <w:t>Совместные проекты, досуги, личный пример, чтение книг.</w:t>
            </w:r>
          </w:p>
        </w:tc>
      </w:tr>
      <w:tr w:rsidR="00902B0F" w:rsidRPr="00621DF9" w:rsidTr="008F76F5">
        <w:tc>
          <w:tcPr>
            <w:tcW w:w="2552" w:type="dxa"/>
          </w:tcPr>
          <w:p w:rsidR="00902B0F" w:rsidRPr="00621DF9" w:rsidRDefault="00902B0F" w:rsidP="00922D69">
            <w:pPr>
              <w:pStyle w:val="a3"/>
              <w:spacing w:before="29" w:beforeAutospacing="0" w:after="29" w:afterAutospacing="0"/>
              <w:ind w:right="-144"/>
              <w:jc w:val="center"/>
              <w:rPr>
                <w:b/>
                <w:bCs/>
                <w:color w:val="000000"/>
                <w:sz w:val="20"/>
                <w:szCs w:val="20"/>
              </w:rPr>
            </w:pPr>
          </w:p>
        </w:tc>
        <w:tc>
          <w:tcPr>
            <w:tcW w:w="992" w:type="dxa"/>
          </w:tcPr>
          <w:p w:rsidR="00902B0F" w:rsidRPr="00621DF9" w:rsidRDefault="00902B0F" w:rsidP="00922D69">
            <w:pPr>
              <w:rPr>
                <w:sz w:val="20"/>
                <w:szCs w:val="20"/>
              </w:rPr>
            </w:pPr>
            <w:r w:rsidRPr="00621DF9">
              <w:rPr>
                <w:sz w:val="20"/>
                <w:szCs w:val="20"/>
              </w:rPr>
              <w:t xml:space="preserve">5-7 лет </w:t>
            </w:r>
          </w:p>
        </w:tc>
        <w:tc>
          <w:tcPr>
            <w:tcW w:w="3544" w:type="dxa"/>
          </w:tcPr>
          <w:p w:rsidR="00902B0F" w:rsidRPr="00621DF9" w:rsidRDefault="00902B0F" w:rsidP="00922D69">
            <w:pPr>
              <w:rPr>
                <w:sz w:val="20"/>
                <w:szCs w:val="20"/>
              </w:rPr>
            </w:pPr>
            <w:r w:rsidRPr="00621DF9">
              <w:rPr>
                <w:sz w:val="20"/>
                <w:szCs w:val="20"/>
              </w:rPr>
              <w:t>Бесед</w:t>
            </w:r>
            <w:proofErr w:type="gramStart"/>
            <w:r w:rsidRPr="00621DF9">
              <w:rPr>
                <w:sz w:val="20"/>
                <w:szCs w:val="20"/>
              </w:rPr>
              <w:t>ы-</w:t>
            </w:r>
            <w:proofErr w:type="gramEnd"/>
            <w:r w:rsidRPr="00621DF9">
              <w:rPr>
                <w:sz w:val="20"/>
                <w:szCs w:val="20"/>
              </w:rPr>
              <w:t xml:space="preserve"> занятия, чтение худ. литературы, проблемные ситуации, </w:t>
            </w:r>
            <w:proofErr w:type="spellStart"/>
            <w:r w:rsidRPr="00621DF9">
              <w:rPr>
                <w:sz w:val="20"/>
                <w:szCs w:val="20"/>
              </w:rPr>
              <w:t>поисково</w:t>
            </w:r>
            <w:proofErr w:type="spellEnd"/>
            <w:r w:rsidRPr="00621DF9">
              <w:rPr>
                <w:sz w:val="20"/>
                <w:szCs w:val="20"/>
              </w:rPr>
              <w:t xml:space="preserve"> –творческие задания, экскурсии, праздники, просмотр </w:t>
            </w:r>
            <w:proofErr w:type="spellStart"/>
            <w:r w:rsidRPr="00621DF9">
              <w:rPr>
                <w:sz w:val="20"/>
                <w:szCs w:val="20"/>
              </w:rPr>
              <w:t>видиофильмов</w:t>
            </w:r>
            <w:proofErr w:type="spellEnd"/>
            <w:r w:rsidRPr="00621DF9">
              <w:rPr>
                <w:sz w:val="20"/>
                <w:szCs w:val="20"/>
              </w:rPr>
              <w:t>,</w:t>
            </w:r>
          </w:p>
          <w:p w:rsidR="00902B0F" w:rsidRPr="00621DF9" w:rsidRDefault="00902B0F" w:rsidP="00922D69">
            <w:pPr>
              <w:rPr>
                <w:sz w:val="20"/>
                <w:szCs w:val="20"/>
              </w:rPr>
            </w:pPr>
            <w:r w:rsidRPr="00621DF9">
              <w:rPr>
                <w:sz w:val="20"/>
                <w:szCs w:val="20"/>
              </w:rPr>
              <w:lastRenderedPageBreak/>
              <w:t>театрализованные постановки, решение задач</w:t>
            </w:r>
          </w:p>
        </w:tc>
        <w:tc>
          <w:tcPr>
            <w:tcW w:w="2552" w:type="dxa"/>
          </w:tcPr>
          <w:p w:rsidR="00902B0F" w:rsidRPr="00621DF9" w:rsidRDefault="00902B0F" w:rsidP="00922D69">
            <w:pPr>
              <w:rPr>
                <w:sz w:val="20"/>
                <w:szCs w:val="20"/>
              </w:rPr>
            </w:pPr>
            <w:r w:rsidRPr="00621DF9">
              <w:rPr>
                <w:sz w:val="20"/>
                <w:szCs w:val="20"/>
              </w:rPr>
              <w:lastRenderedPageBreak/>
              <w:t>Индивидуальная работа во время утреннего приема Культурно-гигиенические процедуры (напоминание);</w:t>
            </w:r>
          </w:p>
          <w:p w:rsidR="00902B0F" w:rsidRPr="00621DF9" w:rsidRDefault="00902B0F" w:rsidP="00922D69">
            <w:pPr>
              <w:rPr>
                <w:sz w:val="20"/>
                <w:szCs w:val="20"/>
              </w:rPr>
            </w:pPr>
            <w:r w:rsidRPr="00621DF9">
              <w:rPr>
                <w:sz w:val="20"/>
                <w:szCs w:val="20"/>
              </w:rPr>
              <w:t xml:space="preserve">Игровая деятельность во </w:t>
            </w:r>
            <w:r w:rsidRPr="00621DF9">
              <w:rPr>
                <w:sz w:val="20"/>
                <w:szCs w:val="20"/>
              </w:rPr>
              <w:lastRenderedPageBreak/>
              <w:t>время прогулки (напоминание);</w:t>
            </w:r>
          </w:p>
          <w:p w:rsidR="00902B0F" w:rsidRPr="00621DF9" w:rsidRDefault="00902B0F" w:rsidP="00922D69">
            <w:pPr>
              <w:rPr>
                <w:sz w:val="20"/>
                <w:szCs w:val="20"/>
              </w:rPr>
            </w:pPr>
            <w:r w:rsidRPr="00621DF9">
              <w:rPr>
                <w:sz w:val="20"/>
                <w:szCs w:val="20"/>
              </w:rPr>
              <w:t>дежурство; тематические досуги.</w:t>
            </w:r>
          </w:p>
          <w:p w:rsidR="00902B0F" w:rsidRPr="00621DF9" w:rsidRDefault="00902B0F" w:rsidP="00922D69">
            <w:pPr>
              <w:rPr>
                <w:sz w:val="20"/>
                <w:szCs w:val="20"/>
              </w:rPr>
            </w:pPr>
            <w:r w:rsidRPr="00621DF9">
              <w:rPr>
                <w:sz w:val="20"/>
                <w:szCs w:val="20"/>
              </w:rPr>
              <w:t>Минутка вежливости</w:t>
            </w:r>
          </w:p>
        </w:tc>
        <w:tc>
          <w:tcPr>
            <w:tcW w:w="2835" w:type="dxa"/>
          </w:tcPr>
          <w:p w:rsidR="00902B0F" w:rsidRPr="00621DF9" w:rsidRDefault="00902B0F" w:rsidP="00922D69">
            <w:pPr>
              <w:rPr>
                <w:sz w:val="20"/>
                <w:szCs w:val="20"/>
              </w:rPr>
            </w:pPr>
            <w:r w:rsidRPr="00621DF9">
              <w:rPr>
                <w:sz w:val="20"/>
                <w:szCs w:val="20"/>
              </w:rPr>
              <w:lastRenderedPageBreak/>
              <w:t>Игровая деятельность</w:t>
            </w:r>
          </w:p>
          <w:p w:rsidR="00902B0F" w:rsidRPr="00621DF9" w:rsidRDefault="00902B0F" w:rsidP="00922D69">
            <w:pPr>
              <w:rPr>
                <w:sz w:val="20"/>
                <w:szCs w:val="20"/>
              </w:rPr>
            </w:pPr>
            <w:r w:rsidRPr="00621DF9">
              <w:rPr>
                <w:sz w:val="20"/>
                <w:szCs w:val="20"/>
              </w:rPr>
              <w:t xml:space="preserve">(игры в парах, совместные игры с несколькими партнерами, хороводные игры, игры с правилами), </w:t>
            </w:r>
            <w:proofErr w:type="spellStart"/>
            <w:r w:rsidRPr="00621DF9">
              <w:rPr>
                <w:sz w:val="20"/>
                <w:szCs w:val="20"/>
              </w:rPr>
              <w:lastRenderedPageBreak/>
              <w:t>дидакт</w:t>
            </w:r>
            <w:proofErr w:type="spellEnd"/>
            <w:r w:rsidRPr="00621DF9">
              <w:rPr>
                <w:sz w:val="20"/>
                <w:szCs w:val="20"/>
              </w:rPr>
              <w:t xml:space="preserve">. игры, сюжетно-ролевые игры, дежурство, самообслуживание, подвижные, театрализованные игры, </w:t>
            </w:r>
            <w:proofErr w:type="gramStart"/>
            <w:r w:rsidRPr="00621DF9">
              <w:rPr>
                <w:sz w:val="20"/>
                <w:szCs w:val="20"/>
              </w:rPr>
              <w:t>продуктивная</w:t>
            </w:r>
            <w:proofErr w:type="gramEnd"/>
            <w:r w:rsidRPr="00621DF9">
              <w:rPr>
                <w:sz w:val="20"/>
                <w:szCs w:val="20"/>
              </w:rPr>
              <w:t xml:space="preserve"> </w:t>
            </w:r>
            <w:proofErr w:type="spellStart"/>
            <w:r w:rsidRPr="00621DF9">
              <w:rPr>
                <w:sz w:val="20"/>
                <w:szCs w:val="20"/>
              </w:rPr>
              <w:t>деят-ть</w:t>
            </w:r>
            <w:proofErr w:type="spellEnd"/>
          </w:p>
        </w:tc>
        <w:tc>
          <w:tcPr>
            <w:tcW w:w="2551" w:type="dxa"/>
          </w:tcPr>
          <w:p w:rsidR="00902B0F" w:rsidRPr="00621DF9" w:rsidRDefault="00902B0F" w:rsidP="00922D69">
            <w:pPr>
              <w:rPr>
                <w:sz w:val="20"/>
                <w:szCs w:val="20"/>
              </w:rPr>
            </w:pPr>
            <w:r w:rsidRPr="00621DF9">
              <w:rPr>
                <w:sz w:val="20"/>
                <w:szCs w:val="20"/>
              </w:rPr>
              <w:lastRenderedPageBreak/>
              <w:t>Совместные проекты, досуги, личный пример, чтение книг, экскурсии, интересные встречи.</w:t>
            </w:r>
          </w:p>
        </w:tc>
      </w:tr>
      <w:tr w:rsidR="00902B0F" w:rsidRPr="00621DF9" w:rsidTr="008F76F5">
        <w:tc>
          <w:tcPr>
            <w:tcW w:w="2552" w:type="dxa"/>
          </w:tcPr>
          <w:p w:rsidR="00902B0F" w:rsidRPr="00621DF9" w:rsidRDefault="00902B0F" w:rsidP="00922D69">
            <w:pPr>
              <w:rPr>
                <w:sz w:val="20"/>
                <w:szCs w:val="20"/>
              </w:rPr>
            </w:pPr>
            <w:r w:rsidRPr="00621DF9">
              <w:rPr>
                <w:b/>
                <w:bCs/>
                <w:sz w:val="20"/>
                <w:szCs w:val="20"/>
              </w:rPr>
              <w:lastRenderedPageBreak/>
              <w:t xml:space="preserve">3. Формирование </w:t>
            </w:r>
            <w:proofErr w:type="spellStart"/>
            <w:r w:rsidRPr="00621DF9">
              <w:rPr>
                <w:b/>
                <w:bCs/>
                <w:sz w:val="20"/>
                <w:szCs w:val="20"/>
              </w:rPr>
              <w:t>гендерной</w:t>
            </w:r>
            <w:proofErr w:type="spellEnd"/>
            <w:r w:rsidRPr="00621DF9">
              <w:rPr>
                <w:b/>
                <w:bCs/>
                <w:sz w:val="20"/>
                <w:szCs w:val="20"/>
              </w:rPr>
              <w:t>, семейной и гражданской принадлежности</w:t>
            </w:r>
          </w:p>
          <w:p w:rsidR="00902B0F" w:rsidRPr="00621DF9" w:rsidRDefault="00902B0F" w:rsidP="00922D69">
            <w:pPr>
              <w:rPr>
                <w:sz w:val="20"/>
                <w:szCs w:val="20"/>
              </w:rPr>
            </w:pPr>
            <w:r w:rsidRPr="00621DF9">
              <w:rPr>
                <w:sz w:val="20"/>
                <w:szCs w:val="20"/>
              </w:rPr>
              <w:t xml:space="preserve"> образ Я</w:t>
            </w:r>
          </w:p>
          <w:p w:rsidR="00902B0F" w:rsidRPr="00621DF9" w:rsidRDefault="00902B0F" w:rsidP="00922D69">
            <w:pPr>
              <w:rPr>
                <w:sz w:val="20"/>
                <w:szCs w:val="20"/>
              </w:rPr>
            </w:pPr>
            <w:r w:rsidRPr="00621DF9">
              <w:rPr>
                <w:sz w:val="20"/>
                <w:szCs w:val="20"/>
              </w:rPr>
              <w:t xml:space="preserve"> семья</w:t>
            </w:r>
          </w:p>
          <w:p w:rsidR="00902B0F" w:rsidRPr="00621DF9" w:rsidRDefault="00902B0F" w:rsidP="00922D69">
            <w:pPr>
              <w:rPr>
                <w:sz w:val="20"/>
                <w:szCs w:val="20"/>
              </w:rPr>
            </w:pPr>
            <w:r w:rsidRPr="00621DF9">
              <w:rPr>
                <w:sz w:val="20"/>
                <w:szCs w:val="20"/>
              </w:rPr>
              <w:t xml:space="preserve"> детский сад</w:t>
            </w:r>
          </w:p>
          <w:p w:rsidR="00902B0F" w:rsidRPr="00621DF9" w:rsidRDefault="00902B0F" w:rsidP="00922D69">
            <w:pPr>
              <w:rPr>
                <w:sz w:val="20"/>
                <w:szCs w:val="20"/>
              </w:rPr>
            </w:pPr>
            <w:r w:rsidRPr="00621DF9">
              <w:rPr>
                <w:sz w:val="20"/>
                <w:szCs w:val="20"/>
              </w:rPr>
              <w:t xml:space="preserve"> родная страна</w:t>
            </w:r>
          </w:p>
          <w:p w:rsidR="00902B0F" w:rsidRPr="00621DF9" w:rsidRDefault="00902B0F" w:rsidP="00922D69">
            <w:pPr>
              <w:rPr>
                <w:sz w:val="20"/>
                <w:szCs w:val="20"/>
              </w:rPr>
            </w:pPr>
            <w:r w:rsidRPr="00621DF9">
              <w:rPr>
                <w:sz w:val="20"/>
                <w:szCs w:val="20"/>
              </w:rPr>
              <w:t>наша армия (со ст. гр.)</w:t>
            </w:r>
          </w:p>
          <w:p w:rsidR="00902B0F" w:rsidRPr="00621DF9" w:rsidRDefault="00902B0F" w:rsidP="00922D69">
            <w:pPr>
              <w:rPr>
                <w:sz w:val="20"/>
                <w:szCs w:val="20"/>
              </w:rPr>
            </w:pPr>
            <w:r w:rsidRPr="00621DF9">
              <w:rPr>
                <w:sz w:val="20"/>
                <w:szCs w:val="20"/>
              </w:rPr>
              <w:t>наша планета (</w:t>
            </w:r>
            <w:proofErr w:type="spellStart"/>
            <w:r w:rsidRPr="00621DF9">
              <w:rPr>
                <w:sz w:val="20"/>
                <w:szCs w:val="20"/>
              </w:rPr>
              <w:t>подг</w:t>
            </w:r>
            <w:proofErr w:type="gramStart"/>
            <w:r w:rsidRPr="00621DF9">
              <w:rPr>
                <w:sz w:val="20"/>
                <w:szCs w:val="20"/>
              </w:rPr>
              <w:t>.г</w:t>
            </w:r>
            <w:proofErr w:type="gramEnd"/>
            <w:r w:rsidRPr="00621DF9">
              <w:rPr>
                <w:sz w:val="20"/>
                <w:szCs w:val="20"/>
              </w:rPr>
              <w:t>р</w:t>
            </w:r>
            <w:proofErr w:type="spellEnd"/>
            <w:r w:rsidRPr="00621DF9">
              <w:rPr>
                <w:sz w:val="20"/>
                <w:szCs w:val="20"/>
              </w:rPr>
              <w:t>)</w:t>
            </w:r>
          </w:p>
        </w:tc>
        <w:tc>
          <w:tcPr>
            <w:tcW w:w="992" w:type="dxa"/>
          </w:tcPr>
          <w:p w:rsidR="00902B0F" w:rsidRPr="00621DF9" w:rsidRDefault="00902B0F" w:rsidP="00922D69">
            <w:pPr>
              <w:rPr>
                <w:sz w:val="20"/>
                <w:szCs w:val="20"/>
              </w:rPr>
            </w:pPr>
            <w:r w:rsidRPr="00621DF9">
              <w:rPr>
                <w:sz w:val="20"/>
                <w:szCs w:val="20"/>
              </w:rPr>
              <w:t xml:space="preserve">3-5 лет </w:t>
            </w:r>
          </w:p>
        </w:tc>
        <w:tc>
          <w:tcPr>
            <w:tcW w:w="3544" w:type="dxa"/>
          </w:tcPr>
          <w:p w:rsidR="00902B0F" w:rsidRPr="00621DF9" w:rsidRDefault="00902B0F" w:rsidP="00922D69">
            <w:pPr>
              <w:rPr>
                <w:sz w:val="20"/>
                <w:szCs w:val="20"/>
              </w:rPr>
            </w:pPr>
            <w:r w:rsidRPr="00621DF9">
              <w:rPr>
                <w:sz w:val="20"/>
                <w:szCs w:val="20"/>
              </w:rPr>
              <w:t>Игровые упражнения,</w:t>
            </w:r>
          </w:p>
          <w:p w:rsidR="00902B0F" w:rsidRPr="00621DF9" w:rsidRDefault="00902B0F" w:rsidP="00922D69">
            <w:pPr>
              <w:rPr>
                <w:sz w:val="20"/>
                <w:szCs w:val="20"/>
              </w:rPr>
            </w:pPr>
            <w:r w:rsidRPr="00621DF9">
              <w:rPr>
                <w:sz w:val="20"/>
                <w:szCs w:val="20"/>
              </w:rPr>
              <w:t>познавательные беседы, дидактические игры, праздники, музыкальные досуги, развлечения, чтение</w:t>
            </w:r>
          </w:p>
          <w:p w:rsidR="00902B0F" w:rsidRPr="00621DF9" w:rsidRDefault="00902B0F" w:rsidP="00922D69">
            <w:pPr>
              <w:rPr>
                <w:sz w:val="20"/>
                <w:szCs w:val="20"/>
              </w:rPr>
            </w:pPr>
            <w:r w:rsidRPr="00621DF9">
              <w:rPr>
                <w:sz w:val="20"/>
                <w:szCs w:val="20"/>
              </w:rPr>
              <w:t>рассказ</w:t>
            </w:r>
          </w:p>
          <w:p w:rsidR="00902B0F" w:rsidRPr="00621DF9" w:rsidRDefault="00902B0F" w:rsidP="00922D69">
            <w:pPr>
              <w:rPr>
                <w:sz w:val="20"/>
                <w:szCs w:val="20"/>
              </w:rPr>
            </w:pPr>
            <w:r w:rsidRPr="00621DF9">
              <w:rPr>
                <w:sz w:val="20"/>
                <w:szCs w:val="20"/>
              </w:rPr>
              <w:t>экскурсия</w:t>
            </w:r>
          </w:p>
        </w:tc>
        <w:tc>
          <w:tcPr>
            <w:tcW w:w="2552" w:type="dxa"/>
          </w:tcPr>
          <w:p w:rsidR="00902B0F" w:rsidRPr="00621DF9" w:rsidRDefault="00902B0F" w:rsidP="00922D69">
            <w:pPr>
              <w:rPr>
                <w:sz w:val="20"/>
                <w:szCs w:val="20"/>
              </w:rPr>
            </w:pPr>
            <w:r w:rsidRPr="00621DF9">
              <w:rPr>
                <w:sz w:val="20"/>
                <w:szCs w:val="20"/>
              </w:rPr>
              <w:t>Прогулка</w:t>
            </w:r>
          </w:p>
          <w:p w:rsidR="00902B0F" w:rsidRPr="00621DF9" w:rsidRDefault="00902B0F" w:rsidP="00922D69">
            <w:pPr>
              <w:rPr>
                <w:sz w:val="20"/>
                <w:szCs w:val="20"/>
              </w:rPr>
            </w:pPr>
            <w:r w:rsidRPr="00621DF9">
              <w:rPr>
                <w:sz w:val="20"/>
                <w:szCs w:val="20"/>
              </w:rPr>
              <w:t>Самостоятельная деятельность</w:t>
            </w:r>
          </w:p>
          <w:p w:rsidR="00902B0F" w:rsidRPr="00621DF9" w:rsidRDefault="00902B0F" w:rsidP="00922D69">
            <w:pPr>
              <w:rPr>
                <w:sz w:val="20"/>
                <w:szCs w:val="20"/>
              </w:rPr>
            </w:pPr>
            <w:r w:rsidRPr="00621DF9">
              <w:rPr>
                <w:sz w:val="20"/>
                <w:szCs w:val="20"/>
              </w:rPr>
              <w:t>Тематические досуги</w:t>
            </w:r>
          </w:p>
          <w:p w:rsidR="00902B0F" w:rsidRPr="00621DF9" w:rsidRDefault="00902B0F" w:rsidP="00922D69">
            <w:pPr>
              <w:rPr>
                <w:sz w:val="20"/>
                <w:szCs w:val="20"/>
              </w:rPr>
            </w:pPr>
            <w:r w:rsidRPr="00621DF9">
              <w:rPr>
                <w:sz w:val="20"/>
                <w:szCs w:val="20"/>
              </w:rPr>
              <w:t>Труд (в природе, дежурство)</w:t>
            </w:r>
          </w:p>
        </w:tc>
        <w:tc>
          <w:tcPr>
            <w:tcW w:w="2835" w:type="dxa"/>
          </w:tcPr>
          <w:p w:rsidR="00902B0F" w:rsidRPr="00621DF9" w:rsidRDefault="00902B0F" w:rsidP="00922D69">
            <w:pPr>
              <w:rPr>
                <w:sz w:val="20"/>
                <w:szCs w:val="20"/>
              </w:rPr>
            </w:pPr>
            <w:r w:rsidRPr="00621DF9">
              <w:rPr>
                <w:sz w:val="20"/>
                <w:szCs w:val="20"/>
              </w:rPr>
              <w:t>сюжетно-ролевая игра, дидактическая игра, настольно-печатные игры</w:t>
            </w:r>
          </w:p>
        </w:tc>
        <w:tc>
          <w:tcPr>
            <w:tcW w:w="2551" w:type="dxa"/>
          </w:tcPr>
          <w:p w:rsidR="00902B0F" w:rsidRPr="00621DF9" w:rsidRDefault="00902B0F" w:rsidP="00922D69">
            <w:pPr>
              <w:rPr>
                <w:sz w:val="20"/>
                <w:szCs w:val="20"/>
              </w:rPr>
            </w:pPr>
            <w:r w:rsidRPr="00621DF9">
              <w:rPr>
                <w:sz w:val="20"/>
                <w:szCs w:val="20"/>
              </w:rPr>
              <w:t>праздники, викторины, конкурсы</w:t>
            </w:r>
          </w:p>
        </w:tc>
      </w:tr>
      <w:tr w:rsidR="00902B0F" w:rsidRPr="00621DF9" w:rsidTr="008F76F5">
        <w:tc>
          <w:tcPr>
            <w:tcW w:w="2552" w:type="dxa"/>
          </w:tcPr>
          <w:p w:rsidR="00902B0F" w:rsidRPr="00621DF9" w:rsidRDefault="00902B0F" w:rsidP="00922D69">
            <w:pPr>
              <w:pStyle w:val="a3"/>
              <w:spacing w:before="29" w:beforeAutospacing="0" w:after="29" w:afterAutospacing="0"/>
              <w:ind w:right="-144"/>
              <w:jc w:val="center"/>
              <w:rPr>
                <w:b/>
                <w:bCs/>
                <w:color w:val="000000"/>
                <w:sz w:val="20"/>
                <w:szCs w:val="20"/>
              </w:rPr>
            </w:pPr>
          </w:p>
        </w:tc>
        <w:tc>
          <w:tcPr>
            <w:tcW w:w="992" w:type="dxa"/>
          </w:tcPr>
          <w:p w:rsidR="00902B0F" w:rsidRPr="00621DF9" w:rsidRDefault="00902B0F" w:rsidP="00922D69">
            <w:pPr>
              <w:rPr>
                <w:sz w:val="20"/>
                <w:szCs w:val="20"/>
              </w:rPr>
            </w:pPr>
            <w:r w:rsidRPr="00621DF9">
              <w:rPr>
                <w:sz w:val="20"/>
                <w:szCs w:val="20"/>
              </w:rPr>
              <w:t xml:space="preserve">5-7 лет </w:t>
            </w:r>
          </w:p>
        </w:tc>
        <w:tc>
          <w:tcPr>
            <w:tcW w:w="3544" w:type="dxa"/>
          </w:tcPr>
          <w:p w:rsidR="00902B0F" w:rsidRPr="00621DF9" w:rsidRDefault="00902B0F" w:rsidP="00922D69">
            <w:pPr>
              <w:rPr>
                <w:sz w:val="20"/>
                <w:szCs w:val="20"/>
              </w:rPr>
            </w:pPr>
            <w:r w:rsidRPr="00621DF9">
              <w:rPr>
                <w:sz w:val="20"/>
                <w:szCs w:val="20"/>
              </w:rPr>
              <w:t>Викторины, КВН, познавательные досуги, тематические досуги, чтение</w:t>
            </w:r>
          </w:p>
          <w:p w:rsidR="00902B0F" w:rsidRPr="00621DF9" w:rsidRDefault="00902B0F" w:rsidP="00922D69">
            <w:pPr>
              <w:rPr>
                <w:sz w:val="20"/>
                <w:szCs w:val="20"/>
              </w:rPr>
            </w:pPr>
            <w:r w:rsidRPr="00621DF9">
              <w:rPr>
                <w:sz w:val="20"/>
                <w:szCs w:val="20"/>
              </w:rPr>
              <w:t>рассказ</w:t>
            </w:r>
          </w:p>
          <w:p w:rsidR="00902B0F" w:rsidRPr="00621DF9" w:rsidRDefault="00902B0F" w:rsidP="00922D69">
            <w:pPr>
              <w:rPr>
                <w:sz w:val="20"/>
                <w:szCs w:val="20"/>
              </w:rPr>
            </w:pPr>
            <w:r w:rsidRPr="00621DF9">
              <w:rPr>
                <w:sz w:val="20"/>
                <w:szCs w:val="20"/>
              </w:rPr>
              <w:t>экскурсия</w:t>
            </w:r>
          </w:p>
        </w:tc>
        <w:tc>
          <w:tcPr>
            <w:tcW w:w="2552" w:type="dxa"/>
          </w:tcPr>
          <w:p w:rsidR="00902B0F" w:rsidRPr="00621DF9" w:rsidRDefault="00902B0F" w:rsidP="00922D69">
            <w:pPr>
              <w:rPr>
                <w:sz w:val="20"/>
                <w:szCs w:val="20"/>
              </w:rPr>
            </w:pPr>
            <w:r w:rsidRPr="00621DF9">
              <w:rPr>
                <w:sz w:val="20"/>
                <w:szCs w:val="20"/>
              </w:rPr>
              <w:t>Тематические досуги</w:t>
            </w:r>
          </w:p>
          <w:p w:rsidR="00902B0F" w:rsidRPr="00621DF9" w:rsidRDefault="00902B0F" w:rsidP="00922D69">
            <w:pPr>
              <w:rPr>
                <w:sz w:val="20"/>
                <w:szCs w:val="20"/>
              </w:rPr>
            </w:pPr>
            <w:r w:rsidRPr="00621DF9">
              <w:rPr>
                <w:sz w:val="20"/>
                <w:szCs w:val="20"/>
              </w:rPr>
              <w:t>Создание коллекций</w:t>
            </w:r>
          </w:p>
          <w:p w:rsidR="00902B0F" w:rsidRPr="00621DF9" w:rsidRDefault="00902B0F" w:rsidP="00922D69">
            <w:pPr>
              <w:rPr>
                <w:sz w:val="20"/>
                <w:szCs w:val="20"/>
              </w:rPr>
            </w:pPr>
            <w:r w:rsidRPr="00621DF9">
              <w:rPr>
                <w:sz w:val="20"/>
                <w:szCs w:val="20"/>
              </w:rPr>
              <w:t>Проектная деятельность Исследовательская деятельность</w:t>
            </w:r>
          </w:p>
        </w:tc>
        <w:tc>
          <w:tcPr>
            <w:tcW w:w="2835" w:type="dxa"/>
          </w:tcPr>
          <w:p w:rsidR="00902B0F" w:rsidRPr="00621DF9" w:rsidRDefault="00902B0F" w:rsidP="00922D69">
            <w:pPr>
              <w:rPr>
                <w:sz w:val="20"/>
                <w:szCs w:val="20"/>
              </w:rPr>
            </w:pPr>
            <w:r w:rsidRPr="00621DF9">
              <w:rPr>
                <w:sz w:val="20"/>
                <w:szCs w:val="20"/>
              </w:rPr>
              <w:t>Сюжетно-ролевая игра, дидактическая игра, настольно-печатные игры, продуктивная деятельность, дежурство</w:t>
            </w:r>
          </w:p>
        </w:tc>
        <w:tc>
          <w:tcPr>
            <w:tcW w:w="2551" w:type="dxa"/>
          </w:tcPr>
          <w:p w:rsidR="00902B0F" w:rsidRPr="00621DF9" w:rsidRDefault="00902B0F" w:rsidP="00922D69">
            <w:pPr>
              <w:rPr>
                <w:sz w:val="20"/>
                <w:szCs w:val="20"/>
              </w:rPr>
            </w:pPr>
            <w:r w:rsidRPr="00621DF9">
              <w:rPr>
                <w:sz w:val="20"/>
                <w:szCs w:val="20"/>
              </w:rPr>
              <w:t>праздники, викторины, конкурсы, семейные проекты,</w:t>
            </w:r>
          </w:p>
          <w:p w:rsidR="00902B0F" w:rsidRPr="00621DF9" w:rsidRDefault="00902B0F" w:rsidP="00922D69">
            <w:pPr>
              <w:rPr>
                <w:sz w:val="20"/>
                <w:szCs w:val="20"/>
              </w:rPr>
            </w:pPr>
            <w:r w:rsidRPr="00621DF9">
              <w:rPr>
                <w:sz w:val="20"/>
                <w:szCs w:val="20"/>
              </w:rPr>
              <w:t>мини-музей</w:t>
            </w:r>
          </w:p>
        </w:tc>
      </w:tr>
      <w:tr w:rsidR="00902B0F" w:rsidRPr="00621DF9" w:rsidTr="008F76F5">
        <w:tc>
          <w:tcPr>
            <w:tcW w:w="2552" w:type="dxa"/>
          </w:tcPr>
          <w:p w:rsidR="00902B0F" w:rsidRPr="00621DF9" w:rsidRDefault="00902B0F" w:rsidP="00922D69">
            <w:pPr>
              <w:rPr>
                <w:sz w:val="20"/>
                <w:szCs w:val="20"/>
              </w:rPr>
            </w:pPr>
            <w:r w:rsidRPr="00621DF9">
              <w:rPr>
                <w:b/>
                <w:bCs/>
                <w:sz w:val="20"/>
                <w:szCs w:val="20"/>
              </w:rPr>
              <w:t>4. Формирование патриотических чувств</w:t>
            </w:r>
          </w:p>
        </w:tc>
        <w:tc>
          <w:tcPr>
            <w:tcW w:w="992" w:type="dxa"/>
          </w:tcPr>
          <w:p w:rsidR="00902B0F" w:rsidRPr="00621DF9" w:rsidRDefault="00902B0F" w:rsidP="00922D69">
            <w:pPr>
              <w:rPr>
                <w:sz w:val="20"/>
                <w:szCs w:val="20"/>
              </w:rPr>
            </w:pPr>
            <w:r w:rsidRPr="00621DF9">
              <w:rPr>
                <w:sz w:val="20"/>
                <w:szCs w:val="20"/>
              </w:rPr>
              <w:t xml:space="preserve">5-7 лет </w:t>
            </w:r>
          </w:p>
        </w:tc>
        <w:tc>
          <w:tcPr>
            <w:tcW w:w="3544" w:type="dxa"/>
          </w:tcPr>
          <w:p w:rsidR="00902B0F" w:rsidRPr="00621DF9" w:rsidRDefault="00902B0F" w:rsidP="00922D69">
            <w:pPr>
              <w:rPr>
                <w:sz w:val="20"/>
                <w:szCs w:val="20"/>
              </w:rPr>
            </w:pPr>
            <w:r w:rsidRPr="00621DF9">
              <w:rPr>
                <w:sz w:val="20"/>
                <w:szCs w:val="20"/>
              </w:rPr>
              <w:t>познавательные беседы, развлечения, моделирование, настольные игры, чтение, творческие задания, видеофильмы</w:t>
            </w:r>
          </w:p>
        </w:tc>
        <w:tc>
          <w:tcPr>
            <w:tcW w:w="2552" w:type="dxa"/>
          </w:tcPr>
          <w:p w:rsidR="00902B0F" w:rsidRPr="00621DF9" w:rsidRDefault="00902B0F" w:rsidP="00922D69">
            <w:pPr>
              <w:rPr>
                <w:sz w:val="20"/>
                <w:szCs w:val="20"/>
              </w:rPr>
            </w:pPr>
            <w:r w:rsidRPr="00621DF9">
              <w:rPr>
                <w:sz w:val="20"/>
                <w:szCs w:val="20"/>
              </w:rPr>
              <w:t>Игра</w:t>
            </w:r>
          </w:p>
          <w:p w:rsidR="00902B0F" w:rsidRPr="00621DF9" w:rsidRDefault="00902B0F" w:rsidP="00922D69">
            <w:pPr>
              <w:rPr>
                <w:sz w:val="20"/>
                <w:szCs w:val="20"/>
              </w:rPr>
            </w:pPr>
            <w:r w:rsidRPr="00621DF9">
              <w:rPr>
                <w:sz w:val="20"/>
                <w:szCs w:val="20"/>
              </w:rPr>
              <w:t>Наблюдение</w:t>
            </w:r>
          </w:p>
          <w:p w:rsidR="00902B0F" w:rsidRPr="00621DF9" w:rsidRDefault="00902B0F" w:rsidP="00922D69">
            <w:pPr>
              <w:rPr>
                <w:sz w:val="20"/>
                <w:szCs w:val="20"/>
              </w:rPr>
            </w:pPr>
            <w:r w:rsidRPr="00621DF9">
              <w:rPr>
                <w:sz w:val="20"/>
                <w:szCs w:val="20"/>
              </w:rPr>
              <w:t>Упражнение</w:t>
            </w:r>
          </w:p>
        </w:tc>
        <w:tc>
          <w:tcPr>
            <w:tcW w:w="2835" w:type="dxa"/>
          </w:tcPr>
          <w:p w:rsidR="00902B0F" w:rsidRPr="00621DF9" w:rsidRDefault="00902B0F" w:rsidP="00922D69">
            <w:pPr>
              <w:rPr>
                <w:sz w:val="20"/>
                <w:szCs w:val="20"/>
              </w:rPr>
            </w:pPr>
            <w:r w:rsidRPr="00621DF9">
              <w:rPr>
                <w:sz w:val="20"/>
                <w:szCs w:val="20"/>
              </w:rPr>
              <w:t>рассматривание иллюстраций,</w:t>
            </w:r>
          </w:p>
          <w:p w:rsidR="00902B0F" w:rsidRPr="00621DF9" w:rsidRDefault="00902B0F" w:rsidP="00922D69">
            <w:pPr>
              <w:rPr>
                <w:sz w:val="20"/>
                <w:szCs w:val="20"/>
              </w:rPr>
            </w:pPr>
            <w:r w:rsidRPr="00621DF9">
              <w:rPr>
                <w:sz w:val="20"/>
                <w:szCs w:val="20"/>
              </w:rPr>
              <w:t>дидактическая игра, изобразительная деятельность</w:t>
            </w:r>
          </w:p>
        </w:tc>
        <w:tc>
          <w:tcPr>
            <w:tcW w:w="2551" w:type="dxa"/>
          </w:tcPr>
          <w:p w:rsidR="00902B0F" w:rsidRPr="00621DF9" w:rsidRDefault="00902B0F" w:rsidP="00922D69">
            <w:pPr>
              <w:rPr>
                <w:sz w:val="20"/>
                <w:szCs w:val="20"/>
              </w:rPr>
            </w:pPr>
            <w:r w:rsidRPr="00621DF9">
              <w:rPr>
                <w:sz w:val="20"/>
                <w:szCs w:val="20"/>
              </w:rPr>
              <w:t>конкурсы, праздники, интеллектуальный марафон, экскурсии, тематические встречи, мини-музей</w:t>
            </w:r>
          </w:p>
        </w:tc>
      </w:tr>
      <w:tr w:rsidR="00902B0F" w:rsidRPr="00621DF9" w:rsidTr="008F76F5">
        <w:tc>
          <w:tcPr>
            <w:tcW w:w="2552" w:type="dxa"/>
          </w:tcPr>
          <w:p w:rsidR="00902B0F" w:rsidRPr="00621DF9" w:rsidRDefault="00902B0F" w:rsidP="00922D69">
            <w:pPr>
              <w:rPr>
                <w:sz w:val="20"/>
                <w:szCs w:val="20"/>
              </w:rPr>
            </w:pPr>
            <w:r w:rsidRPr="00621DF9">
              <w:rPr>
                <w:b/>
                <w:bCs/>
                <w:sz w:val="20"/>
                <w:szCs w:val="20"/>
              </w:rPr>
              <w:t>5. Формирование чувства принадлежности к мировому сообществу</w:t>
            </w:r>
          </w:p>
        </w:tc>
        <w:tc>
          <w:tcPr>
            <w:tcW w:w="992" w:type="dxa"/>
          </w:tcPr>
          <w:p w:rsidR="00902B0F" w:rsidRPr="00621DF9" w:rsidRDefault="00902B0F" w:rsidP="00922D69">
            <w:pPr>
              <w:rPr>
                <w:sz w:val="20"/>
                <w:szCs w:val="20"/>
              </w:rPr>
            </w:pPr>
            <w:r w:rsidRPr="00621DF9">
              <w:rPr>
                <w:sz w:val="20"/>
                <w:szCs w:val="20"/>
              </w:rPr>
              <w:t xml:space="preserve">5-7 лет </w:t>
            </w:r>
          </w:p>
        </w:tc>
        <w:tc>
          <w:tcPr>
            <w:tcW w:w="3544" w:type="dxa"/>
          </w:tcPr>
          <w:p w:rsidR="00902B0F" w:rsidRPr="00621DF9" w:rsidRDefault="00902B0F" w:rsidP="00922D69">
            <w:pPr>
              <w:rPr>
                <w:sz w:val="20"/>
                <w:szCs w:val="20"/>
              </w:rPr>
            </w:pPr>
            <w:r w:rsidRPr="00621DF9">
              <w:rPr>
                <w:sz w:val="20"/>
                <w:szCs w:val="20"/>
              </w:rPr>
              <w:t>познавательные викторины, КВН, конструирование, моделирование,</w:t>
            </w:r>
          </w:p>
          <w:p w:rsidR="00902B0F" w:rsidRPr="00621DF9" w:rsidRDefault="00902B0F" w:rsidP="00922D69">
            <w:pPr>
              <w:rPr>
                <w:sz w:val="20"/>
                <w:szCs w:val="20"/>
              </w:rPr>
            </w:pPr>
            <w:r w:rsidRPr="00621DF9">
              <w:rPr>
                <w:sz w:val="20"/>
                <w:szCs w:val="20"/>
              </w:rPr>
              <w:t>чтение</w:t>
            </w:r>
          </w:p>
        </w:tc>
        <w:tc>
          <w:tcPr>
            <w:tcW w:w="2552" w:type="dxa"/>
          </w:tcPr>
          <w:p w:rsidR="00902B0F" w:rsidRPr="00621DF9" w:rsidRDefault="00902B0F" w:rsidP="00922D69">
            <w:pPr>
              <w:rPr>
                <w:sz w:val="20"/>
                <w:szCs w:val="20"/>
              </w:rPr>
            </w:pPr>
            <w:r w:rsidRPr="00621DF9">
              <w:rPr>
                <w:sz w:val="20"/>
                <w:szCs w:val="20"/>
              </w:rPr>
              <w:t>Объяснение</w:t>
            </w:r>
          </w:p>
          <w:p w:rsidR="00902B0F" w:rsidRPr="00621DF9" w:rsidRDefault="00902B0F" w:rsidP="00922D69">
            <w:pPr>
              <w:rPr>
                <w:sz w:val="20"/>
                <w:szCs w:val="20"/>
              </w:rPr>
            </w:pPr>
            <w:r w:rsidRPr="00621DF9">
              <w:rPr>
                <w:sz w:val="20"/>
                <w:szCs w:val="20"/>
              </w:rPr>
              <w:t>Напоминание</w:t>
            </w:r>
          </w:p>
          <w:p w:rsidR="00902B0F" w:rsidRPr="00621DF9" w:rsidRDefault="00902B0F" w:rsidP="00922D69">
            <w:pPr>
              <w:rPr>
                <w:sz w:val="20"/>
                <w:szCs w:val="20"/>
              </w:rPr>
            </w:pPr>
            <w:r w:rsidRPr="00621DF9">
              <w:rPr>
                <w:sz w:val="20"/>
                <w:szCs w:val="20"/>
              </w:rPr>
              <w:t>Наблюдение</w:t>
            </w:r>
          </w:p>
        </w:tc>
        <w:tc>
          <w:tcPr>
            <w:tcW w:w="2835" w:type="dxa"/>
          </w:tcPr>
          <w:p w:rsidR="00902B0F" w:rsidRPr="00621DF9" w:rsidRDefault="00902B0F" w:rsidP="00922D69">
            <w:pPr>
              <w:rPr>
                <w:sz w:val="20"/>
                <w:szCs w:val="20"/>
              </w:rPr>
            </w:pPr>
            <w:r w:rsidRPr="00621DF9">
              <w:rPr>
                <w:sz w:val="20"/>
                <w:szCs w:val="20"/>
              </w:rPr>
              <w:t>рассматривание иллюстраций, продуктивная деятельность, театрализация</w:t>
            </w:r>
          </w:p>
        </w:tc>
        <w:tc>
          <w:tcPr>
            <w:tcW w:w="2551" w:type="dxa"/>
          </w:tcPr>
          <w:p w:rsidR="00902B0F" w:rsidRPr="00621DF9" w:rsidRDefault="00902B0F" w:rsidP="00922D69">
            <w:pPr>
              <w:rPr>
                <w:sz w:val="20"/>
                <w:szCs w:val="20"/>
              </w:rPr>
            </w:pPr>
            <w:r w:rsidRPr="00621DF9">
              <w:rPr>
                <w:sz w:val="20"/>
                <w:szCs w:val="20"/>
              </w:rPr>
              <w:t>семейные творческие проекты, конкурсы, экскурсии, мини-музей</w:t>
            </w:r>
          </w:p>
        </w:tc>
      </w:tr>
    </w:tbl>
    <w:p w:rsidR="00902B0F" w:rsidRDefault="00902B0F" w:rsidP="00902B0F">
      <w:pPr>
        <w:pStyle w:val="Default"/>
        <w:jc w:val="center"/>
        <w:rPr>
          <w:rFonts w:eastAsia="Times New Roman"/>
          <w:b/>
          <w:bCs/>
          <w:sz w:val="20"/>
          <w:szCs w:val="20"/>
          <w:lang w:eastAsia="ru-RU"/>
        </w:rPr>
      </w:pPr>
    </w:p>
    <w:p w:rsidR="00902B0F" w:rsidRDefault="00902B0F" w:rsidP="00902B0F">
      <w:pPr>
        <w:pStyle w:val="Default"/>
        <w:rPr>
          <w:b/>
          <w:bCs/>
          <w:sz w:val="23"/>
          <w:szCs w:val="23"/>
        </w:rPr>
      </w:pPr>
      <w:r>
        <w:rPr>
          <w:b/>
          <w:bCs/>
          <w:sz w:val="23"/>
          <w:szCs w:val="23"/>
        </w:rPr>
        <w:t xml:space="preserve">Часть, формируемая участниками образовательных отношений: </w:t>
      </w:r>
    </w:p>
    <w:p w:rsidR="00902B0F" w:rsidRPr="001E4DC1" w:rsidRDefault="00902B0F" w:rsidP="00902B0F">
      <w:pPr>
        <w:pStyle w:val="Default"/>
        <w:jc w:val="both"/>
        <w:rPr>
          <w:sz w:val="23"/>
          <w:szCs w:val="23"/>
        </w:rPr>
      </w:pPr>
      <w:r>
        <w:rPr>
          <w:sz w:val="23"/>
          <w:szCs w:val="23"/>
        </w:rPr>
        <w:t xml:space="preserve">В условиях современной </w:t>
      </w:r>
      <w:proofErr w:type="spellStart"/>
      <w:r>
        <w:rPr>
          <w:sz w:val="23"/>
          <w:szCs w:val="23"/>
        </w:rPr>
        <w:t>социокультурной</w:t>
      </w:r>
      <w:proofErr w:type="spellEnd"/>
      <w:r>
        <w:rPr>
          <w:sz w:val="23"/>
          <w:szCs w:val="23"/>
        </w:rPr>
        <w:t xml:space="preserve"> ситуации развития ребенка одним из направлений образовательной деятельности с детьми является </w:t>
      </w:r>
      <w:r w:rsidRPr="001E4DC1">
        <w:rPr>
          <w:bCs/>
          <w:sz w:val="23"/>
          <w:szCs w:val="23"/>
        </w:rPr>
        <w:t xml:space="preserve">формирование у воспитанников основ безопасности. Наш детский сад использует методическое пособие для детей старшего </w:t>
      </w:r>
      <w:r>
        <w:rPr>
          <w:bCs/>
          <w:sz w:val="23"/>
          <w:szCs w:val="23"/>
        </w:rPr>
        <w:t xml:space="preserve">дошкольного </w:t>
      </w:r>
      <w:r w:rsidRPr="001E4DC1">
        <w:rPr>
          <w:bCs/>
          <w:sz w:val="23"/>
          <w:szCs w:val="23"/>
        </w:rPr>
        <w:t xml:space="preserve">возраста «Основы безопасности детей дошкольного возраста» </w:t>
      </w:r>
      <w:proofErr w:type="spellStart"/>
      <w:r w:rsidRPr="001E4DC1">
        <w:rPr>
          <w:bCs/>
          <w:sz w:val="23"/>
          <w:szCs w:val="23"/>
        </w:rPr>
        <w:t>Р.Б.Стеркина</w:t>
      </w:r>
      <w:proofErr w:type="spellEnd"/>
      <w:r w:rsidRPr="001E4DC1">
        <w:rPr>
          <w:bCs/>
          <w:sz w:val="23"/>
          <w:szCs w:val="23"/>
        </w:rPr>
        <w:t xml:space="preserve">, О.Л.Князева, Н.Н.Авдеева. </w:t>
      </w:r>
    </w:p>
    <w:p w:rsidR="00902B0F" w:rsidRPr="00621DF9" w:rsidRDefault="00902B0F" w:rsidP="00902B0F">
      <w:pPr>
        <w:shd w:val="clear" w:color="auto" w:fill="FFFFFF"/>
        <w:jc w:val="center"/>
        <w:rPr>
          <w:rFonts w:eastAsia="Times New Roman"/>
          <w:b/>
          <w:bCs/>
          <w:color w:val="000000"/>
          <w:sz w:val="20"/>
          <w:szCs w:val="20"/>
        </w:rPr>
      </w:pPr>
    </w:p>
    <w:p w:rsidR="008F76F5" w:rsidRDefault="008F76F5" w:rsidP="00902B0F">
      <w:pPr>
        <w:shd w:val="clear" w:color="auto" w:fill="FFFFFF"/>
        <w:jc w:val="center"/>
        <w:rPr>
          <w:rFonts w:eastAsia="Times New Roman"/>
          <w:b/>
          <w:bCs/>
          <w:color w:val="000000"/>
        </w:rPr>
      </w:pPr>
    </w:p>
    <w:p w:rsidR="00902B0F" w:rsidRPr="001E4DC1" w:rsidRDefault="00902B0F" w:rsidP="00902B0F">
      <w:pPr>
        <w:shd w:val="clear" w:color="auto" w:fill="FFFFFF"/>
        <w:jc w:val="center"/>
        <w:rPr>
          <w:rFonts w:eastAsia="Times New Roman"/>
          <w:b/>
          <w:bCs/>
          <w:color w:val="000000"/>
        </w:rPr>
      </w:pPr>
      <w:r w:rsidRPr="001E4DC1">
        <w:rPr>
          <w:rFonts w:eastAsia="Times New Roman"/>
          <w:b/>
          <w:bCs/>
          <w:color w:val="000000"/>
        </w:rPr>
        <w:t>Формы работы с детьми</w:t>
      </w:r>
      <w:r w:rsidRPr="001E4DC1">
        <w:rPr>
          <w:rFonts w:eastAsia="Times New Roman"/>
          <w:b/>
          <w:bCs/>
          <w:i/>
          <w:iCs/>
          <w:color w:val="000000"/>
        </w:rPr>
        <w:t> </w:t>
      </w:r>
      <w:r w:rsidRPr="001E4DC1">
        <w:rPr>
          <w:rFonts w:eastAsia="Times New Roman"/>
          <w:b/>
          <w:bCs/>
          <w:color w:val="000000"/>
        </w:rPr>
        <w:t>по образовательной области «Познавательное развитие»</w:t>
      </w:r>
    </w:p>
    <w:tbl>
      <w:tblPr>
        <w:tblStyle w:val="af5"/>
        <w:tblW w:w="0" w:type="auto"/>
        <w:tblInd w:w="-34" w:type="dxa"/>
        <w:tblLook w:val="04A0"/>
      </w:tblPr>
      <w:tblGrid>
        <w:gridCol w:w="2552"/>
        <w:gridCol w:w="992"/>
        <w:gridCol w:w="3261"/>
        <w:gridCol w:w="2835"/>
        <w:gridCol w:w="2715"/>
        <w:gridCol w:w="2465"/>
      </w:tblGrid>
      <w:tr w:rsidR="00902B0F" w:rsidRPr="00621DF9" w:rsidTr="008F76F5">
        <w:tc>
          <w:tcPr>
            <w:tcW w:w="2552" w:type="dxa"/>
          </w:tcPr>
          <w:p w:rsidR="00902B0F" w:rsidRPr="00621DF9" w:rsidRDefault="00902B0F" w:rsidP="00922D69">
            <w:pPr>
              <w:jc w:val="center"/>
              <w:rPr>
                <w:sz w:val="20"/>
                <w:szCs w:val="20"/>
              </w:rPr>
            </w:pPr>
            <w:r w:rsidRPr="00621DF9">
              <w:rPr>
                <w:sz w:val="20"/>
                <w:szCs w:val="20"/>
              </w:rPr>
              <w:t>Содержание</w:t>
            </w:r>
          </w:p>
        </w:tc>
        <w:tc>
          <w:tcPr>
            <w:tcW w:w="992" w:type="dxa"/>
          </w:tcPr>
          <w:p w:rsidR="00902B0F" w:rsidRPr="00621DF9" w:rsidRDefault="00902B0F" w:rsidP="00922D69">
            <w:pPr>
              <w:jc w:val="center"/>
              <w:rPr>
                <w:sz w:val="20"/>
                <w:szCs w:val="20"/>
              </w:rPr>
            </w:pPr>
            <w:r w:rsidRPr="00621DF9">
              <w:rPr>
                <w:sz w:val="20"/>
                <w:szCs w:val="20"/>
              </w:rPr>
              <w:t>Возраст</w:t>
            </w:r>
          </w:p>
        </w:tc>
        <w:tc>
          <w:tcPr>
            <w:tcW w:w="3261" w:type="dxa"/>
          </w:tcPr>
          <w:p w:rsidR="00902B0F" w:rsidRPr="00621DF9" w:rsidRDefault="00902B0F" w:rsidP="00922D69">
            <w:pPr>
              <w:jc w:val="center"/>
              <w:rPr>
                <w:sz w:val="20"/>
                <w:szCs w:val="20"/>
              </w:rPr>
            </w:pPr>
            <w:r w:rsidRPr="00621DF9">
              <w:rPr>
                <w:sz w:val="20"/>
                <w:szCs w:val="20"/>
              </w:rPr>
              <w:t>Совместная деятельность</w:t>
            </w:r>
          </w:p>
        </w:tc>
        <w:tc>
          <w:tcPr>
            <w:tcW w:w="2835" w:type="dxa"/>
          </w:tcPr>
          <w:p w:rsidR="00902B0F" w:rsidRPr="00621DF9" w:rsidRDefault="00902B0F" w:rsidP="00922D69">
            <w:pPr>
              <w:jc w:val="center"/>
              <w:rPr>
                <w:sz w:val="20"/>
                <w:szCs w:val="20"/>
              </w:rPr>
            </w:pPr>
            <w:r w:rsidRPr="00621DF9">
              <w:rPr>
                <w:sz w:val="20"/>
                <w:szCs w:val="20"/>
              </w:rPr>
              <w:t>Режимные моменты</w:t>
            </w:r>
          </w:p>
        </w:tc>
        <w:tc>
          <w:tcPr>
            <w:tcW w:w="2715" w:type="dxa"/>
          </w:tcPr>
          <w:p w:rsidR="00902B0F" w:rsidRPr="00621DF9" w:rsidRDefault="00902B0F" w:rsidP="00922D69">
            <w:pPr>
              <w:jc w:val="center"/>
              <w:rPr>
                <w:sz w:val="20"/>
                <w:szCs w:val="20"/>
              </w:rPr>
            </w:pPr>
            <w:r w:rsidRPr="00621DF9">
              <w:rPr>
                <w:sz w:val="20"/>
                <w:szCs w:val="20"/>
              </w:rPr>
              <w:t>Самостоятельная деятельность</w:t>
            </w:r>
          </w:p>
        </w:tc>
        <w:tc>
          <w:tcPr>
            <w:tcW w:w="2465" w:type="dxa"/>
          </w:tcPr>
          <w:p w:rsidR="00902B0F" w:rsidRPr="00621DF9" w:rsidRDefault="00902B0F" w:rsidP="00922D69">
            <w:pPr>
              <w:jc w:val="center"/>
              <w:rPr>
                <w:sz w:val="20"/>
                <w:szCs w:val="20"/>
              </w:rPr>
            </w:pPr>
            <w:r w:rsidRPr="00621DF9">
              <w:rPr>
                <w:sz w:val="20"/>
                <w:szCs w:val="20"/>
              </w:rPr>
              <w:t>Взаимодействие с семьей</w:t>
            </w:r>
          </w:p>
        </w:tc>
      </w:tr>
      <w:tr w:rsidR="00902B0F" w:rsidRPr="00621DF9" w:rsidTr="008F76F5">
        <w:tc>
          <w:tcPr>
            <w:tcW w:w="2552" w:type="dxa"/>
          </w:tcPr>
          <w:p w:rsidR="00902B0F" w:rsidRPr="00621DF9" w:rsidRDefault="00902B0F" w:rsidP="00922D69">
            <w:pPr>
              <w:rPr>
                <w:sz w:val="20"/>
                <w:szCs w:val="20"/>
              </w:rPr>
            </w:pPr>
            <w:r w:rsidRPr="00621DF9">
              <w:rPr>
                <w:b/>
                <w:bCs/>
                <w:sz w:val="20"/>
                <w:szCs w:val="20"/>
              </w:rPr>
              <w:t>1. Сенсорное развитие</w:t>
            </w:r>
          </w:p>
        </w:tc>
        <w:tc>
          <w:tcPr>
            <w:tcW w:w="992" w:type="dxa"/>
          </w:tcPr>
          <w:p w:rsidR="00902B0F" w:rsidRPr="00621DF9" w:rsidRDefault="00902B0F" w:rsidP="00922D69">
            <w:pPr>
              <w:rPr>
                <w:sz w:val="20"/>
                <w:szCs w:val="20"/>
              </w:rPr>
            </w:pPr>
            <w:r w:rsidRPr="00621DF9">
              <w:rPr>
                <w:sz w:val="20"/>
                <w:szCs w:val="20"/>
              </w:rPr>
              <w:t xml:space="preserve">3-5 лет </w:t>
            </w:r>
          </w:p>
        </w:tc>
        <w:tc>
          <w:tcPr>
            <w:tcW w:w="3261" w:type="dxa"/>
          </w:tcPr>
          <w:p w:rsidR="00902B0F" w:rsidRPr="00621DF9" w:rsidRDefault="00902B0F" w:rsidP="00922D69">
            <w:pPr>
              <w:rPr>
                <w:sz w:val="20"/>
                <w:szCs w:val="20"/>
              </w:rPr>
            </w:pPr>
            <w:r w:rsidRPr="00621DF9">
              <w:rPr>
                <w:sz w:val="20"/>
                <w:szCs w:val="20"/>
              </w:rPr>
              <w:t>Экспериментирование</w:t>
            </w:r>
          </w:p>
          <w:p w:rsidR="00902B0F" w:rsidRPr="00621DF9" w:rsidRDefault="00902B0F" w:rsidP="00922D69">
            <w:pPr>
              <w:rPr>
                <w:sz w:val="20"/>
                <w:szCs w:val="20"/>
              </w:rPr>
            </w:pPr>
            <w:r w:rsidRPr="00621DF9">
              <w:rPr>
                <w:sz w:val="20"/>
                <w:szCs w:val="20"/>
              </w:rPr>
              <w:lastRenderedPageBreak/>
              <w:t>Обучение в условиях специально оборудованной полифункциональной интерактивной среде</w:t>
            </w:r>
          </w:p>
          <w:p w:rsidR="00902B0F" w:rsidRPr="00621DF9" w:rsidRDefault="00902B0F" w:rsidP="00922D69">
            <w:pPr>
              <w:rPr>
                <w:sz w:val="20"/>
                <w:szCs w:val="20"/>
              </w:rPr>
            </w:pPr>
            <w:r w:rsidRPr="00621DF9">
              <w:rPr>
                <w:sz w:val="20"/>
                <w:szCs w:val="20"/>
              </w:rPr>
              <w:t>Игровые занятия с использованием полифункционального игрового оборудования</w:t>
            </w:r>
          </w:p>
          <w:p w:rsidR="00902B0F" w:rsidRPr="00621DF9" w:rsidRDefault="00902B0F" w:rsidP="00922D69">
            <w:pPr>
              <w:rPr>
                <w:sz w:val="20"/>
                <w:szCs w:val="20"/>
              </w:rPr>
            </w:pPr>
            <w:r w:rsidRPr="00621DF9">
              <w:rPr>
                <w:sz w:val="20"/>
                <w:szCs w:val="20"/>
              </w:rPr>
              <w:t>Игровые упражнения</w:t>
            </w:r>
          </w:p>
          <w:p w:rsidR="00902B0F" w:rsidRPr="00621DF9" w:rsidRDefault="00902B0F" w:rsidP="00922D69">
            <w:pPr>
              <w:rPr>
                <w:sz w:val="20"/>
                <w:szCs w:val="20"/>
              </w:rPr>
            </w:pPr>
            <w:r w:rsidRPr="00621DF9">
              <w:rPr>
                <w:sz w:val="20"/>
                <w:szCs w:val="20"/>
              </w:rPr>
              <w:t>Игры (дидактические, подвижные)</w:t>
            </w:r>
          </w:p>
          <w:p w:rsidR="00902B0F" w:rsidRPr="00621DF9" w:rsidRDefault="00902B0F" w:rsidP="00922D69">
            <w:pPr>
              <w:rPr>
                <w:sz w:val="20"/>
                <w:szCs w:val="20"/>
              </w:rPr>
            </w:pPr>
            <w:r w:rsidRPr="00621DF9">
              <w:rPr>
                <w:sz w:val="20"/>
                <w:szCs w:val="20"/>
              </w:rPr>
              <w:t>Показ</w:t>
            </w:r>
          </w:p>
          <w:p w:rsidR="00902B0F" w:rsidRPr="00621DF9" w:rsidRDefault="00902B0F" w:rsidP="00922D69">
            <w:pPr>
              <w:rPr>
                <w:sz w:val="20"/>
                <w:szCs w:val="20"/>
              </w:rPr>
            </w:pPr>
            <w:r w:rsidRPr="00621DF9">
              <w:rPr>
                <w:sz w:val="20"/>
                <w:szCs w:val="20"/>
              </w:rPr>
              <w:t>Игры экспериментирования</w:t>
            </w:r>
          </w:p>
          <w:p w:rsidR="00902B0F" w:rsidRPr="00621DF9" w:rsidRDefault="00902B0F" w:rsidP="00922D69">
            <w:pPr>
              <w:rPr>
                <w:sz w:val="20"/>
                <w:szCs w:val="20"/>
              </w:rPr>
            </w:pPr>
            <w:r w:rsidRPr="00621DF9">
              <w:rPr>
                <w:sz w:val="20"/>
                <w:szCs w:val="20"/>
              </w:rPr>
              <w:t>(</w:t>
            </w:r>
            <w:proofErr w:type="gramStart"/>
            <w:r w:rsidRPr="00621DF9">
              <w:rPr>
                <w:sz w:val="20"/>
                <w:szCs w:val="20"/>
              </w:rPr>
              <w:t>ср</w:t>
            </w:r>
            <w:proofErr w:type="gramEnd"/>
            <w:r w:rsidRPr="00621DF9">
              <w:rPr>
                <w:sz w:val="20"/>
                <w:szCs w:val="20"/>
              </w:rPr>
              <w:t>. гр.)</w:t>
            </w:r>
          </w:p>
        </w:tc>
        <w:tc>
          <w:tcPr>
            <w:tcW w:w="2835" w:type="dxa"/>
          </w:tcPr>
          <w:p w:rsidR="00902B0F" w:rsidRPr="00621DF9" w:rsidRDefault="00902B0F" w:rsidP="00922D69">
            <w:pPr>
              <w:rPr>
                <w:sz w:val="20"/>
                <w:szCs w:val="20"/>
              </w:rPr>
            </w:pPr>
            <w:r w:rsidRPr="00621DF9">
              <w:rPr>
                <w:sz w:val="20"/>
                <w:szCs w:val="20"/>
              </w:rPr>
              <w:lastRenderedPageBreak/>
              <w:t>Игровые упражнения</w:t>
            </w:r>
          </w:p>
          <w:p w:rsidR="00902B0F" w:rsidRPr="00621DF9" w:rsidRDefault="00902B0F" w:rsidP="00922D69">
            <w:pPr>
              <w:rPr>
                <w:sz w:val="20"/>
                <w:szCs w:val="20"/>
              </w:rPr>
            </w:pPr>
            <w:r w:rsidRPr="00621DF9">
              <w:rPr>
                <w:sz w:val="20"/>
                <w:szCs w:val="20"/>
              </w:rPr>
              <w:lastRenderedPageBreak/>
              <w:t>Напоминание</w:t>
            </w:r>
          </w:p>
          <w:p w:rsidR="00902B0F" w:rsidRPr="00621DF9" w:rsidRDefault="00902B0F" w:rsidP="00922D69">
            <w:pPr>
              <w:rPr>
                <w:sz w:val="20"/>
                <w:szCs w:val="20"/>
              </w:rPr>
            </w:pPr>
            <w:r w:rsidRPr="00621DF9">
              <w:rPr>
                <w:sz w:val="20"/>
                <w:szCs w:val="20"/>
              </w:rPr>
              <w:t>Объяснение</w:t>
            </w:r>
          </w:p>
          <w:p w:rsidR="00902B0F" w:rsidRPr="00621DF9" w:rsidRDefault="00902B0F" w:rsidP="00922D69">
            <w:pPr>
              <w:rPr>
                <w:sz w:val="20"/>
                <w:szCs w:val="20"/>
              </w:rPr>
            </w:pPr>
            <w:r w:rsidRPr="00621DF9">
              <w:rPr>
                <w:sz w:val="20"/>
                <w:szCs w:val="20"/>
              </w:rPr>
              <w:t>Обследование</w:t>
            </w:r>
          </w:p>
          <w:p w:rsidR="00902B0F" w:rsidRPr="00621DF9" w:rsidRDefault="00902B0F" w:rsidP="00922D69">
            <w:pPr>
              <w:rPr>
                <w:sz w:val="20"/>
                <w:szCs w:val="20"/>
              </w:rPr>
            </w:pPr>
            <w:r w:rsidRPr="00621DF9">
              <w:rPr>
                <w:sz w:val="20"/>
                <w:szCs w:val="20"/>
              </w:rPr>
              <w:t>Наблюдение</w:t>
            </w:r>
          </w:p>
          <w:p w:rsidR="00902B0F" w:rsidRPr="00621DF9" w:rsidRDefault="00902B0F" w:rsidP="00922D69">
            <w:pPr>
              <w:rPr>
                <w:sz w:val="20"/>
                <w:szCs w:val="20"/>
              </w:rPr>
            </w:pPr>
            <w:r w:rsidRPr="00621DF9">
              <w:rPr>
                <w:sz w:val="20"/>
                <w:szCs w:val="20"/>
              </w:rPr>
              <w:t>Наблюдение на прогулке</w:t>
            </w:r>
          </w:p>
          <w:p w:rsidR="00902B0F" w:rsidRPr="00621DF9" w:rsidRDefault="00902B0F" w:rsidP="00922D69">
            <w:pPr>
              <w:rPr>
                <w:sz w:val="20"/>
                <w:szCs w:val="20"/>
              </w:rPr>
            </w:pPr>
            <w:r w:rsidRPr="00621DF9">
              <w:rPr>
                <w:sz w:val="20"/>
                <w:szCs w:val="20"/>
              </w:rPr>
              <w:t>Развивающие игры</w:t>
            </w:r>
          </w:p>
        </w:tc>
        <w:tc>
          <w:tcPr>
            <w:tcW w:w="2715" w:type="dxa"/>
          </w:tcPr>
          <w:p w:rsidR="00902B0F" w:rsidRPr="00621DF9" w:rsidRDefault="00902B0F" w:rsidP="00922D69">
            <w:pPr>
              <w:rPr>
                <w:sz w:val="20"/>
                <w:szCs w:val="20"/>
              </w:rPr>
            </w:pPr>
            <w:r w:rsidRPr="00621DF9">
              <w:rPr>
                <w:sz w:val="20"/>
                <w:szCs w:val="20"/>
              </w:rPr>
              <w:lastRenderedPageBreak/>
              <w:t xml:space="preserve">Игры (дидактические, </w:t>
            </w:r>
            <w:r w:rsidRPr="00621DF9">
              <w:rPr>
                <w:sz w:val="20"/>
                <w:szCs w:val="20"/>
              </w:rPr>
              <w:lastRenderedPageBreak/>
              <w:t>развивающие, подвижные)</w:t>
            </w:r>
          </w:p>
          <w:p w:rsidR="00902B0F" w:rsidRPr="00621DF9" w:rsidRDefault="00902B0F" w:rsidP="00922D69">
            <w:pPr>
              <w:rPr>
                <w:sz w:val="20"/>
                <w:szCs w:val="20"/>
              </w:rPr>
            </w:pPr>
            <w:r w:rsidRPr="00621DF9">
              <w:rPr>
                <w:sz w:val="20"/>
                <w:szCs w:val="20"/>
              </w:rPr>
              <w:t>Игры-экспериментирования Игры с использованием дидактических материалов</w:t>
            </w:r>
          </w:p>
          <w:p w:rsidR="00902B0F" w:rsidRPr="00621DF9" w:rsidRDefault="00902B0F" w:rsidP="00922D69">
            <w:pPr>
              <w:rPr>
                <w:sz w:val="20"/>
                <w:szCs w:val="20"/>
              </w:rPr>
            </w:pPr>
            <w:r w:rsidRPr="00621DF9">
              <w:rPr>
                <w:sz w:val="20"/>
                <w:szCs w:val="20"/>
              </w:rPr>
              <w:t>Наблюдение</w:t>
            </w:r>
          </w:p>
          <w:p w:rsidR="00902B0F" w:rsidRPr="00621DF9" w:rsidRDefault="00902B0F" w:rsidP="00922D69">
            <w:pPr>
              <w:rPr>
                <w:sz w:val="20"/>
                <w:szCs w:val="20"/>
              </w:rPr>
            </w:pPr>
            <w:r w:rsidRPr="00621DF9">
              <w:rPr>
                <w:sz w:val="20"/>
                <w:szCs w:val="20"/>
              </w:rPr>
              <w:t>Интегрированная детская деятельность</w:t>
            </w:r>
          </w:p>
          <w:p w:rsidR="00902B0F" w:rsidRPr="00621DF9" w:rsidRDefault="00902B0F" w:rsidP="00922D69">
            <w:pPr>
              <w:rPr>
                <w:sz w:val="20"/>
                <w:szCs w:val="20"/>
              </w:rPr>
            </w:pPr>
            <w:r w:rsidRPr="00621DF9">
              <w:rPr>
                <w:sz w:val="20"/>
                <w:szCs w:val="20"/>
              </w:rPr>
              <w:t>(включение ребенком полученного сенсорного опыта в его практическую деятельность: предметную, продуктивную, игровую)</w:t>
            </w:r>
          </w:p>
        </w:tc>
        <w:tc>
          <w:tcPr>
            <w:tcW w:w="2465" w:type="dxa"/>
          </w:tcPr>
          <w:p w:rsidR="00902B0F" w:rsidRPr="00621DF9" w:rsidRDefault="00902B0F" w:rsidP="00922D69">
            <w:pPr>
              <w:rPr>
                <w:sz w:val="20"/>
                <w:szCs w:val="20"/>
              </w:rPr>
            </w:pPr>
            <w:r w:rsidRPr="00621DF9">
              <w:rPr>
                <w:sz w:val="20"/>
                <w:szCs w:val="20"/>
              </w:rPr>
              <w:lastRenderedPageBreak/>
              <w:t>Опрос анкеты</w:t>
            </w:r>
          </w:p>
          <w:p w:rsidR="00902B0F" w:rsidRPr="00621DF9" w:rsidRDefault="00902B0F" w:rsidP="00922D69">
            <w:pPr>
              <w:rPr>
                <w:sz w:val="20"/>
                <w:szCs w:val="20"/>
              </w:rPr>
            </w:pPr>
            <w:r w:rsidRPr="00621DF9">
              <w:rPr>
                <w:sz w:val="20"/>
                <w:szCs w:val="20"/>
              </w:rPr>
              <w:lastRenderedPageBreak/>
              <w:t>Информационные листы</w:t>
            </w:r>
          </w:p>
          <w:p w:rsidR="00902B0F" w:rsidRPr="00621DF9" w:rsidRDefault="00902B0F" w:rsidP="00922D69">
            <w:pPr>
              <w:rPr>
                <w:sz w:val="20"/>
                <w:szCs w:val="20"/>
              </w:rPr>
            </w:pPr>
            <w:r w:rsidRPr="00621DF9">
              <w:rPr>
                <w:sz w:val="20"/>
                <w:szCs w:val="20"/>
              </w:rPr>
              <w:t>Мастер-класс для детей и взрослых</w:t>
            </w:r>
          </w:p>
          <w:p w:rsidR="00902B0F" w:rsidRPr="00621DF9" w:rsidRDefault="00902B0F" w:rsidP="00922D69">
            <w:pPr>
              <w:rPr>
                <w:sz w:val="20"/>
                <w:szCs w:val="20"/>
              </w:rPr>
            </w:pPr>
            <w:r w:rsidRPr="00621DF9">
              <w:rPr>
                <w:sz w:val="20"/>
                <w:szCs w:val="20"/>
              </w:rPr>
              <w:t>Семинары</w:t>
            </w:r>
          </w:p>
          <w:p w:rsidR="00902B0F" w:rsidRPr="00621DF9" w:rsidRDefault="00902B0F" w:rsidP="00922D69">
            <w:pPr>
              <w:rPr>
                <w:sz w:val="20"/>
                <w:szCs w:val="20"/>
              </w:rPr>
            </w:pPr>
            <w:r w:rsidRPr="00621DF9">
              <w:rPr>
                <w:sz w:val="20"/>
                <w:szCs w:val="20"/>
              </w:rPr>
              <w:t>Семинары практикумы</w:t>
            </w:r>
          </w:p>
          <w:p w:rsidR="00902B0F" w:rsidRPr="00621DF9" w:rsidRDefault="00902B0F" w:rsidP="00922D69">
            <w:pPr>
              <w:rPr>
                <w:sz w:val="20"/>
                <w:szCs w:val="20"/>
              </w:rPr>
            </w:pPr>
            <w:r w:rsidRPr="00621DF9">
              <w:rPr>
                <w:sz w:val="20"/>
                <w:szCs w:val="20"/>
              </w:rPr>
              <w:t>Упражнения</w:t>
            </w:r>
          </w:p>
          <w:p w:rsidR="00902B0F" w:rsidRPr="00621DF9" w:rsidRDefault="00902B0F" w:rsidP="00922D69">
            <w:pPr>
              <w:rPr>
                <w:sz w:val="20"/>
                <w:szCs w:val="20"/>
              </w:rPr>
            </w:pPr>
            <w:r w:rsidRPr="00621DF9">
              <w:rPr>
                <w:sz w:val="20"/>
                <w:szCs w:val="20"/>
              </w:rPr>
              <w:t>Консультации</w:t>
            </w:r>
          </w:p>
          <w:p w:rsidR="00902B0F" w:rsidRPr="00621DF9" w:rsidRDefault="00902B0F" w:rsidP="00922D69">
            <w:pPr>
              <w:rPr>
                <w:sz w:val="20"/>
                <w:szCs w:val="20"/>
              </w:rPr>
            </w:pPr>
            <w:r w:rsidRPr="00621DF9">
              <w:rPr>
                <w:sz w:val="20"/>
                <w:szCs w:val="20"/>
              </w:rPr>
              <w:t>Просмотр видео</w:t>
            </w:r>
          </w:p>
          <w:p w:rsidR="00902B0F" w:rsidRPr="00621DF9" w:rsidRDefault="00902B0F" w:rsidP="00922D69">
            <w:pPr>
              <w:rPr>
                <w:sz w:val="20"/>
                <w:szCs w:val="20"/>
              </w:rPr>
            </w:pPr>
            <w:r w:rsidRPr="00621DF9">
              <w:rPr>
                <w:sz w:val="20"/>
                <w:szCs w:val="20"/>
              </w:rPr>
              <w:t>Беседа</w:t>
            </w:r>
          </w:p>
          <w:p w:rsidR="00902B0F" w:rsidRPr="00621DF9" w:rsidRDefault="00902B0F" w:rsidP="00922D69">
            <w:pPr>
              <w:rPr>
                <w:sz w:val="20"/>
                <w:szCs w:val="20"/>
              </w:rPr>
            </w:pPr>
            <w:r w:rsidRPr="00621DF9">
              <w:rPr>
                <w:sz w:val="20"/>
                <w:szCs w:val="20"/>
              </w:rPr>
              <w:t>Консультативные встречи</w:t>
            </w:r>
          </w:p>
        </w:tc>
      </w:tr>
      <w:tr w:rsidR="00902B0F" w:rsidRPr="00621DF9" w:rsidTr="008F76F5">
        <w:tc>
          <w:tcPr>
            <w:tcW w:w="2552" w:type="dxa"/>
          </w:tcPr>
          <w:p w:rsidR="00902B0F" w:rsidRPr="00621DF9" w:rsidRDefault="00902B0F" w:rsidP="00922D69">
            <w:pPr>
              <w:jc w:val="center"/>
              <w:rPr>
                <w:color w:val="000000"/>
                <w:sz w:val="20"/>
                <w:szCs w:val="20"/>
              </w:rPr>
            </w:pPr>
          </w:p>
        </w:tc>
        <w:tc>
          <w:tcPr>
            <w:tcW w:w="992" w:type="dxa"/>
          </w:tcPr>
          <w:p w:rsidR="00902B0F" w:rsidRPr="00621DF9" w:rsidRDefault="00902B0F" w:rsidP="00922D69">
            <w:pPr>
              <w:rPr>
                <w:sz w:val="20"/>
                <w:szCs w:val="20"/>
              </w:rPr>
            </w:pPr>
            <w:r w:rsidRPr="00621DF9">
              <w:rPr>
                <w:sz w:val="20"/>
                <w:szCs w:val="20"/>
              </w:rPr>
              <w:t xml:space="preserve">5-7 лет </w:t>
            </w:r>
          </w:p>
        </w:tc>
        <w:tc>
          <w:tcPr>
            <w:tcW w:w="3261" w:type="dxa"/>
          </w:tcPr>
          <w:p w:rsidR="00902B0F" w:rsidRPr="00621DF9" w:rsidRDefault="00902B0F" w:rsidP="00922D69">
            <w:pPr>
              <w:rPr>
                <w:sz w:val="20"/>
                <w:szCs w:val="20"/>
              </w:rPr>
            </w:pPr>
            <w:r w:rsidRPr="00621DF9">
              <w:rPr>
                <w:sz w:val="20"/>
                <w:szCs w:val="20"/>
              </w:rPr>
              <w:t>Интегрированные занятия</w:t>
            </w:r>
          </w:p>
          <w:p w:rsidR="00902B0F" w:rsidRPr="00621DF9" w:rsidRDefault="00902B0F" w:rsidP="00922D69">
            <w:pPr>
              <w:rPr>
                <w:sz w:val="20"/>
                <w:szCs w:val="20"/>
              </w:rPr>
            </w:pPr>
            <w:r w:rsidRPr="00621DF9">
              <w:rPr>
                <w:sz w:val="20"/>
                <w:szCs w:val="20"/>
              </w:rPr>
              <w:t>Экспериментирование</w:t>
            </w:r>
          </w:p>
          <w:p w:rsidR="00902B0F" w:rsidRPr="00621DF9" w:rsidRDefault="00902B0F" w:rsidP="00922D69">
            <w:pPr>
              <w:rPr>
                <w:sz w:val="20"/>
                <w:szCs w:val="20"/>
              </w:rPr>
            </w:pPr>
            <w:r w:rsidRPr="00621DF9">
              <w:rPr>
                <w:sz w:val="20"/>
                <w:szCs w:val="20"/>
              </w:rPr>
              <w:t>Обучение в условиях специально оборудованной полифункциональной интерактивной среде</w:t>
            </w:r>
          </w:p>
          <w:p w:rsidR="00902B0F" w:rsidRPr="00621DF9" w:rsidRDefault="00902B0F" w:rsidP="00922D69">
            <w:pPr>
              <w:rPr>
                <w:sz w:val="20"/>
                <w:szCs w:val="20"/>
              </w:rPr>
            </w:pPr>
            <w:r w:rsidRPr="00621DF9">
              <w:rPr>
                <w:sz w:val="20"/>
                <w:szCs w:val="20"/>
              </w:rPr>
              <w:t>Игровые занятия с использованием полифункционального игрового оборудования</w:t>
            </w:r>
          </w:p>
          <w:p w:rsidR="00902B0F" w:rsidRPr="00621DF9" w:rsidRDefault="00902B0F" w:rsidP="00922D69">
            <w:pPr>
              <w:rPr>
                <w:sz w:val="20"/>
                <w:szCs w:val="20"/>
              </w:rPr>
            </w:pPr>
            <w:r w:rsidRPr="00621DF9">
              <w:rPr>
                <w:sz w:val="20"/>
                <w:szCs w:val="20"/>
              </w:rPr>
              <w:t>Игровые упражнения</w:t>
            </w:r>
          </w:p>
          <w:p w:rsidR="00902B0F" w:rsidRPr="00621DF9" w:rsidRDefault="00902B0F" w:rsidP="00922D69">
            <w:pPr>
              <w:rPr>
                <w:sz w:val="20"/>
                <w:szCs w:val="20"/>
              </w:rPr>
            </w:pPr>
            <w:r w:rsidRPr="00621DF9">
              <w:rPr>
                <w:sz w:val="20"/>
                <w:szCs w:val="20"/>
              </w:rPr>
              <w:t>Игры (дидактические, подвижные)</w:t>
            </w:r>
          </w:p>
          <w:p w:rsidR="00902B0F" w:rsidRPr="00621DF9" w:rsidRDefault="00902B0F" w:rsidP="00922D69">
            <w:pPr>
              <w:rPr>
                <w:sz w:val="20"/>
                <w:szCs w:val="20"/>
              </w:rPr>
            </w:pPr>
            <w:r w:rsidRPr="00621DF9">
              <w:rPr>
                <w:sz w:val="20"/>
                <w:szCs w:val="20"/>
              </w:rPr>
              <w:t>Показ</w:t>
            </w:r>
          </w:p>
          <w:p w:rsidR="00902B0F" w:rsidRPr="00621DF9" w:rsidRDefault="00902B0F" w:rsidP="00922D69">
            <w:pPr>
              <w:rPr>
                <w:sz w:val="20"/>
                <w:szCs w:val="20"/>
              </w:rPr>
            </w:pPr>
            <w:r w:rsidRPr="00621DF9">
              <w:rPr>
                <w:sz w:val="20"/>
                <w:szCs w:val="20"/>
              </w:rPr>
              <w:t>Тематическая прогулка</w:t>
            </w:r>
          </w:p>
          <w:p w:rsidR="00902B0F" w:rsidRPr="00621DF9" w:rsidRDefault="00902B0F" w:rsidP="00922D69">
            <w:pPr>
              <w:rPr>
                <w:sz w:val="20"/>
                <w:szCs w:val="20"/>
              </w:rPr>
            </w:pPr>
            <w:r w:rsidRPr="00621DF9">
              <w:rPr>
                <w:sz w:val="20"/>
                <w:szCs w:val="20"/>
              </w:rPr>
              <w:t>КВН (</w:t>
            </w:r>
            <w:proofErr w:type="spellStart"/>
            <w:r w:rsidRPr="00621DF9">
              <w:rPr>
                <w:sz w:val="20"/>
                <w:szCs w:val="20"/>
              </w:rPr>
              <w:t>подг</w:t>
            </w:r>
            <w:proofErr w:type="spellEnd"/>
            <w:r w:rsidRPr="00621DF9">
              <w:rPr>
                <w:sz w:val="20"/>
                <w:szCs w:val="20"/>
              </w:rPr>
              <w:t>. гр.)</w:t>
            </w:r>
          </w:p>
        </w:tc>
        <w:tc>
          <w:tcPr>
            <w:tcW w:w="2835" w:type="dxa"/>
          </w:tcPr>
          <w:p w:rsidR="00902B0F" w:rsidRPr="00621DF9" w:rsidRDefault="00902B0F" w:rsidP="00922D69">
            <w:pPr>
              <w:rPr>
                <w:sz w:val="20"/>
                <w:szCs w:val="20"/>
              </w:rPr>
            </w:pPr>
            <w:r w:rsidRPr="00621DF9">
              <w:rPr>
                <w:sz w:val="20"/>
                <w:szCs w:val="20"/>
              </w:rPr>
              <w:t>Игровые упражнения</w:t>
            </w:r>
          </w:p>
          <w:p w:rsidR="00902B0F" w:rsidRPr="00621DF9" w:rsidRDefault="00902B0F" w:rsidP="00922D69">
            <w:pPr>
              <w:rPr>
                <w:sz w:val="20"/>
                <w:szCs w:val="20"/>
              </w:rPr>
            </w:pPr>
            <w:r w:rsidRPr="00621DF9">
              <w:rPr>
                <w:sz w:val="20"/>
                <w:szCs w:val="20"/>
              </w:rPr>
              <w:t>Напоминание</w:t>
            </w:r>
          </w:p>
          <w:p w:rsidR="00902B0F" w:rsidRPr="00621DF9" w:rsidRDefault="00902B0F" w:rsidP="00922D69">
            <w:pPr>
              <w:rPr>
                <w:sz w:val="20"/>
                <w:szCs w:val="20"/>
              </w:rPr>
            </w:pPr>
            <w:r w:rsidRPr="00621DF9">
              <w:rPr>
                <w:sz w:val="20"/>
                <w:szCs w:val="20"/>
              </w:rPr>
              <w:t>Объяснение</w:t>
            </w:r>
          </w:p>
          <w:p w:rsidR="00902B0F" w:rsidRPr="00621DF9" w:rsidRDefault="00902B0F" w:rsidP="00922D69">
            <w:pPr>
              <w:rPr>
                <w:sz w:val="20"/>
                <w:szCs w:val="20"/>
              </w:rPr>
            </w:pPr>
            <w:r w:rsidRPr="00621DF9">
              <w:rPr>
                <w:sz w:val="20"/>
                <w:szCs w:val="20"/>
              </w:rPr>
              <w:t>Обследование</w:t>
            </w:r>
          </w:p>
          <w:p w:rsidR="00902B0F" w:rsidRPr="00621DF9" w:rsidRDefault="00902B0F" w:rsidP="00922D69">
            <w:pPr>
              <w:rPr>
                <w:sz w:val="20"/>
                <w:szCs w:val="20"/>
              </w:rPr>
            </w:pPr>
            <w:r w:rsidRPr="00621DF9">
              <w:rPr>
                <w:sz w:val="20"/>
                <w:szCs w:val="20"/>
              </w:rPr>
              <w:t>Наблюдение</w:t>
            </w:r>
          </w:p>
          <w:p w:rsidR="00902B0F" w:rsidRPr="00621DF9" w:rsidRDefault="00902B0F" w:rsidP="00922D69">
            <w:pPr>
              <w:rPr>
                <w:sz w:val="20"/>
                <w:szCs w:val="20"/>
              </w:rPr>
            </w:pPr>
            <w:r w:rsidRPr="00621DF9">
              <w:rPr>
                <w:sz w:val="20"/>
                <w:szCs w:val="20"/>
              </w:rPr>
              <w:t>Наблюдение на прогулке</w:t>
            </w:r>
          </w:p>
          <w:p w:rsidR="00902B0F" w:rsidRPr="00621DF9" w:rsidRDefault="00902B0F" w:rsidP="00922D69">
            <w:pPr>
              <w:rPr>
                <w:sz w:val="20"/>
                <w:szCs w:val="20"/>
              </w:rPr>
            </w:pPr>
            <w:r w:rsidRPr="00621DF9">
              <w:rPr>
                <w:sz w:val="20"/>
                <w:szCs w:val="20"/>
              </w:rPr>
              <w:t>Игры экспериментирования</w:t>
            </w:r>
          </w:p>
          <w:p w:rsidR="00902B0F" w:rsidRPr="00621DF9" w:rsidRDefault="00902B0F" w:rsidP="00922D69">
            <w:pPr>
              <w:rPr>
                <w:sz w:val="20"/>
                <w:szCs w:val="20"/>
              </w:rPr>
            </w:pPr>
            <w:r w:rsidRPr="00621DF9">
              <w:rPr>
                <w:sz w:val="20"/>
                <w:szCs w:val="20"/>
              </w:rPr>
              <w:t>Развивающие игры</w:t>
            </w:r>
          </w:p>
          <w:p w:rsidR="00902B0F" w:rsidRPr="00621DF9" w:rsidRDefault="00902B0F" w:rsidP="00922D69">
            <w:pPr>
              <w:rPr>
                <w:sz w:val="20"/>
                <w:szCs w:val="20"/>
              </w:rPr>
            </w:pPr>
            <w:r w:rsidRPr="00621DF9">
              <w:rPr>
                <w:sz w:val="20"/>
                <w:szCs w:val="20"/>
              </w:rPr>
              <w:t>Проблемные ситуации</w:t>
            </w:r>
          </w:p>
        </w:tc>
        <w:tc>
          <w:tcPr>
            <w:tcW w:w="2715" w:type="dxa"/>
          </w:tcPr>
          <w:p w:rsidR="00902B0F" w:rsidRPr="00621DF9" w:rsidRDefault="00902B0F" w:rsidP="00922D69">
            <w:pPr>
              <w:rPr>
                <w:sz w:val="20"/>
                <w:szCs w:val="20"/>
              </w:rPr>
            </w:pPr>
            <w:r w:rsidRPr="00621DF9">
              <w:rPr>
                <w:sz w:val="20"/>
                <w:szCs w:val="20"/>
              </w:rPr>
              <w:t>Игры (дидактические, развивающие, подвижные)</w:t>
            </w:r>
          </w:p>
          <w:p w:rsidR="00902B0F" w:rsidRPr="00621DF9" w:rsidRDefault="00902B0F" w:rsidP="00922D69">
            <w:pPr>
              <w:rPr>
                <w:sz w:val="20"/>
                <w:szCs w:val="20"/>
              </w:rPr>
            </w:pPr>
            <w:r w:rsidRPr="00621DF9">
              <w:rPr>
                <w:sz w:val="20"/>
                <w:szCs w:val="20"/>
              </w:rPr>
              <w:t>Игры-экспериментирования Игры с использованием дидактических материалов</w:t>
            </w:r>
          </w:p>
          <w:p w:rsidR="00902B0F" w:rsidRPr="00621DF9" w:rsidRDefault="00902B0F" w:rsidP="00922D69">
            <w:pPr>
              <w:rPr>
                <w:sz w:val="20"/>
                <w:szCs w:val="20"/>
              </w:rPr>
            </w:pPr>
            <w:r w:rsidRPr="00621DF9">
              <w:rPr>
                <w:sz w:val="20"/>
                <w:szCs w:val="20"/>
              </w:rPr>
              <w:t>Наблюдение</w:t>
            </w:r>
          </w:p>
          <w:p w:rsidR="00902B0F" w:rsidRPr="00621DF9" w:rsidRDefault="00902B0F" w:rsidP="00922D69">
            <w:pPr>
              <w:rPr>
                <w:sz w:val="20"/>
                <w:szCs w:val="20"/>
              </w:rPr>
            </w:pPr>
            <w:r w:rsidRPr="00621DF9">
              <w:rPr>
                <w:sz w:val="20"/>
                <w:szCs w:val="20"/>
              </w:rPr>
              <w:t>Интегрированная детская деятельность</w:t>
            </w:r>
          </w:p>
          <w:p w:rsidR="00902B0F" w:rsidRPr="00621DF9" w:rsidRDefault="00902B0F" w:rsidP="00922D69">
            <w:pPr>
              <w:rPr>
                <w:sz w:val="20"/>
                <w:szCs w:val="20"/>
              </w:rPr>
            </w:pPr>
            <w:r w:rsidRPr="00621DF9">
              <w:rPr>
                <w:sz w:val="20"/>
                <w:szCs w:val="20"/>
              </w:rPr>
              <w:t>(включение ребенком полученного сенсорного опыта в его практическую деятельность: предметную, продуктивную, игровую)</w:t>
            </w:r>
          </w:p>
        </w:tc>
        <w:tc>
          <w:tcPr>
            <w:tcW w:w="2465" w:type="dxa"/>
          </w:tcPr>
          <w:p w:rsidR="00902B0F" w:rsidRPr="00621DF9" w:rsidRDefault="00902B0F" w:rsidP="00922D69">
            <w:pPr>
              <w:rPr>
                <w:sz w:val="20"/>
                <w:szCs w:val="20"/>
              </w:rPr>
            </w:pPr>
            <w:r w:rsidRPr="00621DF9">
              <w:rPr>
                <w:sz w:val="20"/>
                <w:szCs w:val="20"/>
              </w:rPr>
              <w:t>Опрос</w:t>
            </w:r>
            <w:r>
              <w:rPr>
                <w:sz w:val="20"/>
                <w:szCs w:val="20"/>
              </w:rPr>
              <w:t>,</w:t>
            </w:r>
            <w:r w:rsidRPr="00621DF9">
              <w:rPr>
                <w:sz w:val="20"/>
                <w:szCs w:val="20"/>
              </w:rPr>
              <w:t xml:space="preserve"> анкеты</w:t>
            </w:r>
          </w:p>
          <w:p w:rsidR="00902B0F" w:rsidRPr="00621DF9" w:rsidRDefault="00902B0F" w:rsidP="00922D69">
            <w:pPr>
              <w:rPr>
                <w:sz w:val="20"/>
                <w:szCs w:val="20"/>
              </w:rPr>
            </w:pPr>
            <w:r w:rsidRPr="00621DF9">
              <w:rPr>
                <w:sz w:val="20"/>
                <w:szCs w:val="20"/>
              </w:rPr>
              <w:t>Информационные листы</w:t>
            </w:r>
          </w:p>
          <w:p w:rsidR="00902B0F" w:rsidRPr="00621DF9" w:rsidRDefault="00902B0F" w:rsidP="00922D69">
            <w:pPr>
              <w:rPr>
                <w:sz w:val="20"/>
                <w:szCs w:val="20"/>
              </w:rPr>
            </w:pPr>
            <w:r w:rsidRPr="00621DF9">
              <w:rPr>
                <w:sz w:val="20"/>
                <w:szCs w:val="20"/>
              </w:rPr>
              <w:t>Мастер-класс для детей и взрослых</w:t>
            </w:r>
          </w:p>
          <w:p w:rsidR="00902B0F" w:rsidRPr="00621DF9" w:rsidRDefault="00902B0F" w:rsidP="00922D69">
            <w:pPr>
              <w:rPr>
                <w:sz w:val="20"/>
                <w:szCs w:val="20"/>
              </w:rPr>
            </w:pPr>
            <w:r w:rsidRPr="00621DF9">
              <w:rPr>
                <w:sz w:val="20"/>
                <w:szCs w:val="20"/>
              </w:rPr>
              <w:t xml:space="preserve">Семинары </w:t>
            </w:r>
            <w:proofErr w:type="gramStart"/>
            <w:r w:rsidRPr="00621DF9">
              <w:rPr>
                <w:sz w:val="20"/>
                <w:szCs w:val="20"/>
              </w:rPr>
              <w:t>-п</w:t>
            </w:r>
            <w:proofErr w:type="gramEnd"/>
            <w:r w:rsidRPr="00621DF9">
              <w:rPr>
                <w:sz w:val="20"/>
                <w:szCs w:val="20"/>
              </w:rPr>
              <w:t>рактикумы</w:t>
            </w:r>
          </w:p>
          <w:p w:rsidR="00902B0F" w:rsidRPr="00621DF9" w:rsidRDefault="00902B0F" w:rsidP="00922D69">
            <w:pPr>
              <w:rPr>
                <w:sz w:val="20"/>
                <w:szCs w:val="20"/>
              </w:rPr>
            </w:pPr>
            <w:r w:rsidRPr="00621DF9">
              <w:rPr>
                <w:sz w:val="20"/>
                <w:szCs w:val="20"/>
              </w:rPr>
              <w:t>Ситуативное обучение</w:t>
            </w:r>
          </w:p>
          <w:p w:rsidR="00902B0F" w:rsidRPr="00621DF9" w:rsidRDefault="00902B0F" w:rsidP="00922D69">
            <w:pPr>
              <w:rPr>
                <w:sz w:val="20"/>
                <w:szCs w:val="20"/>
              </w:rPr>
            </w:pPr>
            <w:r w:rsidRPr="00621DF9">
              <w:rPr>
                <w:sz w:val="20"/>
                <w:szCs w:val="20"/>
              </w:rPr>
              <w:t>Упражнения</w:t>
            </w:r>
          </w:p>
          <w:p w:rsidR="00902B0F" w:rsidRPr="00621DF9" w:rsidRDefault="00902B0F" w:rsidP="00922D69">
            <w:pPr>
              <w:rPr>
                <w:sz w:val="20"/>
                <w:szCs w:val="20"/>
              </w:rPr>
            </w:pPr>
            <w:r w:rsidRPr="00621DF9">
              <w:rPr>
                <w:sz w:val="20"/>
                <w:szCs w:val="20"/>
              </w:rPr>
              <w:t>Консультации</w:t>
            </w:r>
          </w:p>
          <w:p w:rsidR="00902B0F" w:rsidRPr="00621DF9" w:rsidRDefault="00902B0F" w:rsidP="00922D69">
            <w:pPr>
              <w:rPr>
                <w:sz w:val="20"/>
                <w:szCs w:val="20"/>
              </w:rPr>
            </w:pPr>
            <w:r w:rsidRPr="00621DF9">
              <w:rPr>
                <w:sz w:val="20"/>
                <w:szCs w:val="20"/>
              </w:rPr>
              <w:t>Досуг</w:t>
            </w:r>
          </w:p>
          <w:p w:rsidR="00902B0F" w:rsidRPr="00621DF9" w:rsidRDefault="00902B0F" w:rsidP="00922D69">
            <w:pPr>
              <w:rPr>
                <w:sz w:val="20"/>
                <w:szCs w:val="20"/>
              </w:rPr>
            </w:pPr>
            <w:r w:rsidRPr="00621DF9">
              <w:rPr>
                <w:sz w:val="20"/>
                <w:szCs w:val="20"/>
              </w:rPr>
              <w:t>Просмотр видео</w:t>
            </w:r>
          </w:p>
          <w:p w:rsidR="00902B0F" w:rsidRPr="00621DF9" w:rsidRDefault="00902B0F" w:rsidP="00922D69">
            <w:pPr>
              <w:rPr>
                <w:sz w:val="20"/>
                <w:szCs w:val="20"/>
              </w:rPr>
            </w:pPr>
            <w:r w:rsidRPr="00621DF9">
              <w:rPr>
                <w:sz w:val="20"/>
                <w:szCs w:val="20"/>
              </w:rPr>
              <w:t>Беседа</w:t>
            </w:r>
          </w:p>
          <w:p w:rsidR="00902B0F" w:rsidRPr="00621DF9" w:rsidRDefault="00902B0F" w:rsidP="00922D69">
            <w:pPr>
              <w:rPr>
                <w:sz w:val="20"/>
                <w:szCs w:val="20"/>
              </w:rPr>
            </w:pPr>
            <w:r w:rsidRPr="00621DF9">
              <w:rPr>
                <w:sz w:val="20"/>
                <w:szCs w:val="20"/>
              </w:rPr>
              <w:t>Консультативные встречи</w:t>
            </w:r>
          </w:p>
        </w:tc>
      </w:tr>
      <w:tr w:rsidR="00902B0F" w:rsidRPr="00621DF9" w:rsidTr="008F76F5">
        <w:tc>
          <w:tcPr>
            <w:tcW w:w="2552" w:type="dxa"/>
          </w:tcPr>
          <w:p w:rsidR="00902B0F" w:rsidRPr="00621DF9" w:rsidRDefault="00902B0F" w:rsidP="00922D69">
            <w:pPr>
              <w:ind w:right="-101"/>
              <w:rPr>
                <w:sz w:val="20"/>
                <w:szCs w:val="20"/>
              </w:rPr>
            </w:pPr>
            <w:r w:rsidRPr="00621DF9">
              <w:rPr>
                <w:b/>
                <w:bCs/>
                <w:sz w:val="20"/>
                <w:szCs w:val="20"/>
              </w:rPr>
              <w:t>2. Развитие познавательно-исследовательской деятельности</w:t>
            </w:r>
          </w:p>
        </w:tc>
        <w:tc>
          <w:tcPr>
            <w:tcW w:w="992" w:type="dxa"/>
          </w:tcPr>
          <w:p w:rsidR="00902B0F" w:rsidRPr="00621DF9" w:rsidRDefault="00902B0F" w:rsidP="00922D69">
            <w:pPr>
              <w:rPr>
                <w:sz w:val="20"/>
                <w:szCs w:val="20"/>
              </w:rPr>
            </w:pPr>
            <w:r w:rsidRPr="00621DF9">
              <w:rPr>
                <w:sz w:val="20"/>
                <w:szCs w:val="20"/>
              </w:rPr>
              <w:t xml:space="preserve">3-5 лет </w:t>
            </w:r>
          </w:p>
        </w:tc>
        <w:tc>
          <w:tcPr>
            <w:tcW w:w="3261" w:type="dxa"/>
          </w:tcPr>
          <w:p w:rsidR="00902B0F" w:rsidRPr="00621DF9" w:rsidRDefault="00902B0F" w:rsidP="00922D69">
            <w:pPr>
              <w:rPr>
                <w:sz w:val="20"/>
                <w:szCs w:val="20"/>
              </w:rPr>
            </w:pPr>
            <w:r w:rsidRPr="00621DF9">
              <w:rPr>
                <w:sz w:val="20"/>
                <w:szCs w:val="20"/>
              </w:rPr>
              <w:t>Наблюдение</w:t>
            </w:r>
          </w:p>
          <w:p w:rsidR="00902B0F" w:rsidRPr="00621DF9" w:rsidRDefault="00902B0F" w:rsidP="00922D69">
            <w:pPr>
              <w:rPr>
                <w:sz w:val="20"/>
                <w:szCs w:val="20"/>
              </w:rPr>
            </w:pPr>
            <w:r w:rsidRPr="00621DF9">
              <w:rPr>
                <w:sz w:val="20"/>
                <w:szCs w:val="20"/>
              </w:rPr>
              <w:t>Беседа</w:t>
            </w:r>
          </w:p>
          <w:p w:rsidR="00902B0F" w:rsidRPr="00621DF9" w:rsidRDefault="00902B0F" w:rsidP="00922D69">
            <w:pPr>
              <w:rPr>
                <w:sz w:val="20"/>
                <w:szCs w:val="20"/>
              </w:rPr>
            </w:pPr>
            <w:r w:rsidRPr="00621DF9">
              <w:rPr>
                <w:sz w:val="20"/>
                <w:szCs w:val="20"/>
              </w:rPr>
              <w:t>Экскурсии</w:t>
            </w:r>
          </w:p>
          <w:p w:rsidR="00902B0F" w:rsidRPr="00621DF9" w:rsidRDefault="00902B0F" w:rsidP="00922D69">
            <w:pPr>
              <w:rPr>
                <w:sz w:val="20"/>
                <w:szCs w:val="20"/>
              </w:rPr>
            </w:pPr>
            <w:r w:rsidRPr="00621DF9">
              <w:rPr>
                <w:sz w:val="20"/>
                <w:szCs w:val="20"/>
              </w:rPr>
              <w:t>Простейшие опыты (</w:t>
            </w:r>
            <w:proofErr w:type="gramStart"/>
            <w:r w:rsidRPr="00621DF9">
              <w:rPr>
                <w:sz w:val="20"/>
                <w:szCs w:val="20"/>
              </w:rPr>
              <w:t>ср</w:t>
            </w:r>
            <w:proofErr w:type="gramEnd"/>
            <w:r w:rsidRPr="00621DF9">
              <w:rPr>
                <w:sz w:val="20"/>
                <w:szCs w:val="20"/>
              </w:rPr>
              <w:t>. гр.)</w:t>
            </w:r>
          </w:p>
        </w:tc>
        <w:tc>
          <w:tcPr>
            <w:tcW w:w="2835" w:type="dxa"/>
          </w:tcPr>
          <w:p w:rsidR="00902B0F" w:rsidRPr="00621DF9" w:rsidRDefault="00902B0F" w:rsidP="00922D69">
            <w:pPr>
              <w:rPr>
                <w:sz w:val="20"/>
                <w:szCs w:val="20"/>
              </w:rPr>
            </w:pPr>
            <w:r w:rsidRPr="00621DF9">
              <w:rPr>
                <w:sz w:val="20"/>
                <w:szCs w:val="20"/>
              </w:rPr>
              <w:t>Наблюдения на прогулке и в уголке природы</w:t>
            </w:r>
          </w:p>
          <w:p w:rsidR="00902B0F" w:rsidRPr="00621DF9" w:rsidRDefault="00902B0F" w:rsidP="00922D69">
            <w:pPr>
              <w:rPr>
                <w:sz w:val="20"/>
                <w:szCs w:val="20"/>
              </w:rPr>
            </w:pPr>
            <w:r w:rsidRPr="00621DF9">
              <w:rPr>
                <w:sz w:val="20"/>
                <w:szCs w:val="20"/>
              </w:rPr>
              <w:t>Труд в уголке природы</w:t>
            </w:r>
          </w:p>
        </w:tc>
        <w:tc>
          <w:tcPr>
            <w:tcW w:w="2715" w:type="dxa"/>
          </w:tcPr>
          <w:p w:rsidR="00902B0F" w:rsidRPr="00621DF9" w:rsidRDefault="00902B0F" w:rsidP="00922D69">
            <w:pPr>
              <w:rPr>
                <w:sz w:val="20"/>
                <w:szCs w:val="20"/>
              </w:rPr>
            </w:pPr>
            <w:r w:rsidRPr="00621DF9">
              <w:rPr>
                <w:sz w:val="20"/>
                <w:szCs w:val="20"/>
              </w:rPr>
              <w:t>Игры с природным материалом, дидактические</w:t>
            </w:r>
          </w:p>
          <w:p w:rsidR="00902B0F" w:rsidRPr="00621DF9" w:rsidRDefault="00902B0F" w:rsidP="00922D69">
            <w:pPr>
              <w:rPr>
                <w:sz w:val="20"/>
                <w:szCs w:val="20"/>
              </w:rPr>
            </w:pPr>
            <w:r w:rsidRPr="00621DF9">
              <w:rPr>
                <w:sz w:val="20"/>
                <w:szCs w:val="20"/>
              </w:rPr>
              <w:t>Наблюдения</w:t>
            </w:r>
          </w:p>
          <w:p w:rsidR="00902B0F" w:rsidRPr="00621DF9" w:rsidRDefault="00902B0F" w:rsidP="00922D69">
            <w:pPr>
              <w:rPr>
                <w:sz w:val="20"/>
                <w:szCs w:val="20"/>
              </w:rPr>
            </w:pPr>
            <w:r w:rsidRPr="00621DF9">
              <w:rPr>
                <w:sz w:val="20"/>
                <w:szCs w:val="20"/>
              </w:rPr>
              <w:t>Опыты</w:t>
            </w:r>
          </w:p>
        </w:tc>
        <w:tc>
          <w:tcPr>
            <w:tcW w:w="2465" w:type="dxa"/>
          </w:tcPr>
          <w:p w:rsidR="00902B0F" w:rsidRPr="00621DF9" w:rsidRDefault="00902B0F" w:rsidP="00922D69">
            <w:pPr>
              <w:rPr>
                <w:sz w:val="20"/>
                <w:szCs w:val="20"/>
              </w:rPr>
            </w:pPr>
            <w:r w:rsidRPr="00621DF9">
              <w:rPr>
                <w:sz w:val="20"/>
                <w:szCs w:val="20"/>
              </w:rPr>
              <w:t>Беседа</w:t>
            </w:r>
          </w:p>
          <w:p w:rsidR="00902B0F" w:rsidRPr="00621DF9" w:rsidRDefault="00902B0F" w:rsidP="00922D69">
            <w:pPr>
              <w:rPr>
                <w:sz w:val="20"/>
                <w:szCs w:val="20"/>
              </w:rPr>
            </w:pPr>
            <w:r w:rsidRPr="00621DF9">
              <w:rPr>
                <w:sz w:val="20"/>
                <w:szCs w:val="20"/>
              </w:rPr>
              <w:t>Чтение</w:t>
            </w:r>
          </w:p>
          <w:p w:rsidR="00902B0F" w:rsidRPr="00621DF9" w:rsidRDefault="00902B0F" w:rsidP="00922D69">
            <w:pPr>
              <w:rPr>
                <w:sz w:val="20"/>
                <w:szCs w:val="20"/>
              </w:rPr>
            </w:pPr>
            <w:r w:rsidRPr="00621DF9">
              <w:rPr>
                <w:sz w:val="20"/>
                <w:szCs w:val="20"/>
              </w:rPr>
              <w:t>Консультативные встречи</w:t>
            </w:r>
          </w:p>
          <w:p w:rsidR="00902B0F" w:rsidRPr="00621DF9" w:rsidRDefault="00902B0F" w:rsidP="00922D69">
            <w:pPr>
              <w:rPr>
                <w:sz w:val="20"/>
                <w:szCs w:val="20"/>
              </w:rPr>
            </w:pPr>
            <w:r w:rsidRPr="00621DF9">
              <w:rPr>
                <w:sz w:val="20"/>
                <w:szCs w:val="20"/>
              </w:rPr>
              <w:t>Семинары</w:t>
            </w:r>
          </w:p>
          <w:p w:rsidR="00902B0F" w:rsidRPr="00621DF9" w:rsidRDefault="00902B0F" w:rsidP="00922D69">
            <w:pPr>
              <w:rPr>
                <w:sz w:val="20"/>
                <w:szCs w:val="20"/>
              </w:rPr>
            </w:pPr>
            <w:r w:rsidRPr="00621DF9">
              <w:rPr>
                <w:sz w:val="20"/>
                <w:szCs w:val="20"/>
              </w:rPr>
              <w:t>Альбомы</w:t>
            </w:r>
          </w:p>
          <w:p w:rsidR="00902B0F" w:rsidRPr="00621DF9" w:rsidRDefault="00902B0F" w:rsidP="00922D69">
            <w:pPr>
              <w:rPr>
                <w:sz w:val="20"/>
                <w:szCs w:val="20"/>
              </w:rPr>
            </w:pPr>
            <w:r w:rsidRPr="00621DF9">
              <w:rPr>
                <w:sz w:val="20"/>
                <w:szCs w:val="20"/>
              </w:rPr>
              <w:t>Прогулки</w:t>
            </w:r>
          </w:p>
        </w:tc>
      </w:tr>
      <w:tr w:rsidR="00902B0F" w:rsidRPr="00621DF9" w:rsidTr="008F76F5">
        <w:tc>
          <w:tcPr>
            <w:tcW w:w="2552" w:type="dxa"/>
          </w:tcPr>
          <w:p w:rsidR="00902B0F" w:rsidRPr="00621DF9" w:rsidRDefault="00902B0F" w:rsidP="00922D69">
            <w:pPr>
              <w:jc w:val="center"/>
              <w:rPr>
                <w:color w:val="000000"/>
                <w:sz w:val="20"/>
                <w:szCs w:val="20"/>
              </w:rPr>
            </w:pPr>
          </w:p>
        </w:tc>
        <w:tc>
          <w:tcPr>
            <w:tcW w:w="992" w:type="dxa"/>
          </w:tcPr>
          <w:p w:rsidR="00902B0F" w:rsidRPr="00621DF9" w:rsidRDefault="00902B0F" w:rsidP="00922D69">
            <w:pPr>
              <w:rPr>
                <w:sz w:val="20"/>
                <w:szCs w:val="20"/>
              </w:rPr>
            </w:pPr>
            <w:r w:rsidRPr="00621DF9">
              <w:rPr>
                <w:sz w:val="20"/>
                <w:szCs w:val="20"/>
              </w:rPr>
              <w:t xml:space="preserve">5-7 лет </w:t>
            </w:r>
          </w:p>
        </w:tc>
        <w:tc>
          <w:tcPr>
            <w:tcW w:w="3261" w:type="dxa"/>
          </w:tcPr>
          <w:p w:rsidR="00902B0F" w:rsidRPr="00621DF9" w:rsidRDefault="00902B0F" w:rsidP="00922D69">
            <w:pPr>
              <w:rPr>
                <w:sz w:val="20"/>
                <w:szCs w:val="20"/>
              </w:rPr>
            </w:pPr>
            <w:r w:rsidRPr="00621DF9">
              <w:rPr>
                <w:sz w:val="20"/>
                <w:szCs w:val="20"/>
              </w:rPr>
              <w:t>Наблюдение</w:t>
            </w:r>
          </w:p>
          <w:p w:rsidR="00902B0F" w:rsidRPr="00621DF9" w:rsidRDefault="00902B0F" w:rsidP="00922D69">
            <w:pPr>
              <w:rPr>
                <w:sz w:val="20"/>
                <w:szCs w:val="20"/>
              </w:rPr>
            </w:pPr>
            <w:r w:rsidRPr="00621DF9">
              <w:rPr>
                <w:sz w:val="20"/>
                <w:szCs w:val="20"/>
              </w:rPr>
              <w:t>Беседа Экспериментирование</w:t>
            </w:r>
          </w:p>
          <w:p w:rsidR="00902B0F" w:rsidRPr="00621DF9" w:rsidRDefault="00902B0F" w:rsidP="00922D69">
            <w:pPr>
              <w:rPr>
                <w:sz w:val="20"/>
                <w:szCs w:val="20"/>
              </w:rPr>
            </w:pPr>
            <w:r w:rsidRPr="00621DF9">
              <w:rPr>
                <w:sz w:val="20"/>
                <w:szCs w:val="20"/>
              </w:rPr>
              <w:t>Проектная деятельность</w:t>
            </w:r>
          </w:p>
          <w:p w:rsidR="00902B0F" w:rsidRPr="00621DF9" w:rsidRDefault="00902B0F" w:rsidP="00922D69">
            <w:pPr>
              <w:rPr>
                <w:sz w:val="20"/>
                <w:szCs w:val="20"/>
              </w:rPr>
            </w:pPr>
            <w:r w:rsidRPr="00621DF9">
              <w:rPr>
                <w:sz w:val="20"/>
                <w:szCs w:val="20"/>
              </w:rPr>
              <w:t>Ребусы</w:t>
            </w:r>
          </w:p>
          <w:p w:rsidR="00902B0F" w:rsidRPr="00621DF9" w:rsidRDefault="00902B0F" w:rsidP="00922D69">
            <w:pPr>
              <w:rPr>
                <w:sz w:val="20"/>
                <w:szCs w:val="20"/>
              </w:rPr>
            </w:pPr>
            <w:r w:rsidRPr="00621DF9">
              <w:rPr>
                <w:sz w:val="20"/>
                <w:szCs w:val="20"/>
              </w:rPr>
              <w:t>Экскурсии</w:t>
            </w:r>
          </w:p>
        </w:tc>
        <w:tc>
          <w:tcPr>
            <w:tcW w:w="2835" w:type="dxa"/>
          </w:tcPr>
          <w:p w:rsidR="00902B0F" w:rsidRPr="00621DF9" w:rsidRDefault="00902B0F" w:rsidP="00922D69">
            <w:pPr>
              <w:rPr>
                <w:sz w:val="20"/>
                <w:szCs w:val="20"/>
              </w:rPr>
            </w:pPr>
            <w:r w:rsidRPr="00621DF9">
              <w:rPr>
                <w:sz w:val="20"/>
                <w:szCs w:val="20"/>
              </w:rPr>
              <w:t>Наблюдения на прогулке и в уголке природы</w:t>
            </w:r>
          </w:p>
          <w:p w:rsidR="00902B0F" w:rsidRPr="00621DF9" w:rsidRDefault="00902B0F" w:rsidP="00922D69">
            <w:pPr>
              <w:rPr>
                <w:sz w:val="20"/>
                <w:szCs w:val="20"/>
              </w:rPr>
            </w:pPr>
            <w:r w:rsidRPr="00621DF9">
              <w:rPr>
                <w:sz w:val="20"/>
                <w:szCs w:val="20"/>
              </w:rPr>
              <w:t>Труд в уголке природы</w:t>
            </w:r>
          </w:p>
          <w:p w:rsidR="00902B0F" w:rsidRPr="00621DF9" w:rsidRDefault="00902B0F" w:rsidP="00922D69">
            <w:pPr>
              <w:rPr>
                <w:sz w:val="20"/>
                <w:szCs w:val="20"/>
              </w:rPr>
            </w:pPr>
            <w:r w:rsidRPr="00621DF9">
              <w:rPr>
                <w:sz w:val="20"/>
                <w:szCs w:val="20"/>
              </w:rPr>
              <w:t>Игры-экспериментирования</w:t>
            </w:r>
          </w:p>
          <w:p w:rsidR="00902B0F" w:rsidRPr="00621DF9" w:rsidRDefault="00902B0F" w:rsidP="00922D69">
            <w:pPr>
              <w:rPr>
                <w:sz w:val="20"/>
                <w:szCs w:val="20"/>
              </w:rPr>
            </w:pPr>
            <w:r w:rsidRPr="00621DF9">
              <w:rPr>
                <w:sz w:val="20"/>
                <w:szCs w:val="20"/>
              </w:rPr>
              <w:t>Проблемные ситуации</w:t>
            </w:r>
          </w:p>
        </w:tc>
        <w:tc>
          <w:tcPr>
            <w:tcW w:w="2715" w:type="dxa"/>
          </w:tcPr>
          <w:p w:rsidR="00902B0F" w:rsidRPr="00621DF9" w:rsidRDefault="00902B0F" w:rsidP="00922D69">
            <w:pPr>
              <w:rPr>
                <w:sz w:val="20"/>
                <w:szCs w:val="20"/>
              </w:rPr>
            </w:pPr>
            <w:r w:rsidRPr="00621DF9">
              <w:rPr>
                <w:sz w:val="20"/>
                <w:szCs w:val="20"/>
              </w:rPr>
              <w:t>Игры с природным материалом, дидактические</w:t>
            </w:r>
          </w:p>
          <w:p w:rsidR="00902B0F" w:rsidRPr="00621DF9" w:rsidRDefault="00902B0F" w:rsidP="00922D69">
            <w:pPr>
              <w:rPr>
                <w:sz w:val="20"/>
                <w:szCs w:val="20"/>
              </w:rPr>
            </w:pPr>
            <w:r w:rsidRPr="00621DF9">
              <w:rPr>
                <w:sz w:val="20"/>
                <w:szCs w:val="20"/>
              </w:rPr>
              <w:t>Наблюдения</w:t>
            </w:r>
          </w:p>
          <w:p w:rsidR="00902B0F" w:rsidRPr="00621DF9" w:rsidRDefault="00902B0F" w:rsidP="00922D69">
            <w:pPr>
              <w:rPr>
                <w:sz w:val="20"/>
                <w:szCs w:val="20"/>
              </w:rPr>
            </w:pPr>
            <w:r w:rsidRPr="00621DF9">
              <w:rPr>
                <w:sz w:val="20"/>
                <w:szCs w:val="20"/>
              </w:rPr>
              <w:t>Опыты и эксперименты</w:t>
            </w:r>
          </w:p>
          <w:p w:rsidR="00902B0F" w:rsidRPr="00621DF9" w:rsidRDefault="00902B0F" w:rsidP="00922D69">
            <w:pPr>
              <w:rPr>
                <w:sz w:val="20"/>
                <w:szCs w:val="20"/>
              </w:rPr>
            </w:pPr>
            <w:r w:rsidRPr="00621DF9">
              <w:rPr>
                <w:sz w:val="20"/>
                <w:szCs w:val="20"/>
              </w:rPr>
              <w:t>Интегрированная детская деятельность</w:t>
            </w:r>
          </w:p>
        </w:tc>
        <w:tc>
          <w:tcPr>
            <w:tcW w:w="2465" w:type="dxa"/>
          </w:tcPr>
          <w:p w:rsidR="00902B0F" w:rsidRPr="00621DF9" w:rsidRDefault="00902B0F" w:rsidP="00922D69">
            <w:pPr>
              <w:rPr>
                <w:sz w:val="20"/>
                <w:szCs w:val="20"/>
              </w:rPr>
            </w:pPr>
            <w:r w:rsidRPr="00621DF9">
              <w:rPr>
                <w:sz w:val="20"/>
                <w:szCs w:val="20"/>
              </w:rPr>
              <w:t>Беседа</w:t>
            </w:r>
          </w:p>
          <w:p w:rsidR="00902B0F" w:rsidRPr="00621DF9" w:rsidRDefault="00902B0F" w:rsidP="00922D69">
            <w:pPr>
              <w:rPr>
                <w:sz w:val="20"/>
                <w:szCs w:val="20"/>
              </w:rPr>
            </w:pPr>
            <w:r w:rsidRPr="00621DF9">
              <w:rPr>
                <w:sz w:val="20"/>
                <w:szCs w:val="20"/>
              </w:rPr>
              <w:t>Чтение</w:t>
            </w:r>
          </w:p>
          <w:p w:rsidR="00902B0F" w:rsidRPr="00621DF9" w:rsidRDefault="00902B0F" w:rsidP="00922D69">
            <w:pPr>
              <w:rPr>
                <w:sz w:val="20"/>
                <w:szCs w:val="20"/>
              </w:rPr>
            </w:pPr>
            <w:r w:rsidRPr="00621DF9">
              <w:rPr>
                <w:sz w:val="20"/>
                <w:szCs w:val="20"/>
              </w:rPr>
              <w:t>Домашнее экспериментирование</w:t>
            </w:r>
          </w:p>
          <w:p w:rsidR="00902B0F" w:rsidRPr="00621DF9" w:rsidRDefault="00902B0F" w:rsidP="00922D69">
            <w:pPr>
              <w:rPr>
                <w:sz w:val="20"/>
                <w:szCs w:val="20"/>
              </w:rPr>
            </w:pPr>
            <w:r w:rsidRPr="00621DF9">
              <w:rPr>
                <w:sz w:val="20"/>
                <w:szCs w:val="20"/>
              </w:rPr>
              <w:t>Консультативные встречи</w:t>
            </w:r>
          </w:p>
          <w:p w:rsidR="00902B0F" w:rsidRPr="00621DF9" w:rsidRDefault="00902B0F" w:rsidP="00922D69">
            <w:pPr>
              <w:rPr>
                <w:sz w:val="20"/>
                <w:szCs w:val="20"/>
              </w:rPr>
            </w:pPr>
            <w:r w:rsidRPr="00621DF9">
              <w:rPr>
                <w:sz w:val="20"/>
                <w:szCs w:val="20"/>
              </w:rPr>
              <w:t>Семинары-практикумы</w:t>
            </w:r>
          </w:p>
          <w:p w:rsidR="00902B0F" w:rsidRPr="00621DF9" w:rsidRDefault="00902B0F" w:rsidP="00922D69">
            <w:pPr>
              <w:rPr>
                <w:sz w:val="20"/>
                <w:szCs w:val="20"/>
              </w:rPr>
            </w:pPr>
            <w:r w:rsidRPr="00621DF9">
              <w:rPr>
                <w:sz w:val="20"/>
                <w:szCs w:val="20"/>
              </w:rPr>
              <w:t>Презентации</w:t>
            </w:r>
          </w:p>
          <w:p w:rsidR="00902B0F" w:rsidRPr="00621DF9" w:rsidRDefault="00902B0F" w:rsidP="00922D69">
            <w:pPr>
              <w:rPr>
                <w:sz w:val="20"/>
                <w:szCs w:val="20"/>
              </w:rPr>
            </w:pPr>
            <w:r w:rsidRPr="00621DF9">
              <w:rPr>
                <w:sz w:val="20"/>
                <w:szCs w:val="20"/>
              </w:rPr>
              <w:t>Альбомы</w:t>
            </w:r>
          </w:p>
        </w:tc>
      </w:tr>
      <w:tr w:rsidR="00902B0F" w:rsidRPr="00621DF9" w:rsidTr="008F76F5">
        <w:tc>
          <w:tcPr>
            <w:tcW w:w="2552" w:type="dxa"/>
          </w:tcPr>
          <w:p w:rsidR="00902B0F" w:rsidRPr="00621DF9" w:rsidRDefault="00902B0F" w:rsidP="00922D69">
            <w:pPr>
              <w:rPr>
                <w:sz w:val="20"/>
                <w:szCs w:val="20"/>
              </w:rPr>
            </w:pPr>
            <w:r w:rsidRPr="00621DF9">
              <w:rPr>
                <w:b/>
                <w:bCs/>
                <w:sz w:val="20"/>
                <w:szCs w:val="20"/>
              </w:rPr>
              <w:t>3. Конструирование</w:t>
            </w:r>
          </w:p>
          <w:p w:rsidR="00902B0F" w:rsidRPr="00621DF9" w:rsidRDefault="00902B0F" w:rsidP="00922D69">
            <w:pPr>
              <w:rPr>
                <w:sz w:val="20"/>
                <w:szCs w:val="20"/>
              </w:rPr>
            </w:pPr>
            <w:r w:rsidRPr="00621DF9">
              <w:rPr>
                <w:sz w:val="20"/>
                <w:szCs w:val="20"/>
              </w:rPr>
              <w:lastRenderedPageBreak/>
              <w:t xml:space="preserve"> из строительного материала</w:t>
            </w:r>
          </w:p>
          <w:p w:rsidR="00902B0F" w:rsidRPr="00621DF9" w:rsidRDefault="00902B0F" w:rsidP="00922D69">
            <w:pPr>
              <w:rPr>
                <w:sz w:val="20"/>
                <w:szCs w:val="20"/>
              </w:rPr>
            </w:pPr>
            <w:r w:rsidRPr="00621DF9">
              <w:rPr>
                <w:sz w:val="20"/>
                <w:szCs w:val="20"/>
              </w:rPr>
              <w:t xml:space="preserve"> из бумаги</w:t>
            </w:r>
          </w:p>
          <w:p w:rsidR="00902B0F" w:rsidRPr="00621DF9" w:rsidRDefault="00902B0F" w:rsidP="00922D69">
            <w:pPr>
              <w:rPr>
                <w:sz w:val="20"/>
                <w:szCs w:val="20"/>
              </w:rPr>
            </w:pPr>
            <w:r w:rsidRPr="00621DF9">
              <w:rPr>
                <w:sz w:val="20"/>
                <w:szCs w:val="20"/>
              </w:rPr>
              <w:t xml:space="preserve"> из деталей конструктора</w:t>
            </w:r>
          </w:p>
          <w:p w:rsidR="00902B0F" w:rsidRPr="00621DF9" w:rsidRDefault="00902B0F" w:rsidP="00922D69">
            <w:pPr>
              <w:rPr>
                <w:sz w:val="20"/>
                <w:szCs w:val="20"/>
              </w:rPr>
            </w:pPr>
            <w:r w:rsidRPr="00621DF9">
              <w:rPr>
                <w:sz w:val="20"/>
                <w:szCs w:val="20"/>
              </w:rPr>
              <w:t xml:space="preserve"> из природного и бросового материала</w:t>
            </w:r>
          </w:p>
        </w:tc>
        <w:tc>
          <w:tcPr>
            <w:tcW w:w="992" w:type="dxa"/>
          </w:tcPr>
          <w:p w:rsidR="00902B0F" w:rsidRPr="00621DF9" w:rsidRDefault="00902B0F" w:rsidP="00922D69">
            <w:pPr>
              <w:rPr>
                <w:sz w:val="20"/>
                <w:szCs w:val="20"/>
              </w:rPr>
            </w:pPr>
            <w:r w:rsidRPr="00621DF9">
              <w:rPr>
                <w:sz w:val="20"/>
                <w:szCs w:val="20"/>
              </w:rPr>
              <w:lastRenderedPageBreak/>
              <w:t xml:space="preserve">3-5 лет </w:t>
            </w:r>
          </w:p>
        </w:tc>
        <w:tc>
          <w:tcPr>
            <w:tcW w:w="3261" w:type="dxa"/>
          </w:tcPr>
          <w:p w:rsidR="00902B0F" w:rsidRPr="00621DF9" w:rsidRDefault="00902B0F" w:rsidP="00922D69">
            <w:pPr>
              <w:rPr>
                <w:sz w:val="20"/>
                <w:szCs w:val="20"/>
              </w:rPr>
            </w:pPr>
            <w:r w:rsidRPr="00621DF9">
              <w:rPr>
                <w:sz w:val="20"/>
                <w:szCs w:val="20"/>
              </w:rPr>
              <w:t>Интегрированные занятия</w:t>
            </w:r>
          </w:p>
          <w:p w:rsidR="00902B0F" w:rsidRPr="00621DF9" w:rsidRDefault="00902B0F" w:rsidP="00922D69">
            <w:pPr>
              <w:rPr>
                <w:sz w:val="20"/>
                <w:szCs w:val="20"/>
              </w:rPr>
            </w:pPr>
            <w:r w:rsidRPr="00621DF9">
              <w:rPr>
                <w:sz w:val="20"/>
                <w:szCs w:val="20"/>
              </w:rPr>
              <w:lastRenderedPageBreak/>
              <w:t>Показ</w:t>
            </w:r>
          </w:p>
          <w:p w:rsidR="00902B0F" w:rsidRPr="00621DF9" w:rsidRDefault="00902B0F" w:rsidP="00922D69">
            <w:pPr>
              <w:rPr>
                <w:sz w:val="20"/>
                <w:szCs w:val="20"/>
              </w:rPr>
            </w:pPr>
            <w:r w:rsidRPr="00621DF9">
              <w:rPr>
                <w:sz w:val="20"/>
                <w:szCs w:val="20"/>
              </w:rPr>
              <w:t>Объяснение</w:t>
            </w:r>
          </w:p>
          <w:p w:rsidR="00902B0F" w:rsidRPr="00621DF9" w:rsidRDefault="00902B0F" w:rsidP="00922D69">
            <w:pPr>
              <w:rPr>
                <w:sz w:val="20"/>
                <w:szCs w:val="20"/>
              </w:rPr>
            </w:pPr>
            <w:r w:rsidRPr="00621DF9">
              <w:rPr>
                <w:sz w:val="20"/>
                <w:szCs w:val="20"/>
              </w:rPr>
              <w:t>Игровые задания</w:t>
            </w:r>
          </w:p>
        </w:tc>
        <w:tc>
          <w:tcPr>
            <w:tcW w:w="2835" w:type="dxa"/>
          </w:tcPr>
          <w:p w:rsidR="00902B0F" w:rsidRPr="00621DF9" w:rsidRDefault="00902B0F" w:rsidP="00922D69">
            <w:pPr>
              <w:rPr>
                <w:sz w:val="20"/>
                <w:szCs w:val="20"/>
              </w:rPr>
            </w:pPr>
            <w:r w:rsidRPr="00621DF9">
              <w:rPr>
                <w:sz w:val="20"/>
                <w:szCs w:val="20"/>
              </w:rPr>
              <w:lastRenderedPageBreak/>
              <w:t>Объяснение.</w:t>
            </w:r>
          </w:p>
          <w:p w:rsidR="00902B0F" w:rsidRPr="00621DF9" w:rsidRDefault="00902B0F" w:rsidP="00922D69">
            <w:pPr>
              <w:rPr>
                <w:sz w:val="20"/>
                <w:szCs w:val="20"/>
              </w:rPr>
            </w:pPr>
            <w:r w:rsidRPr="00621DF9">
              <w:rPr>
                <w:sz w:val="20"/>
                <w:szCs w:val="20"/>
              </w:rPr>
              <w:lastRenderedPageBreak/>
              <w:t>Развивающие игры</w:t>
            </w:r>
          </w:p>
        </w:tc>
        <w:tc>
          <w:tcPr>
            <w:tcW w:w="2715" w:type="dxa"/>
          </w:tcPr>
          <w:p w:rsidR="00902B0F" w:rsidRPr="00621DF9" w:rsidRDefault="00902B0F" w:rsidP="00922D69">
            <w:pPr>
              <w:rPr>
                <w:sz w:val="20"/>
                <w:szCs w:val="20"/>
              </w:rPr>
            </w:pPr>
            <w:r w:rsidRPr="00621DF9">
              <w:rPr>
                <w:sz w:val="20"/>
                <w:szCs w:val="20"/>
              </w:rPr>
              <w:lastRenderedPageBreak/>
              <w:t xml:space="preserve">Игры со строительным </w:t>
            </w:r>
            <w:r w:rsidRPr="00621DF9">
              <w:rPr>
                <w:sz w:val="20"/>
                <w:szCs w:val="20"/>
              </w:rPr>
              <w:lastRenderedPageBreak/>
              <w:t>материалом</w:t>
            </w:r>
          </w:p>
          <w:p w:rsidR="00902B0F" w:rsidRPr="00621DF9" w:rsidRDefault="00902B0F" w:rsidP="00922D69">
            <w:pPr>
              <w:rPr>
                <w:sz w:val="20"/>
                <w:szCs w:val="20"/>
              </w:rPr>
            </w:pPr>
            <w:r w:rsidRPr="00621DF9">
              <w:rPr>
                <w:sz w:val="20"/>
                <w:szCs w:val="20"/>
              </w:rPr>
              <w:t>Постройки для сюжетных игр</w:t>
            </w:r>
          </w:p>
        </w:tc>
        <w:tc>
          <w:tcPr>
            <w:tcW w:w="2465" w:type="dxa"/>
          </w:tcPr>
          <w:p w:rsidR="00902B0F" w:rsidRPr="00621DF9" w:rsidRDefault="00902B0F" w:rsidP="00922D69">
            <w:pPr>
              <w:rPr>
                <w:sz w:val="20"/>
                <w:szCs w:val="20"/>
              </w:rPr>
            </w:pPr>
            <w:r w:rsidRPr="00621DF9">
              <w:rPr>
                <w:sz w:val="20"/>
                <w:szCs w:val="20"/>
              </w:rPr>
              <w:lastRenderedPageBreak/>
              <w:t>Показ</w:t>
            </w:r>
          </w:p>
          <w:p w:rsidR="00902B0F" w:rsidRPr="00621DF9" w:rsidRDefault="00902B0F" w:rsidP="00922D69">
            <w:pPr>
              <w:rPr>
                <w:sz w:val="20"/>
                <w:szCs w:val="20"/>
              </w:rPr>
            </w:pPr>
            <w:r w:rsidRPr="00621DF9">
              <w:rPr>
                <w:sz w:val="20"/>
                <w:szCs w:val="20"/>
              </w:rPr>
              <w:lastRenderedPageBreak/>
              <w:t>Совместные постройки</w:t>
            </w:r>
          </w:p>
          <w:p w:rsidR="00902B0F" w:rsidRPr="00621DF9" w:rsidRDefault="00902B0F" w:rsidP="00922D69">
            <w:pPr>
              <w:rPr>
                <w:sz w:val="20"/>
                <w:szCs w:val="20"/>
              </w:rPr>
            </w:pPr>
            <w:r w:rsidRPr="00621DF9">
              <w:rPr>
                <w:sz w:val="20"/>
                <w:szCs w:val="20"/>
              </w:rPr>
              <w:t>Консультации</w:t>
            </w:r>
          </w:p>
        </w:tc>
      </w:tr>
      <w:tr w:rsidR="00902B0F" w:rsidRPr="00621DF9" w:rsidTr="008F76F5">
        <w:tc>
          <w:tcPr>
            <w:tcW w:w="2552" w:type="dxa"/>
          </w:tcPr>
          <w:p w:rsidR="00902B0F" w:rsidRPr="00621DF9" w:rsidRDefault="00902B0F" w:rsidP="00922D69">
            <w:pPr>
              <w:jc w:val="center"/>
              <w:rPr>
                <w:color w:val="000000"/>
                <w:sz w:val="20"/>
                <w:szCs w:val="20"/>
              </w:rPr>
            </w:pPr>
          </w:p>
        </w:tc>
        <w:tc>
          <w:tcPr>
            <w:tcW w:w="992" w:type="dxa"/>
          </w:tcPr>
          <w:p w:rsidR="00902B0F" w:rsidRPr="00621DF9" w:rsidRDefault="00902B0F" w:rsidP="00922D69">
            <w:pPr>
              <w:rPr>
                <w:sz w:val="20"/>
                <w:szCs w:val="20"/>
              </w:rPr>
            </w:pPr>
            <w:r w:rsidRPr="00621DF9">
              <w:rPr>
                <w:sz w:val="20"/>
                <w:szCs w:val="20"/>
              </w:rPr>
              <w:t xml:space="preserve">5-7 лет </w:t>
            </w:r>
          </w:p>
        </w:tc>
        <w:tc>
          <w:tcPr>
            <w:tcW w:w="3261" w:type="dxa"/>
          </w:tcPr>
          <w:p w:rsidR="00902B0F" w:rsidRPr="00621DF9" w:rsidRDefault="00902B0F" w:rsidP="00922D69">
            <w:pPr>
              <w:rPr>
                <w:sz w:val="20"/>
                <w:szCs w:val="20"/>
              </w:rPr>
            </w:pPr>
            <w:r w:rsidRPr="00621DF9">
              <w:rPr>
                <w:sz w:val="20"/>
                <w:szCs w:val="20"/>
              </w:rPr>
              <w:t>Интегрированные занятия</w:t>
            </w:r>
          </w:p>
          <w:p w:rsidR="00902B0F" w:rsidRPr="00621DF9" w:rsidRDefault="00902B0F" w:rsidP="00922D69">
            <w:pPr>
              <w:rPr>
                <w:sz w:val="20"/>
                <w:szCs w:val="20"/>
              </w:rPr>
            </w:pPr>
            <w:r w:rsidRPr="00621DF9">
              <w:rPr>
                <w:sz w:val="20"/>
                <w:szCs w:val="20"/>
              </w:rPr>
              <w:t>Игровые задания</w:t>
            </w:r>
          </w:p>
          <w:p w:rsidR="00902B0F" w:rsidRPr="00621DF9" w:rsidRDefault="00902B0F" w:rsidP="00922D69">
            <w:pPr>
              <w:rPr>
                <w:sz w:val="20"/>
                <w:szCs w:val="20"/>
              </w:rPr>
            </w:pPr>
            <w:r w:rsidRPr="00621DF9">
              <w:rPr>
                <w:sz w:val="20"/>
                <w:szCs w:val="20"/>
              </w:rPr>
              <w:t>Творческие задания</w:t>
            </w:r>
          </w:p>
          <w:p w:rsidR="00902B0F" w:rsidRPr="00621DF9" w:rsidRDefault="00902B0F" w:rsidP="00922D69">
            <w:pPr>
              <w:rPr>
                <w:sz w:val="20"/>
                <w:szCs w:val="20"/>
              </w:rPr>
            </w:pPr>
            <w:r w:rsidRPr="00621DF9">
              <w:rPr>
                <w:sz w:val="20"/>
                <w:szCs w:val="20"/>
              </w:rPr>
              <w:t>Экспериментирование</w:t>
            </w:r>
          </w:p>
          <w:p w:rsidR="00902B0F" w:rsidRPr="00621DF9" w:rsidRDefault="00902B0F" w:rsidP="00922D69">
            <w:pPr>
              <w:rPr>
                <w:sz w:val="20"/>
                <w:szCs w:val="20"/>
              </w:rPr>
            </w:pPr>
            <w:r w:rsidRPr="00621DF9">
              <w:rPr>
                <w:sz w:val="20"/>
                <w:szCs w:val="20"/>
              </w:rPr>
              <w:t>Выставки</w:t>
            </w:r>
          </w:p>
        </w:tc>
        <w:tc>
          <w:tcPr>
            <w:tcW w:w="2835" w:type="dxa"/>
          </w:tcPr>
          <w:p w:rsidR="00902B0F" w:rsidRPr="00621DF9" w:rsidRDefault="00902B0F" w:rsidP="00922D69">
            <w:pPr>
              <w:rPr>
                <w:sz w:val="20"/>
                <w:szCs w:val="20"/>
              </w:rPr>
            </w:pPr>
            <w:r w:rsidRPr="00621DF9">
              <w:rPr>
                <w:sz w:val="20"/>
                <w:szCs w:val="20"/>
              </w:rPr>
              <w:t>Объяснение.</w:t>
            </w:r>
          </w:p>
          <w:p w:rsidR="00902B0F" w:rsidRPr="00621DF9" w:rsidRDefault="00902B0F" w:rsidP="00922D69">
            <w:pPr>
              <w:rPr>
                <w:sz w:val="20"/>
                <w:szCs w:val="20"/>
              </w:rPr>
            </w:pPr>
            <w:r w:rsidRPr="00621DF9">
              <w:rPr>
                <w:sz w:val="20"/>
                <w:szCs w:val="20"/>
              </w:rPr>
              <w:t>Развивающие игры</w:t>
            </w:r>
          </w:p>
          <w:p w:rsidR="00902B0F" w:rsidRPr="00621DF9" w:rsidRDefault="00902B0F" w:rsidP="00922D69">
            <w:pPr>
              <w:rPr>
                <w:sz w:val="20"/>
                <w:szCs w:val="20"/>
              </w:rPr>
            </w:pPr>
            <w:r w:rsidRPr="00621DF9">
              <w:rPr>
                <w:sz w:val="20"/>
                <w:szCs w:val="20"/>
              </w:rPr>
              <w:t>Рассматривание чертежей и схем</w:t>
            </w:r>
          </w:p>
        </w:tc>
        <w:tc>
          <w:tcPr>
            <w:tcW w:w="2715" w:type="dxa"/>
          </w:tcPr>
          <w:p w:rsidR="00902B0F" w:rsidRPr="00621DF9" w:rsidRDefault="00902B0F" w:rsidP="00922D69">
            <w:pPr>
              <w:rPr>
                <w:sz w:val="20"/>
                <w:szCs w:val="20"/>
              </w:rPr>
            </w:pPr>
            <w:r w:rsidRPr="00621DF9">
              <w:rPr>
                <w:sz w:val="20"/>
                <w:szCs w:val="20"/>
              </w:rPr>
              <w:t>Игры со строительным материалом</w:t>
            </w:r>
          </w:p>
          <w:p w:rsidR="00902B0F" w:rsidRPr="00621DF9" w:rsidRDefault="00902B0F" w:rsidP="00922D69">
            <w:pPr>
              <w:rPr>
                <w:sz w:val="20"/>
                <w:szCs w:val="20"/>
              </w:rPr>
            </w:pPr>
            <w:r w:rsidRPr="00621DF9">
              <w:rPr>
                <w:sz w:val="20"/>
                <w:szCs w:val="20"/>
              </w:rPr>
              <w:t>Постройки для сюжетных игр</w:t>
            </w:r>
          </w:p>
          <w:p w:rsidR="00902B0F" w:rsidRPr="00621DF9" w:rsidRDefault="00902B0F" w:rsidP="00922D69">
            <w:pPr>
              <w:rPr>
                <w:sz w:val="20"/>
                <w:szCs w:val="20"/>
              </w:rPr>
            </w:pPr>
            <w:r w:rsidRPr="00621DF9">
              <w:rPr>
                <w:sz w:val="20"/>
                <w:szCs w:val="20"/>
              </w:rPr>
              <w:t>Постройки по замыслу</w:t>
            </w:r>
          </w:p>
          <w:p w:rsidR="00902B0F" w:rsidRPr="00621DF9" w:rsidRDefault="00902B0F" w:rsidP="00922D69">
            <w:pPr>
              <w:rPr>
                <w:sz w:val="20"/>
                <w:szCs w:val="20"/>
              </w:rPr>
            </w:pPr>
            <w:r w:rsidRPr="00621DF9">
              <w:rPr>
                <w:sz w:val="20"/>
                <w:szCs w:val="20"/>
              </w:rPr>
              <w:t>Выбор темы</w:t>
            </w:r>
          </w:p>
          <w:p w:rsidR="00902B0F" w:rsidRPr="00621DF9" w:rsidRDefault="00902B0F" w:rsidP="00922D69">
            <w:pPr>
              <w:rPr>
                <w:sz w:val="20"/>
                <w:szCs w:val="20"/>
              </w:rPr>
            </w:pPr>
            <w:r w:rsidRPr="00621DF9">
              <w:rPr>
                <w:sz w:val="20"/>
                <w:szCs w:val="20"/>
              </w:rPr>
              <w:t>Подбор материала</w:t>
            </w:r>
          </w:p>
          <w:p w:rsidR="00902B0F" w:rsidRPr="00621DF9" w:rsidRDefault="00902B0F" w:rsidP="00922D69">
            <w:pPr>
              <w:rPr>
                <w:sz w:val="20"/>
                <w:szCs w:val="20"/>
              </w:rPr>
            </w:pPr>
            <w:r w:rsidRPr="00621DF9">
              <w:rPr>
                <w:sz w:val="20"/>
                <w:szCs w:val="20"/>
              </w:rPr>
              <w:t>Изготовление поделок, игрушек</w:t>
            </w:r>
          </w:p>
        </w:tc>
        <w:tc>
          <w:tcPr>
            <w:tcW w:w="2465" w:type="dxa"/>
          </w:tcPr>
          <w:p w:rsidR="00902B0F" w:rsidRPr="00621DF9" w:rsidRDefault="00902B0F" w:rsidP="00922D69">
            <w:pPr>
              <w:rPr>
                <w:sz w:val="20"/>
                <w:szCs w:val="20"/>
              </w:rPr>
            </w:pPr>
            <w:r w:rsidRPr="00621DF9">
              <w:rPr>
                <w:sz w:val="20"/>
                <w:szCs w:val="20"/>
              </w:rPr>
              <w:t>Показ</w:t>
            </w:r>
          </w:p>
          <w:p w:rsidR="00902B0F" w:rsidRPr="00621DF9" w:rsidRDefault="00902B0F" w:rsidP="00922D69">
            <w:pPr>
              <w:rPr>
                <w:sz w:val="20"/>
                <w:szCs w:val="20"/>
              </w:rPr>
            </w:pPr>
            <w:r w:rsidRPr="00621DF9">
              <w:rPr>
                <w:sz w:val="20"/>
                <w:szCs w:val="20"/>
              </w:rPr>
              <w:t>Совместные постройки</w:t>
            </w:r>
          </w:p>
          <w:p w:rsidR="00902B0F" w:rsidRPr="00621DF9" w:rsidRDefault="00902B0F" w:rsidP="00922D69">
            <w:pPr>
              <w:rPr>
                <w:sz w:val="20"/>
                <w:szCs w:val="20"/>
              </w:rPr>
            </w:pPr>
            <w:r w:rsidRPr="00621DF9">
              <w:rPr>
                <w:sz w:val="20"/>
                <w:szCs w:val="20"/>
              </w:rPr>
              <w:t>Разъяснение схем</w:t>
            </w:r>
          </w:p>
          <w:p w:rsidR="00902B0F" w:rsidRPr="00621DF9" w:rsidRDefault="00902B0F" w:rsidP="00922D69">
            <w:pPr>
              <w:rPr>
                <w:sz w:val="20"/>
                <w:szCs w:val="20"/>
              </w:rPr>
            </w:pPr>
            <w:r w:rsidRPr="00621DF9">
              <w:rPr>
                <w:sz w:val="20"/>
                <w:szCs w:val="20"/>
              </w:rPr>
              <w:t>Совместное конструирование</w:t>
            </w:r>
          </w:p>
          <w:p w:rsidR="00902B0F" w:rsidRPr="00621DF9" w:rsidRDefault="00902B0F" w:rsidP="00922D69">
            <w:pPr>
              <w:rPr>
                <w:sz w:val="20"/>
                <w:szCs w:val="20"/>
              </w:rPr>
            </w:pPr>
            <w:r w:rsidRPr="00621DF9">
              <w:rPr>
                <w:sz w:val="20"/>
                <w:szCs w:val="20"/>
              </w:rPr>
              <w:t>Консультации</w:t>
            </w:r>
          </w:p>
        </w:tc>
      </w:tr>
      <w:tr w:rsidR="00902B0F" w:rsidRPr="00621DF9" w:rsidTr="008F76F5">
        <w:tc>
          <w:tcPr>
            <w:tcW w:w="2552" w:type="dxa"/>
          </w:tcPr>
          <w:p w:rsidR="00902B0F" w:rsidRPr="00621DF9" w:rsidRDefault="00902B0F" w:rsidP="00922D69">
            <w:pPr>
              <w:ind w:right="-173"/>
              <w:rPr>
                <w:sz w:val="20"/>
                <w:szCs w:val="20"/>
              </w:rPr>
            </w:pPr>
            <w:r w:rsidRPr="00621DF9">
              <w:rPr>
                <w:b/>
                <w:bCs/>
                <w:sz w:val="20"/>
                <w:szCs w:val="20"/>
              </w:rPr>
              <w:t>4. Формирование элементарных математических представлений</w:t>
            </w:r>
          </w:p>
          <w:p w:rsidR="00902B0F" w:rsidRPr="00621DF9" w:rsidRDefault="00902B0F" w:rsidP="00922D69">
            <w:pPr>
              <w:rPr>
                <w:sz w:val="20"/>
                <w:szCs w:val="20"/>
              </w:rPr>
            </w:pPr>
            <w:r w:rsidRPr="00621DF9">
              <w:rPr>
                <w:sz w:val="20"/>
                <w:szCs w:val="20"/>
              </w:rPr>
              <w:t xml:space="preserve"> количество и счет величина</w:t>
            </w:r>
          </w:p>
          <w:p w:rsidR="00902B0F" w:rsidRPr="00621DF9" w:rsidRDefault="00902B0F" w:rsidP="00922D69">
            <w:pPr>
              <w:rPr>
                <w:sz w:val="20"/>
                <w:szCs w:val="20"/>
              </w:rPr>
            </w:pPr>
            <w:r w:rsidRPr="00621DF9">
              <w:rPr>
                <w:sz w:val="20"/>
                <w:szCs w:val="20"/>
              </w:rPr>
              <w:t xml:space="preserve"> форма</w:t>
            </w:r>
          </w:p>
          <w:p w:rsidR="00902B0F" w:rsidRPr="00621DF9" w:rsidRDefault="00902B0F" w:rsidP="00922D69">
            <w:pPr>
              <w:rPr>
                <w:sz w:val="20"/>
                <w:szCs w:val="20"/>
              </w:rPr>
            </w:pPr>
            <w:r w:rsidRPr="00621DF9">
              <w:rPr>
                <w:sz w:val="20"/>
                <w:szCs w:val="20"/>
              </w:rPr>
              <w:t xml:space="preserve"> ориентировка в пространстве</w:t>
            </w:r>
          </w:p>
          <w:p w:rsidR="00902B0F" w:rsidRPr="00621DF9" w:rsidRDefault="00902B0F" w:rsidP="00922D69">
            <w:pPr>
              <w:rPr>
                <w:sz w:val="20"/>
                <w:szCs w:val="20"/>
              </w:rPr>
            </w:pPr>
            <w:r w:rsidRPr="00621DF9">
              <w:rPr>
                <w:sz w:val="20"/>
                <w:szCs w:val="20"/>
              </w:rPr>
              <w:t xml:space="preserve"> ориентировка во времени</w:t>
            </w:r>
          </w:p>
        </w:tc>
        <w:tc>
          <w:tcPr>
            <w:tcW w:w="992" w:type="dxa"/>
          </w:tcPr>
          <w:p w:rsidR="00902B0F" w:rsidRPr="00621DF9" w:rsidRDefault="00902B0F" w:rsidP="00922D69">
            <w:pPr>
              <w:rPr>
                <w:sz w:val="20"/>
                <w:szCs w:val="20"/>
              </w:rPr>
            </w:pPr>
            <w:r w:rsidRPr="00621DF9">
              <w:rPr>
                <w:sz w:val="20"/>
                <w:szCs w:val="20"/>
              </w:rPr>
              <w:t xml:space="preserve">3-5 лет </w:t>
            </w:r>
          </w:p>
        </w:tc>
        <w:tc>
          <w:tcPr>
            <w:tcW w:w="3261" w:type="dxa"/>
          </w:tcPr>
          <w:p w:rsidR="00902B0F" w:rsidRPr="00621DF9" w:rsidRDefault="00902B0F" w:rsidP="00922D69">
            <w:pPr>
              <w:rPr>
                <w:sz w:val="20"/>
                <w:szCs w:val="20"/>
              </w:rPr>
            </w:pPr>
            <w:r w:rsidRPr="00621DF9">
              <w:rPr>
                <w:sz w:val="20"/>
                <w:szCs w:val="20"/>
              </w:rPr>
              <w:t>Интегрированная деятельность</w:t>
            </w:r>
          </w:p>
          <w:p w:rsidR="00902B0F" w:rsidRPr="00621DF9" w:rsidRDefault="00902B0F" w:rsidP="00922D69">
            <w:pPr>
              <w:rPr>
                <w:sz w:val="20"/>
                <w:szCs w:val="20"/>
              </w:rPr>
            </w:pPr>
            <w:r w:rsidRPr="00621DF9">
              <w:rPr>
                <w:sz w:val="20"/>
                <w:szCs w:val="20"/>
              </w:rPr>
              <w:t>Упражнения</w:t>
            </w:r>
          </w:p>
          <w:p w:rsidR="00902B0F" w:rsidRPr="00621DF9" w:rsidRDefault="00902B0F" w:rsidP="00922D69">
            <w:pPr>
              <w:rPr>
                <w:sz w:val="20"/>
                <w:szCs w:val="20"/>
              </w:rPr>
            </w:pPr>
            <w:r w:rsidRPr="00621DF9">
              <w:rPr>
                <w:sz w:val="20"/>
                <w:szCs w:val="20"/>
              </w:rPr>
              <w:t>Игры (дидактические, подвижные)</w:t>
            </w:r>
          </w:p>
          <w:p w:rsidR="00902B0F" w:rsidRPr="00621DF9" w:rsidRDefault="00902B0F" w:rsidP="00922D69">
            <w:pPr>
              <w:rPr>
                <w:sz w:val="20"/>
                <w:szCs w:val="20"/>
              </w:rPr>
            </w:pPr>
            <w:r w:rsidRPr="00621DF9">
              <w:rPr>
                <w:sz w:val="20"/>
                <w:szCs w:val="20"/>
              </w:rPr>
              <w:t>Рассматривание (</w:t>
            </w:r>
            <w:proofErr w:type="gramStart"/>
            <w:r w:rsidRPr="00621DF9">
              <w:rPr>
                <w:sz w:val="20"/>
                <w:szCs w:val="20"/>
              </w:rPr>
              <w:t>ср</w:t>
            </w:r>
            <w:proofErr w:type="gramEnd"/>
            <w:r w:rsidRPr="00621DF9">
              <w:rPr>
                <w:sz w:val="20"/>
                <w:szCs w:val="20"/>
              </w:rPr>
              <w:t>. гр.)</w:t>
            </w:r>
          </w:p>
          <w:p w:rsidR="00902B0F" w:rsidRPr="00621DF9" w:rsidRDefault="00902B0F" w:rsidP="00922D69">
            <w:pPr>
              <w:rPr>
                <w:sz w:val="20"/>
                <w:szCs w:val="20"/>
              </w:rPr>
            </w:pPr>
            <w:r w:rsidRPr="00621DF9">
              <w:rPr>
                <w:sz w:val="20"/>
                <w:szCs w:val="20"/>
              </w:rPr>
              <w:t>Наблюдение (</w:t>
            </w:r>
            <w:proofErr w:type="gramStart"/>
            <w:r w:rsidRPr="00621DF9">
              <w:rPr>
                <w:sz w:val="20"/>
                <w:szCs w:val="20"/>
              </w:rPr>
              <w:t>ср</w:t>
            </w:r>
            <w:proofErr w:type="gramEnd"/>
            <w:r w:rsidRPr="00621DF9">
              <w:rPr>
                <w:sz w:val="20"/>
                <w:szCs w:val="20"/>
              </w:rPr>
              <w:t>. гр.)</w:t>
            </w:r>
          </w:p>
          <w:p w:rsidR="00902B0F" w:rsidRPr="00621DF9" w:rsidRDefault="00902B0F" w:rsidP="00922D69">
            <w:pPr>
              <w:rPr>
                <w:sz w:val="20"/>
                <w:szCs w:val="20"/>
              </w:rPr>
            </w:pPr>
            <w:r w:rsidRPr="00621DF9">
              <w:rPr>
                <w:sz w:val="20"/>
                <w:szCs w:val="20"/>
              </w:rPr>
              <w:t>Чтение (</w:t>
            </w:r>
            <w:proofErr w:type="gramStart"/>
            <w:r w:rsidRPr="00621DF9">
              <w:rPr>
                <w:sz w:val="20"/>
                <w:szCs w:val="20"/>
              </w:rPr>
              <w:t>ср</w:t>
            </w:r>
            <w:proofErr w:type="gramEnd"/>
            <w:r w:rsidRPr="00621DF9">
              <w:rPr>
                <w:sz w:val="20"/>
                <w:szCs w:val="20"/>
              </w:rPr>
              <w:t>. гр.)</w:t>
            </w:r>
          </w:p>
          <w:p w:rsidR="00902B0F" w:rsidRPr="00621DF9" w:rsidRDefault="00902B0F" w:rsidP="00922D69">
            <w:pPr>
              <w:rPr>
                <w:sz w:val="20"/>
                <w:szCs w:val="20"/>
              </w:rPr>
            </w:pPr>
            <w:r w:rsidRPr="00621DF9">
              <w:rPr>
                <w:sz w:val="20"/>
                <w:szCs w:val="20"/>
              </w:rPr>
              <w:t>Досуг</w:t>
            </w:r>
          </w:p>
        </w:tc>
        <w:tc>
          <w:tcPr>
            <w:tcW w:w="2835" w:type="dxa"/>
          </w:tcPr>
          <w:p w:rsidR="00902B0F" w:rsidRPr="00621DF9" w:rsidRDefault="00902B0F" w:rsidP="00922D69">
            <w:pPr>
              <w:rPr>
                <w:sz w:val="20"/>
                <w:szCs w:val="20"/>
              </w:rPr>
            </w:pPr>
            <w:r w:rsidRPr="00621DF9">
              <w:rPr>
                <w:sz w:val="20"/>
                <w:szCs w:val="20"/>
              </w:rPr>
              <w:t>Игровые упражнения</w:t>
            </w:r>
          </w:p>
          <w:p w:rsidR="00902B0F" w:rsidRPr="00621DF9" w:rsidRDefault="00902B0F" w:rsidP="00922D69">
            <w:pPr>
              <w:rPr>
                <w:sz w:val="20"/>
                <w:szCs w:val="20"/>
              </w:rPr>
            </w:pPr>
            <w:r w:rsidRPr="00621DF9">
              <w:rPr>
                <w:sz w:val="20"/>
                <w:szCs w:val="20"/>
              </w:rPr>
              <w:t>Напоминание</w:t>
            </w:r>
          </w:p>
          <w:p w:rsidR="00902B0F" w:rsidRPr="00621DF9" w:rsidRDefault="00902B0F" w:rsidP="00922D69">
            <w:pPr>
              <w:rPr>
                <w:sz w:val="20"/>
                <w:szCs w:val="20"/>
              </w:rPr>
            </w:pPr>
            <w:r w:rsidRPr="00621DF9">
              <w:rPr>
                <w:sz w:val="20"/>
                <w:szCs w:val="20"/>
              </w:rPr>
              <w:t>Объяснение</w:t>
            </w:r>
          </w:p>
          <w:p w:rsidR="00902B0F" w:rsidRPr="00621DF9" w:rsidRDefault="00902B0F" w:rsidP="00922D69">
            <w:pPr>
              <w:rPr>
                <w:sz w:val="20"/>
                <w:szCs w:val="20"/>
              </w:rPr>
            </w:pPr>
            <w:r w:rsidRPr="00621DF9">
              <w:rPr>
                <w:sz w:val="20"/>
                <w:szCs w:val="20"/>
              </w:rPr>
              <w:t>Рассматривание (</w:t>
            </w:r>
            <w:proofErr w:type="gramStart"/>
            <w:r w:rsidRPr="00621DF9">
              <w:rPr>
                <w:sz w:val="20"/>
                <w:szCs w:val="20"/>
              </w:rPr>
              <w:t>ср</w:t>
            </w:r>
            <w:proofErr w:type="gramEnd"/>
            <w:r w:rsidRPr="00621DF9">
              <w:rPr>
                <w:sz w:val="20"/>
                <w:szCs w:val="20"/>
              </w:rPr>
              <w:t>. гр.)</w:t>
            </w:r>
          </w:p>
          <w:p w:rsidR="00902B0F" w:rsidRPr="00621DF9" w:rsidRDefault="00902B0F" w:rsidP="00922D69">
            <w:pPr>
              <w:rPr>
                <w:sz w:val="20"/>
                <w:szCs w:val="20"/>
              </w:rPr>
            </w:pPr>
            <w:r w:rsidRPr="00621DF9">
              <w:rPr>
                <w:sz w:val="20"/>
                <w:szCs w:val="20"/>
              </w:rPr>
              <w:t>Наблюдение (</w:t>
            </w:r>
            <w:proofErr w:type="gramStart"/>
            <w:r w:rsidRPr="00621DF9">
              <w:rPr>
                <w:sz w:val="20"/>
                <w:szCs w:val="20"/>
              </w:rPr>
              <w:t>ср</w:t>
            </w:r>
            <w:proofErr w:type="gramEnd"/>
            <w:r w:rsidRPr="00621DF9">
              <w:rPr>
                <w:sz w:val="20"/>
                <w:szCs w:val="20"/>
              </w:rPr>
              <w:t>. гр.)</w:t>
            </w:r>
          </w:p>
        </w:tc>
        <w:tc>
          <w:tcPr>
            <w:tcW w:w="2715" w:type="dxa"/>
          </w:tcPr>
          <w:p w:rsidR="00902B0F" w:rsidRPr="00621DF9" w:rsidRDefault="00902B0F" w:rsidP="00922D69">
            <w:pPr>
              <w:rPr>
                <w:sz w:val="20"/>
                <w:szCs w:val="20"/>
              </w:rPr>
            </w:pPr>
            <w:r w:rsidRPr="00621DF9">
              <w:rPr>
                <w:sz w:val="20"/>
                <w:szCs w:val="20"/>
              </w:rPr>
              <w:t>Игры (дидактические, развивающие, подвижные)</w:t>
            </w:r>
          </w:p>
        </w:tc>
        <w:tc>
          <w:tcPr>
            <w:tcW w:w="2465" w:type="dxa"/>
          </w:tcPr>
          <w:p w:rsidR="00902B0F" w:rsidRPr="00621DF9" w:rsidRDefault="00902B0F" w:rsidP="00922D69">
            <w:pPr>
              <w:rPr>
                <w:sz w:val="20"/>
                <w:szCs w:val="20"/>
              </w:rPr>
            </w:pPr>
            <w:r w:rsidRPr="00621DF9">
              <w:rPr>
                <w:sz w:val="20"/>
                <w:szCs w:val="20"/>
              </w:rPr>
              <w:t>Семинары</w:t>
            </w:r>
          </w:p>
          <w:p w:rsidR="00902B0F" w:rsidRPr="00621DF9" w:rsidRDefault="00902B0F" w:rsidP="00922D69">
            <w:pPr>
              <w:rPr>
                <w:sz w:val="20"/>
                <w:szCs w:val="20"/>
              </w:rPr>
            </w:pPr>
            <w:r w:rsidRPr="00621DF9">
              <w:rPr>
                <w:sz w:val="20"/>
                <w:szCs w:val="20"/>
              </w:rPr>
              <w:t>Семинары-практикумы</w:t>
            </w:r>
          </w:p>
          <w:p w:rsidR="00902B0F" w:rsidRPr="00621DF9" w:rsidRDefault="00902B0F" w:rsidP="00922D69">
            <w:pPr>
              <w:rPr>
                <w:sz w:val="20"/>
                <w:szCs w:val="20"/>
              </w:rPr>
            </w:pPr>
            <w:r w:rsidRPr="00621DF9">
              <w:rPr>
                <w:sz w:val="20"/>
                <w:szCs w:val="20"/>
              </w:rPr>
              <w:t>Консультации</w:t>
            </w:r>
          </w:p>
          <w:p w:rsidR="00902B0F" w:rsidRPr="00621DF9" w:rsidRDefault="00902B0F" w:rsidP="00922D69">
            <w:pPr>
              <w:rPr>
                <w:sz w:val="20"/>
                <w:szCs w:val="20"/>
              </w:rPr>
            </w:pPr>
            <w:r w:rsidRPr="00621DF9">
              <w:rPr>
                <w:sz w:val="20"/>
                <w:szCs w:val="20"/>
              </w:rPr>
              <w:t>Ситуативное обучение</w:t>
            </w:r>
          </w:p>
        </w:tc>
      </w:tr>
      <w:tr w:rsidR="00902B0F" w:rsidRPr="00621DF9" w:rsidTr="008F76F5">
        <w:tc>
          <w:tcPr>
            <w:tcW w:w="2552" w:type="dxa"/>
          </w:tcPr>
          <w:p w:rsidR="00902B0F" w:rsidRPr="00621DF9" w:rsidRDefault="00902B0F" w:rsidP="00922D69">
            <w:pPr>
              <w:ind w:right="-173"/>
              <w:rPr>
                <w:b/>
                <w:bCs/>
                <w:sz w:val="20"/>
                <w:szCs w:val="20"/>
              </w:rPr>
            </w:pPr>
          </w:p>
        </w:tc>
        <w:tc>
          <w:tcPr>
            <w:tcW w:w="992" w:type="dxa"/>
          </w:tcPr>
          <w:p w:rsidR="00902B0F" w:rsidRPr="00621DF9" w:rsidRDefault="00902B0F" w:rsidP="00922D69">
            <w:pPr>
              <w:rPr>
                <w:sz w:val="20"/>
                <w:szCs w:val="20"/>
              </w:rPr>
            </w:pPr>
            <w:r w:rsidRPr="00621DF9">
              <w:rPr>
                <w:sz w:val="20"/>
                <w:szCs w:val="20"/>
              </w:rPr>
              <w:t xml:space="preserve">5-7 лет </w:t>
            </w:r>
          </w:p>
        </w:tc>
        <w:tc>
          <w:tcPr>
            <w:tcW w:w="3261" w:type="dxa"/>
          </w:tcPr>
          <w:p w:rsidR="00902B0F" w:rsidRPr="00621DF9" w:rsidRDefault="00902B0F" w:rsidP="00922D69">
            <w:pPr>
              <w:rPr>
                <w:sz w:val="20"/>
                <w:szCs w:val="20"/>
              </w:rPr>
            </w:pPr>
            <w:r w:rsidRPr="00621DF9">
              <w:rPr>
                <w:sz w:val="20"/>
                <w:szCs w:val="20"/>
              </w:rPr>
              <w:t>Интегрированные занятия</w:t>
            </w:r>
          </w:p>
          <w:p w:rsidR="00902B0F" w:rsidRPr="00621DF9" w:rsidRDefault="00902B0F" w:rsidP="00922D69">
            <w:pPr>
              <w:rPr>
                <w:sz w:val="20"/>
                <w:szCs w:val="20"/>
              </w:rPr>
            </w:pPr>
            <w:r w:rsidRPr="00621DF9">
              <w:rPr>
                <w:sz w:val="20"/>
                <w:szCs w:val="20"/>
              </w:rPr>
              <w:t>Проблемно-поисковые ситуации</w:t>
            </w:r>
          </w:p>
          <w:p w:rsidR="00902B0F" w:rsidRPr="00621DF9" w:rsidRDefault="00902B0F" w:rsidP="00922D69">
            <w:pPr>
              <w:rPr>
                <w:sz w:val="20"/>
                <w:szCs w:val="20"/>
              </w:rPr>
            </w:pPr>
            <w:r w:rsidRPr="00621DF9">
              <w:rPr>
                <w:sz w:val="20"/>
                <w:szCs w:val="20"/>
              </w:rPr>
              <w:t>Упражнения</w:t>
            </w:r>
          </w:p>
          <w:p w:rsidR="00902B0F" w:rsidRPr="00621DF9" w:rsidRDefault="00902B0F" w:rsidP="00922D69">
            <w:pPr>
              <w:rPr>
                <w:sz w:val="20"/>
                <w:szCs w:val="20"/>
              </w:rPr>
            </w:pPr>
            <w:r w:rsidRPr="00621DF9">
              <w:rPr>
                <w:sz w:val="20"/>
                <w:szCs w:val="20"/>
              </w:rPr>
              <w:t>Игры (дидактические, подвижные)</w:t>
            </w:r>
          </w:p>
          <w:p w:rsidR="00902B0F" w:rsidRPr="00621DF9" w:rsidRDefault="00902B0F" w:rsidP="00922D69">
            <w:pPr>
              <w:rPr>
                <w:sz w:val="20"/>
                <w:szCs w:val="20"/>
              </w:rPr>
            </w:pPr>
            <w:r w:rsidRPr="00621DF9">
              <w:rPr>
                <w:sz w:val="20"/>
                <w:szCs w:val="20"/>
              </w:rPr>
              <w:t>Рассматривание</w:t>
            </w:r>
          </w:p>
          <w:p w:rsidR="00902B0F" w:rsidRPr="00621DF9" w:rsidRDefault="00902B0F" w:rsidP="00922D69">
            <w:pPr>
              <w:rPr>
                <w:sz w:val="20"/>
                <w:szCs w:val="20"/>
              </w:rPr>
            </w:pPr>
            <w:r w:rsidRPr="00621DF9">
              <w:rPr>
                <w:sz w:val="20"/>
                <w:szCs w:val="20"/>
              </w:rPr>
              <w:t>Наблюдение</w:t>
            </w:r>
          </w:p>
          <w:p w:rsidR="00902B0F" w:rsidRPr="00621DF9" w:rsidRDefault="00902B0F" w:rsidP="00922D69">
            <w:pPr>
              <w:rPr>
                <w:sz w:val="20"/>
                <w:szCs w:val="20"/>
              </w:rPr>
            </w:pPr>
            <w:r w:rsidRPr="00621DF9">
              <w:rPr>
                <w:sz w:val="20"/>
                <w:szCs w:val="20"/>
              </w:rPr>
              <w:t>Досуг, КВН, Чтение</w:t>
            </w:r>
          </w:p>
        </w:tc>
        <w:tc>
          <w:tcPr>
            <w:tcW w:w="2835" w:type="dxa"/>
          </w:tcPr>
          <w:p w:rsidR="00902B0F" w:rsidRPr="00621DF9" w:rsidRDefault="00902B0F" w:rsidP="00922D69">
            <w:pPr>
              <w:rPr>
                <w:sz w:val="20"/>
                <w:szCs w:val="20"/>
              </w:rPr>
            </w:pPr>
            <w:r w:rsidRPr="00621DF9">
              <w:rPr>
                <w:sz w:val="20"/>
                <w:szCs w:val="20"/>
              </w:rPr>
              <w:t>Игровые упражнения</w:t>
            </w:r>
          </w:p>
          <w:p w:rsidR="00902B0F" w:rsidRPr="00621DF9" w:rsidRDefault="00902B0F" w:rsidP="00922D69">
            <w:pPr>
              <w:rPr>
                <w:sz w:val="20"/>
                <w:szCs w:val="20"/>
              </w:rPr>
            </w:pPr>
            <w:r w:rsidRPr="00621DF9">
              <w:rPr>
                <w:sz w:val="20"/>
                <w:szCs w:val="20"/>
              </w:rPr>
              <w:t>Объяснение</w:t>
            </w:r>
          </w:p>
          <w:p w:rsidR="00902B0F" w:rsidRPr="00621DF9" w:rsidRDefault="00902B0F" w:rsidP="00922D69">
            <w:pPr>
              <w:rPr>
                <w:sz w:val="20"/>
                <w:szCs w:val="20"/>
              </w:rPr>
            </w:pPr>
            <w:r w:rsidRPr="00621DF9">
              <w:rPr>
                <w:sz w:val="20"/>
                <w:szCs w:val="20"/>
              </w:rPr>
              <w:t>Рассматривание</w:t>
            </w:r>
          </w:p>
          <w:p w:rsidR="00902B0F" w:rsidRPr="00621DF9" w:rsidRDefault="00902B0F" w:rsidP="00922D69">
            <w:pPr>
              <w:rPr>
                <w:sz w:val="20"/>
                <w:szCs w:val="20"/>
              </w:rPr>
            </w:pPr>
            <w:r w:rsidRPr="00621DF9">
              <w:rPr>
                <w:sz w:val="20"/>
                <w:szCs w:val="20"/>
              </w:rPr>
              <w:t>Наблюдение</w:t>
            </w:r>
          </w:p>
        </w:tc>
        <w:tc>
          <w:tcPr>
            <w:tcW w:w="2715" w:type="dxa"/>
          </w:tcPr>
          <w:p w:rsidR="00902B0F" w:rsidRPr="00621DF9" w:rsidRDefault="00902B0F" w:rsidP="00922D69">
            <w:pPr>
              <w:rPr>
                <w:sz w:val="20"/>
                <w:szCs w:val="20"/>
              </w:rPr>
            </w:pPr>
            <w:r w:rsidRPr="00621DF9">
              <w:rPr>
                <w:sz w:val="20"/>
                <w:szCs w:val="20"/>
              </w:rPr>
              <w:t>Игры (дидактические, развивающие, подвижные)</w:t>
            </w:r>
          </w:p>
        </w:tc>
        <w:tc>
          <w:tcPr>
            <w:tcW w:w="2465" w:type="dxa"/>
          </w:tcPr>
          <w:p w:rsidR="00902B0F" w:rsidRPr="00621DF9" w:rsidRDefault="00902B0F" w:rsidP="00922D69">
            <w:pPr>
              <w:rPr>
                <w:sz w:val="20"/>
                <w:szCs w:val="20"/>
              </w:rPr>
            </w:pPr>
            <w:r w:rsidRPr="00621DF9">
              <w:rPr>
                <w:sz w:val="20"/>
                <w:szCs w:val="20"/>
              </w:rPr>
              <w:t>Семинары</w:t>
            </w:r>
          </w:p>
          <w:p w:rsidR="00902B0F" w:rsidRPr="00621DF9" w:rsidRDefault="00902B0F" w:rsidP="00922D69">
            <w:pPr>
              <w:rPr>
                <w:sz w:val="20"/>
                <w:szCs w:val="20"/>
              </w:rPr>
            </w:pPr>
            <w:r w:rsidRPr="00621DF9">
              <w:rPr>
                <w:sz w:val="20"/>
                <w:szCs w:val="20"/>
              </w:rPr>
              <w:t>Семинары-практикумы</w:t>
            </w:r>
          </w:p>
          <w:p w:rsidR="00902B0F" w:rsidRPr="00621DF9" w:rsidRDefault="00902B0F" w:rsidP="00922D69">
            <w:pPr>
              <w:rPr>
                <w:sz w:val="20"/>
                <w:szCs w:val="20"/>
              </w:rPr>
            </w:pPr>
            <w:r w:rsidRPr="00621DF9">
              <w:rPr>
                <w:sz w:val="20"/>
                <w:szCs w:val="20"/>
              </w:rPr>
              <w:t>Консультации</w:t>
            </w:r>
          </w:p>
          <w:p w:rsidR="00902B0F" w:rsidRPr="00621DF9" w:rsidRDefault="00902B0F" w:rsidP="00922D69">
            <w:pPr>
              <w:rPr>
                <w:sz w:val="20"/>
                <w:szCs w:val="20"/>
              </w:rPr>
            </w:pPr>
            <w:r w:rsidRPr="00621DF9">
              <w:rPr>
                <w:sz w:val="20"/>
                <w:szCs w:val="20"/>
              </w:rPr>
              <w:t>Ситуативное обучение</w:t>
            </w:r>
          </w:p>
          <w:p w:rsidR="00902B0F" w:rsidRPr="00621DF9" w:rsidRDefault="00902B0F" w:rsidP="00922D69">
            <w:pPr>
              <w:rPr>
                <w:sz w:val="20"/>
                <w:szCs w:val="20"/>
              </w:rPr>
            </w:pPr>
            <w:r w:rsidRPr="00621DF9">
              <w:rPr>
                <w:sz w:val="20"/>
                <w:szCs w:val="20"/>
              </w:rPr>
              <w:t>Коллекционирование</w:t>
            </w:r>
          </w:p>
          <w:p w:rsidR="00902B0F" w:rsidRPr="00621DF9" w:rsidRDefault="00902B0F" w:rsidP="00922D69">
            <w:pPr>
              <w:rPr>
                <w:sz w:val="20"/>
                <w:szCs w:val="20"/>
              </w:rPr>
            </w:pPr>
            <w:r w:rsidRPr="00621DF9">
              <w:rPr>
                <w:sz w:val="20"/>
                <w:szCs w:val="20"/>
              </w:rPr>
              <w:t>Досуг, КВН</w:t>
            </w:r>
          </w:p>
          <w:p w:rsidR="00902B0F" w:rsidRPr="00621DF9" w:rsidRDefault="00902B0F" w:rsidP="00922D69">
            <w:pPr>
              <w:rPr>
                <w:sz w:val="20"/>
                <w:szCs w:val="20"/>
              </w:rPr>
            </w:pPr>
            <w:r w:rsidRPr="00621DF9">
              <w:rPr>
                <w:sz w:val="20"/>
                <w:szCs w:val="20"/>
              </w:rPr>
              <w:t>Просмотр видео</w:t>
            </w:r>
          </w:p>
        </w:tc>
      </w:tr>
      <w:tr w:rsidR="00902B0F" w:rsidRPr="00621DF9" w:rsidTr="008F76F5">
        <w:tc>
          <w:tcPr>
            <w:tcW w:w="2552" w:type="dxa"/>
          </w:tcPr>
          <w:p w:rsidR="00902B0F" w:rsidRPr="00621DF9" w:rsidRDefault="00902B0F" w:rsidP="00922D69">
            <w:pPr>
              <w:rPr>
                <w:sz w:val="20"/>
                <w:szCs w:val="20"/>
              </w:rPr>
            </w:pPr>
            <w:r w:rsidRPr="00621DF9">
              <w:rPr>
                <w:b/>
                <w:bCs/>
                <w:sz w:val="20"/>
                <w:szCs w:val="20"/>
              </w:rPr>
              <w:t>5 Формирование целостной картины мира, расширение кругозора</w:t>
            </w:r>
          </w:p>
          <w:p w:rsidR="00902B0F" w:rsidRPr="00621DF9" w:rsidRDefault="00902B0F" w:rsidP="00922D69">
            <w:pPr>
              <w:rPr>
                <w:sz w:val="20"/>
                <w:szCs w:val="20"/>
              </w:rPr>
            </w:pPr>
            <w:r w:rsidRPr="00621DF9">
              <w:rPr>
                <w:sz w:val="20"/>
                <w:szCs w:val="20"/>
              </w:rPr>
              <w:t xml:space="preserve"> предметное и социальное окружение</w:t>
            </w:r>
          </w:p>
          <w:p w:rsidR="00902B0F" w:rsidRPr="00621DF9" w:rsidRDefault="00902B0F" w:rsidP="00922D69">
            <w:pPr>
              <w:rPr>
                <w:sz w:val="20"/>
                <w:szCs w:val="20"/>
              </w:rPr>
            </w:pPr>
            <w:r w:rsidRPr="00621DF9">
              <w:rPr>
                <w:sz w:val="20"/>
                <w:szCs w:val="20"/>
              </w:rPr>
              <w:t xml:space="preserve"> ознакомление с природой</w:t>
            </w:r>
          </w:p>
        </w:tc>
        <w:tc>
          <w:tcPr>
            <w:tcW w:w="992" w:type="dxa"/>
          </w:tcPr>
          <w:p w:rsidR="00902B0F" w:rsidRPr="00621DF9" w:rsidRDefault="00902B0F" w:rsidP="00922D69">
            <w:pPr>
              <w:rPr>
                <w:sz w:val="20"/>
                <w:szCs w:val="20"/>
              </w:rPr>
            </w:pPr>
            <w:r w:rsidRPr="00621DF9">
              <w:rPr>
                <w:sz w:val="20"/>
                <w:szCs w:val="20"/>
              </w:rPr>
              <w:t xml:space="preserve">3-5 лет </w:t>
            </w:r>
          </w:p>
        </w:tc>
        <w:tc>
          <w:tcPr>
            <w:tcW w:w="3261" w:type="dxa"/>
          </w:tcPr>
          <w:p w:rsidR="00902B0F" w:rsidRPr="00621DF9" w:rsidRDefault="00902B0F" w:rsidP="00922D69">
            <w:pPr>
              <w:rPr>
                <w:sz w:val="20"/>
                <w:szCs w:val="20"/>
              </w:rPr>
            </w:pPr>
            <w:r w:rsidRPr="00621DF9">
              <w:rPr>
                <w:sz w:val="20"/>
                <w:szCs w:val="20"/>
              </w:rPr>
              <w:t>Сюжетно-ролевая игра</w:t>
            </w:r>
          </w:p>
          <w:p w:rsidR="00902B0F" w:rsidRPr="00621DF9" w:rsidRDefault="00902B0F" w:rsidP="00922D69">
            <w:pPr>
              <w:rPr>
                <w:sz w:val="20"/>
                <w:szCs w:val="20"/>
              </w:rPr>
            </w:pPr>
            <w:r w:rsidRPr="00621DF9">
              <w:rPr>
                <w:sz w:val="20"/>
                <w:szCs w:val="20"/>
              </w:rPr>
              <w:t>Игровые обучающие ситуации</w:t>
            </w:r>
          </w:p>
          <w:p w:rsidR="00902B0F" w:rsidRPr="00621DF9" w:rsidRDefault="00902B0F" w:rsidP="00922D69">
            <w:pPr>
              <w:rPr>
                <w:sz w:val="20"/>
                <w:szCs w:val="20"/>
              </w:rPr>
            </w:pPr>
            <w:r w:rsidRPr="00621DF9">
              <w:rPr>
                <w:sz w:val="20"/>
                <w:szCs w:val="20"/>
              </w:rPr>
              <w:t>Наблюдение</w:t>
            </w:r>
          </w:p>
          <w:p w:rsidR="00902B0F" w:rsidRPr="00621DF9" w:rsidRDefault="00902B0F" w:rsidP="00922D69">
            <w:pPr>
              <w:rPr>
                <w:sz w:val="20"/>
                <w:szCs w:val="20"/>
              </w:rPr>
            </w:pPr>
            <w:r w:rsidRPr="00621DF9">
              <w:rPr>
                <w:sz w:val="20"/>
                <w:szCs w:val="20"/>
              </w:rPr>
              <w:t>Целевые прогулки</w:t>
            </w:r>
          </w:p>
          <w:p w:rsidR="00902B0F" w:rsidRPr="00621DF9" w:rsidRDefault="00902B0F" w:rsidP="00922D69">
            <w:pPr>
              <w:rPr>
                <w:sz w:val="20"/>
                <w:szCs w:val="20"/>
              </w:rPr>
            </w:pPr>
            <w:r w:rsidRPr="00621DF9">
              <w:rPr>
                <w:sz w:val="20"/>
                <w:szCs w:val="20"/>
              </w:rPr>
              <w:t>Игра-экспериментирование</w:t>
            </w:r>
          </w:p>
          <w:p w:rsidR="00902B0F" w:rsidRPr="00621DF9" w:rsidRDefault="00902B0F" w:rsidP="00922D69">
            <w:pPr>
              <w:rPr>
                <w:sz w:val="20"/>
                <w:szCs w:val="20"/>
              </w:rPr>
            </w:pPr>
            <w:r w:rsidRPr="00621DF9">
              <w:rPr>
                <w:sz w:val="20"/>
                <w:szCs w:val="20"/>
              </w:rPr>
              <w:t>Исследовательская деятельность</w:t>
            </w:r>
          </w:p>
          <w:p w:rsidR="00902B0F" w:rsidRPr="00621DF9" w:rsidRDefault="00902B0F" w:rsidP="00922D69">
            <w:pPr>
              <w:rPr>
                <w:sz w:val="20"/>
                <w:szCs w:val="20"/>
              </w:rPr>
            </w:pPr>
            <w:r w:rsidRPr="00621DF9">
              <w:rPr>
                <w:sz w:val="20"/>
                <w:szCs w:val="20"/>
              </w:rPr>
              <w:t>Конструирование</w:t>
            </w:r>
          </w:p>
          <w:p w:rsidR="00902B0F" w:rsidRPr="00621DF9" w:rsidRDefault="00902B0F" w:rsidP="00922D69">
            <w:pPr>
              <w:rPr>
                <w:sz w:val="20"/>
                <w:szCs w:val="20"/>
              </w:rPr>
            </w:pPr>
            <w:r w:rsidRPr="00621DF9">
              <w:rPr>
                <w:sz w:val="20"/>
                <w:szCs w:val="20"/>
              </w:rPr>
              <w:t>Развивающие игры</w:t>
            </w:r>
          </w:p>
          <w:p w:rsidR="00902B0F" w:rsidRPr="00621DF9" w:rsidRDefault="00902B0F" w:rsidP="00922D69">
            <w:pPr>
              <w:rPr>
                <w:sz w:val="20"/>
                <w:szCs w:val="20"/>
              </w:rPr>
            </w:pPr>
            <w:r w:rsidRPr="00621DF9">
              <w:rPr>
                <w:sz w:val="20"/>
                <w:szCs w:val="20"/>
              </w:rPr>
              <w:t>Экскурсии</w:t>
            </w:r>
          </w:p>
          <w:p w:rsidR="00902B0F" w:rsidRPr="00621DF9" w:rsidRDefault="00902B0F" w:rsidP="00922D69">
            <w:pPr>
              <w:rPr>
                <w:sz w:val="20"/>
                <w:szCs w:val="20"/>
              </w:rPr>
            </w:pPr>
            <w:r w:rsidRPr="00621DF9">
              <w:rPr>
                <w:sz w:val="20"/>
                <w:szCs w:val="20"/>
              </w:rPr>
              <w:lastRenderedPageBreak/>
              <w:t>Ситуативный разговор</w:t>
            </w:r>
          </w:p>
          <w:p w:rsidR="00902B0F" w:rsidRPr="00621DF9" w:rsidRDefault="00902B0F" w:rsidP="00922D69">
            <w:pPr>
              <w:rPr>
                <w:sz w:val="20"/>
                <w:szCs w:val="20"/>
              </w:rPr>
            </w:pPr>
            <w:r w:rsidRPr="00621DF9">
              <w:rPr>
                <w:sz w:val="20"/>
                <w:szCs w:val="20"/>
              </w:rPr>
              <w:t>Рассказ</w:t>
            </w:r>
          </w:p>
          <w:p w:rsidR="00902B0F" w:rsidRPr="00621DF9" w:rsidRDefault="00902B0F" w:rsidP="00922D69">
            <w:pPr>
              <w:rPr>
                <w:sz w:val="20"/>
                <w:szCs w:val="20"/>
              </w:rPr>
            </w:pPr>
            <w:r w:rsidRPr="00621DF9">
              <w:rPr>
                <w:sz w:val="20"/>
                <w:szCs w:val="20"/>
              </w:rPr>
              <w:t>Беседы</w:t>
            </w:r>
          </w:p>
          <w:p w:rsidR="00902B0F" w:rsidRPr="00621DF9" w:rsidRDefault="00902B0F" w:rsidP="00922D69">
            <w:pPr>
              <w:rPr>
                <w:sz w:val="20"/>
                <w:szCs w:val="20"/>
              </w:rPr>
            </w:pPr>
            <w:proofErr w:type="spellStart"/>
            <w:r w:rsidRPr="00621DF9">
              <w:rPr>
                <w:sz w:val="20"/>
                <w:szCs w:val="20"/>
              </w:rPr>
              <w:t>осуги</w:t>
            </w:r>
            <w:proofErr w:type="spellEnd"/>
            <w:r w:rsidRPr="00621DF9">
              <w:rPr>
                <w:sz w:val="20"/>
                <w:szCs w:val="20"/>
              </w:rPr>
              <w:t>, праздники, развлечения</w:t>
            </w:r>
          </w:p>
        </w:tc>
        <w:tc>
          <w:tcPr>
            <w:tcW w:w="2835" w:type="dxa"/>
          </w:tcPr>
          <w:p w:rsidR="00902B0F" w:rsidRPr="00621DF9" w:rsidRDefault="00902B0F" w:rsidP="00922D69">
            <w:pPr>
              <w:rPr>
                <w:sz w:val="20"/>
                <w:szCs w:val="20"/>
              </w:rPr>
            </w:pPr>
            <w:r w:rsidRPr="00621DF9">
              <w:rPr>
                <w:sz w:val="20"/>
                <w:szCs w:val="20"/>
              </w:rPr>
              <w:lastRenderedPageBreak/>
              <w:t>Сюжетно-ролевая игра</w:t>
            </w:r>
          </w:p>
          <w:p w:rsidR="00902B0F" w:rsidRPr="00621DF9" w:rsidRDefault="00902B0F" w:rsidP="00922D69">
            <w:pPr>
              <w:rPr>
                <w:sz w:val="20"/>
                <w:szCs w:val="20"/>
              </w:rPr>
            </w:pPr>
            <w:r w:rsidRPr="00621DF9">
              <w:rPr>
                <w:sz w:val="20"/>
                <w:szCs w:val="20"/>
              </w:rPr>
              <w:t>Игровые обучающие ситуации</w:t>
            </w:r>
          </w:p>
          <w:p w:rsidR="00902B0F" w:rsidRPr="00621DF9" w:rsidRDefault="00902B0F" w:rsidP="00922D69">
            <w:pPr>
              <w:rPr>
                <w:sz w:val="20"/>
                <w:szCs w:val="20"/>
              </w:rPr>
            </w:pPr>
            <w:r w:rsidRPr="00621DF9">
              <w:rPr>
                <w:sz w:val="20"/>
                <w:szCs w:val="20"/>
              </w:rPr>
              <w:t>Рассматривание</w:t>
            </w:r>
          </w:p>
          <w:p w:rsidR="00902B0F" w:rsidRPr="00621DF9" w:rsidRDefault="00902B0F" w:rsidP="00922D69">
            <w:pPr>
              <w:rPr>
                <w:sz w:val="20"/>
                <w:szCs w:val="20"/>
              </w:rPr>
            </w:pPr>
            <w:r w:rsidRPr="00621DF9">
              <w:rPr>
                <w:sz w:val="20"/>
                <w:szCs w:val="20"/>
              </w:rPr>
              <w:t>Наблюдение</w:t>
            </w:r>
          </w:p>
          <w:p w:rsidR="00902B0F" w:rsidRPr="00621DF9" w:rsidRDefault="00902B0F" w:rsidP="00922D69">
            <w:pPr>
              <w:rPr>
                <w:sz w:val="20"/>
                <w:szCs w:val="20"/>
              </w:rPr>
            </w:pPr>
            <w:r w:rsidRPr="00621DF9">
              <w:rPr>
                <w:sz w:val="20"/>
                <w:szCs w:val="20"/>
              </w:rPr>
              <w:t>Труд в уголке природе</w:t>
            </w:r>
          </w:p>
          <w:p w:rsidR="00902B0F" w:rsidRPr="00621DF9" w:rsidRDefault="00902B0F" w:rsidP="00922D69">
            <w:pPr>
              <w:rPr>
                <w:sz w:val="20"/>
                <w:szCs w:val="20"/>
              </w:rPr>
            </w:pPr>
            <w:r w:rsidRPr="00621DF9">
              <w:rPr>
                <w:sz w:val="20"/>
                <w:szCs w:val="20"/>
              </w:rPr>
              <w:t>Экспериментирование</w:t>
            </w:r>
          </w:p>
          <w:p w:rsidR="00902B0F" w:rsidRPr="00621DF9" w:rsidRDefault="00902B0F" w:rsidP="00922D69">
            <w:pPr>
              <w:rPr>
                <w:sz w:val="20"/>
                <w:szCs w:val="20"/>
              </w:rPr>
            </w:pPr>
            <w:r w:rsidRPr="00621DF9">
              <w:rPr>
                <w:sz w:val="20"/>
                <w:szCs w:val="20"/>
              </w:rPr>
              <w:t>Исследовательская деятельность</w:t>
            </w:r>
          </w:p>
          <w:p w:rsidR="00902B0F" w:rsidRPr="00621DF9" w:rsidRDefault="00902B0F" w:rsidP="00922D69">
            <w:pPr>
              <w:rPr>
                <w:sz w:val="20"/>
                <w:szCs w:val="20"/>
              </w:rPr>
            </w:pPr>
            <w:r w:rsidRPr="00621DF9">
              <w:rPr>
                <w:sz w:val="20"/>
                <w:szCs w:val="20"/>
              </w:rPr>
              <w:lastRenderedPageBreak/>
              <w:t>Конструирование</w:t>
            </w:r>
          </w:p>
          <w:p w:rsidR="00902B0F" w:rsidRPr="00621DF9" w:rsidRDefault="00902B0F" w:rsidP="00922D69">
            <w:pPr>
              <w:rPr>
                <w:sz w:val="20"/>
                <w:szCs w:val="20"/>
              </w:rPr>
            </w:pPr>
            <w:r w:rsidRPr="00621DF9">
              <w:rPr>
                <w:sz w:val="20"/>
                <w:szCs w:val="20"/>
              </w:rPr>
              <w:t>Развивающие игры</w:t>
            </w:r>
          </w:p>
          <w:p w:rsidR="00902B0F" w:rsidRPr="00621DF9" w:rsidRDefault="00902B0F" w:rsidP="00922D69">
            <w:pPr>
              <w:rPr>
                <w:sz w:val="20"/>
                <w:szCs w:val="20"/>
              </w:rPr>
            </w:pPr>
            <w:r w:rsidRPr="00621DF9">
              <w:rPr>
                <w:sz w:val="20"/>
                <w:szCs w:val="20"/>
              </w:rPr>
              <w:t>Экскурсии</w:t>
            </w:r>
          </w:p>
          <w:p w:rsidR="00902B0F" w:rsidRPr="00621DF9" w:rsidRDefault="00902B0F" w:rsidP="00922D69">
            <w:pPr>
              <w:rPr>
                <w:sz w:val="20"/>
                <w:szCs w:val="20"/>
              </w:rPr>
            </w:pPr>
            <w:r w:rsidRPr="00621DF9">
              <w:rPr>
                <w:sz w:val="20"/>
                <w:szCs w:val="20"/>
              </w:rPr>
              <w:t>Рассказ</w:t>
            </w:r>
          </w:p>
          <w:p w:rsidR="00902B0F" w:rsidRPr="00621DF9" w:rsidRDefault="00902B0F" w:rsidP="00922D69">
            <w:pPr>
              <w:rPr>
                <w:sz w:val="20"/>
                <w:szCs w:val="20"/>
              </w:rPr>
            </w:pPr>
            <w:r w:rsidRPr="00621DF9">
              <w:rPr>
                <w:sz w:val="20"/>
                <w:szCs w:val="20"/>
              </w:rPr>
              <w:t>Беседа</w:t>
            </w:r>
          </w:p>
        </w:tc>
        <w:tc>
          <w:tcPr>
            <w:tcW w:w="2715" w:type="dxa"/>
          </w:tcPr>
          <w:p w:rsidR="00902B0F" w:rsidRPr="00621DF9" w:rsidRDefault="00902B0F" w:rsidP="00922D69">
            <w:pPr>
              <w:rPr>
                <w:sz w:val="20"/>
                <w:szCs w:val="20"/>
              </w:rPr>
            </w:pPr>
            <w:r w:rsidRPr="00621DF9">
              <w:rPr>
                <w:sz w:val="20"/>
                <w:szCs w:val="20"/>
              </w:rPr>
              <w:lastRenderedPageBreak/>
              <w:t>Сюжетно-ролевая игра</w:t>
            </w:r>
          </w:p>
          <w:p w:rsidR="00902B0F" w:rsidRPr="00621DF9" w:rsidRDefault="00902B0F" w:rsidP="00922D69">
            <w:pPr>
              <w:rPr>
                <w:sz w:val="20"/>
                <w:szCs w:val="20"/>
              </w:rPr>
            </w:pPr>
            <w:r w:rsidRPr="00621DF9">
              <w:rPr>
                <w:sz w:val="20"/>
                <w:szCs w:val="20"/>
              </w:rPr>
              <w:t>Игровые обучающие ситуации</w:t>
            </w:r>
          </w:p>
          <w:p w:rsidR="00902B0F" w:rsidRPr="00621DF9" w:rsidRDefault="00902B0F" w:rsidP="00922D69">
            <w:pPr>
              <w:rPr>
                <w:sz w:val="20"/>
                <w:szCs w:val="20"/>
              </w:rPr>
            </w:pPr>
            <w:r w:rsidRPr="00621DF9">
              <w:rPr>
                <w:sz w:val="20"/>
                <w:szCs w:val="20"/>
              </w:rPr>
              <w:t>Игры с правилами</w:t>
            </w:r>
          </w:p>
          <w:p w:rsidR="00902B0F" w:rsidRPr="00621DF9" w:rsidRDefault="00902B0F" w:rsidP="00922D69">
            <w:pPr>
              <w:rPr>
                <w:sz w:val="20"/>
                <w:szCs w:val="20"/>
              </w:rPr>
            </w:pPr>
            <w:r w:rsidRPr="00621DF9">
              <w:rPr>
                <w:sz w:val="20"/>
                <w:szCs w:val="20"/>
              </w:rPr>
              <w:t>Рассматривание</w:t>
            </w:r>
          </w:p>
          <w:p w:rsidR="00902B0F" w:rsidRPr="00621DF9" w:rsidRDefault="00902B0F" w:rsidP="00922D69">
            <w:pPr>
              <w:rPr>
                <w:sz w:val="20"/>
                <w:szCs w:val="20"/>
              </w:rPr>
            </w:pPr>
            <w:r w:rsidRPr="00621DF9">
              <w:rPr>
                <w:sz w:val="20"/>
                <w:szCs w:val="20"/>
              </w:rPr>
              <w:t>Наблюдение</w:t>
            </w:r>
          </w:p>
          <w:p w:rsidR="00902B0F" w:rsidRPr="00621DF9" w:rsidRDefault="00902B0F" w:rsidP="00922D69">
            <w:pPr>
              <w:rPr>
                <w:sz w:val="20"/>
                <w:szCs w:val="20"/>
              </w:rPr>
            </w:pPr>
            <w:r w:rsidRPr="00621DF9">
              <w:rPr>
                <w:sz w:val="20"/>
                <w:szCs w:val="20"/>
              </w:rPr>
              <w:t>Игра-экспериментирование</w:t>
            </w:r>
          </w:p>
          <w:p w:rsidR="00902B0F" w:rsidRPr="00621DF9" w:rsidRDefault="00902B0F" w:rsidP="00922D69">
            <w:pPr>
              <w:rPr>
                <w:sz w:val="20"/>
                <w:szCs w:val="20"/>
              </w:rPr>
            </w:pPr>
            <w:r w:rsidRPr="00621DF9">
              <w:rPr>
                <w:sz w:val="20"/>
                <w:szCs w:val="20"/>
              </w:rPr>
              <w:t>Исследовательская деятельность</w:t>
            </w:r>
          </w:p>
          <w:p w:rsidR="00902B0F" w:rsidRPr="00621DF9" w:rsidRDefault="00902B0F" w:rsidP="00922D69">
            <w:pPr>
              <w:rPr>
                <w:sz w:val="20"/>
                <w:szCs w:val="20"/>
              </w:rPr>
            </w:pPr>
            <w:r w:rsidRPr="00621DF9">
              <w:rPr>
                <w:sz w:val="20"/>
                <w:szCs w:val="20"/>
              </w:rPr>
              <w:lastRenderedPageBreak/>
              <w:t>Конструирование</w:t>
            </w:r>
          </w:p>
          <w:p w:rsidR="00902B0F" w:rsidRPr="00621DF9" w:rsidRDefault="00902B0F" w:rsidP="00922D69">
            <w:pPr>
              <w:rPr>
                <w:sz w:val="20"/>
                <w:szCs w:val="20"/>
              </w:rPr>
            </w:pPr>
            <w:r w:rsidRPr="00621DF9">
              <w:rPr>
                <w:sz w:val="20"/>
                <w:szCs w:val="20"/>
              </w:rPr>
              <w:t>Развивающие игры</w:t>
            </w:r>
          </w:p>
        </w:tc>
        <w:tc>
          <w:tcPr>
            <w:tcW w:w="2465" w:type="dxa"/>
          </w:tcPr>
          <w:p w:rsidR="00902B0F" w:rsidRPr="00621DF9" w:rsidRDefault="00902B0F" w:rsidP="00922D69">
            <w:pPr>
              <w:rPr>
                <w:sz w:val="20"/>
                <w:szCs w:val="20"/>
              </w:rPr>
            </w:pPr>
          </w:p>
        </w:tc>
      </w:tr>
      <w:tr w:rsidR="00902B0F" w:rsidRPr="00621DF9" w:rsidTr="008F76F5">
        <w:tc>
          <w:tcPr>
            <w:tcW w:w="2552" w:type="dxa"/>
          </w:tcPr>
          <w:p w:rsidR="00902B0F" w:rsidRPr="00621DF9" w:rsidRDefault="00902B0F" w:rsidP="00922D69">
            <w:pPr>
              <w:ind w:right="-173"/>
              <w:rPr>
                <w:b/>
                <w:bCs/>
                <w:sz w:val="20"/>
                <w:szCs w:val="20"/>
              </w:rPr>
            </w:pPr>
          </w:p>
        </w:tc>
        <w:tc>
          <w:tcPr>
            <w:tcW w:w="992" w:type="dxa"/>
          </w:tcPr>
          <w:p w:rsidR="00902B0F" w:rsidRPr="00621DF9" w:rsidRDefault="00902B0F" w:rsidP="00922D69">
            <w:pPr>
              <w:rPr>
                <w:sz w:val="20"/>
                <w:szCs w:val="20"/>
              </w:rPr>
            </w:pPr>
            <w:r w:rsidRPr="00621DF9">
              <w:rPr>
                <w:sz w:val="20"/>
                <w:szCs w:val="20"/>
              </w:rPr>
              <w:t xml:space="preserve">5-7 лет </w:t>
            </w:r>
          </w:p>
        </w:tc>
        <w:tc>
          <w:tcPr>
            <w:tcW w:w="3261" w:type="dxa"/>
          </w:tcPr>
          <w:p w:rsidR="00902B0F" w:rsidRPr="00621DF9" w:rsidRDefault="00902B0F" w:rsidP="00922D69">
            <w:pPr>
              <w:rPr>
                <w:sz w:val="20"/>
                <w:szCs w:val="20"/>
              </w:rPr>
            </w:pPr>
            <w:r w:rsidRPr="00621DF9">
              <w:rPr>
                <w:sz w:val="20"/>
                <w:szCs w:val="20"/>
              </w:rPr>
              <w:t>Сюжетно-ролевая игра</w:t>
            </w:r>
          </w:p>
          <w:p w:rsidR="00902B0F" w:rsidRPr="00621DF9" w:rsidRDefault="00902B0F" w:rsidP="00922D69">
            <w:pPr>
              <w:rPr>
                <w:sz w:val="20"/>
                <w:szCs w:val="20"/>
              </w:rPr>
            </w:pPr>
            <w:r w:rsidRPr="00621DF9">
              <w:rPr>
                <w:sz w:val="20"/>
                <w:szCs w:val="20"/>
              </w:rPr>
              <w:t>Игровые обучающие ситуации</w:t>
            </w:r>
          </w:p>
          <w:p w:rsidR="00902B0F" w:rsidRPr="00621DF9" w:rsidRDefault="00902B0F" w:rsidP="00922D69">
            <w:pPr>
              <w:rPr>
                <w:sz w:val="20"/>
                <w:szCs w:val="20"/>
              </w:rPr>
            </w:pPr>
            <w:r w:rsidRPr="00621DF9">
              <w:rPr>
                <w:sz w:val="20"/>
                <w:szCs w:val="20"/>
              </w:rPr>
              <w:t>Наблюдение</w:t>
            </w:r>
          </w:p>
          <w:p w:rsidR="00902B0F" w:rsidRPr="00621DF9" w:rsidRDefault="00902B0F" w:rsidP="00922D69">
            <w:pPr>
              <w:rPr>
                <w:sz w:val="20"/>
                <w:szCs w:val="20"/>
              </w:rPr>
            </w:pPr>
            <w:r w:rsidRPr="00621DF9">
              <w:rPr>
                <w:sz w:val="20"/>
                <w:szCs w:val="20"/>
              </w:rPr>
              <w:t>Рассматривание, просмотр фильмов, слайдов</w:t>
            </w:r>
          </w:p>
          <w:p w:rsidR="00902B0F" w:rsidRPr="00621DF9" w:rsidRDefault="00902B0F" w:rsidP="00922D69">
            <w:pPr>
              <w:rPr>
                <w:sz w:val="20"/>
                <w:szCs w:val="20"/>
              </w:rPr>
            </w:pPr>
            <w:r w:rsidRPr="00621DF9">
              <w:rPr>
                <w:sz w:val="20"/>
                <w:szCs w:val="20"/>
              </w:rPr>
              <w:t>Труд в уголке природе, цветнике</w:t>
            </w:r>
          </w:p>
          <w:p w:rsidR="00902B0F" w:rsidRPr="00621DF9" w:rsidRDefault="00902B0F" w:rsidP="00922D69">
            <w:pPr>
              <w:rPr>
                <w:sz w:val="20"/>
                <w:szCs w:val="20"/>
              </w:rPr>
            </w:pPr>
            <w:r w:rsidRPr="00621DF9">
              <w:rPr>
                <w:sz w:val="20"/>
                <w:szCs w:val="20"/>
              </w:rPr>
              <w:t>Целевые прогулки</w:t>
            </w:r>
          </w:p>
          <w:p w:rsidR="00902B0F" w:rsidRPr="00621DF9" w:rsidRDefault="00902B0F" w:rsidP="00922D69">
            <w:pPr>
              <w:rPr>
                <w:sz w:val="20"/>
                <w:szCs w:val="20"/>
              </w:rPr>
            </w:pPr>
            <w:r w:rsidRPr="00621DF9">
              <w:rPr>
                <w:sz w:val="20"/>
                <w:szCs w:val="20"/>
              </w:rPr>
              <w:t>Экологические акции</w:t>
            </w:r>
          </w:p>
          <w:p w:rsidR="00902B0F" w:rsidRPr="00621DF9" w:rsidRDefault="00902B0F" w:rsidP="00922D69">
            <w:pPr>
              <w:rPr>
                <w:sz w:val="20"/>
                <w:szCs w:val="20"/>
              </w:rPr>
            </w:pPr>
            <w:r w:rsidRPr="00621DF9">
              <w:rPr>
                <w:sz w:val="20"/>
                <w:szCs w:val="20"/>
              </w:rPr>
              <w:t>Экспериментирование, опыты</w:t>
            </w:r>
          </w:p>
          <w:p w:rsidR="00902B0F" w:rsidRPr="00621DF9" w:rsidRDefault="00902B0F" w:rsidP="00922D69">
            <w:pPr>
              <w:rPr>
                <w:sz w:val="20"/>
                <w:szCs w:val="20"/>
              </w:rPr>
            </w:pPr>
            <w:r w:rsidRPr="00621DF9">
              <w:rPr>
                <w:sz w:val="20"/>
                <w:szCs w:val="20"/>
              </w:rPr>
              <w:t>Моделирование</w:t>
            </w:r>
          </w:p>
          <w:p w:rsidR="00902B0F" w:rsidRPr="00621DF9" w:rsidRDefault="00902B0F" w:rsidP="00922D69">
            <w:pPr>
              <w:rPr>
                <w:sz w:val="20"/>
                <w:szCs w:val="20"/>
              </w:rPr>
            </w:pPr>
            <w:r w:rsidRPr="00621DF9">
              <w:rPr>
                <w:sz w:val="20"/>
                <w:szCs w:val="20"/>
              </w:rPr>
              <w:t>Исследовательская деятельность</w:t>
            </w:r>
          </w:p>
          <w:p w:rsidR="00902B0F" w:rsidRPr="00621DF9" w:rsidRDefault="00902B0F" w:rsidP="00922D69">
            <w:pPr>
              <w:rPr>
                <w:sz w:val="20"/>
                <w:szCs w:val="20"/>
              </w:rPr>
            </w:pPr>
            <w:r w:rsidRPr="00621DF9">
              <w:rPr>
                <w:sz w:val="20"/>
                <w:szCs w:val="20"/>
              </w:rPr>
              <w:t>Комплексные, интегрированные занятия</w:t>
            </w:r>
          </w:p>
          <w:p w:rsidR="00902B0F" w:rsidRPr="00621DF9" w:rsidRDefault="00902B0F" w:rsidP="00922D69">
            <w:pPr>
              <w:rPr>
                <w:sz w:val="20"/>
                <w:szCs w:val="20"/>
              </w:rPr>
            </w:pPr>
            <w:r w:rsidRPr="00621DF9">
              <w:rPr>
                <w:sz w:val="20"/>
                <w:szCs w:val="20"/>
              </w:rPr>
              <w:t>Конструирование</w:t>
            </w:r>
          </w:p>
          <w:p w:rsidR="00902B0F" w:rsidRPr="00621DF9" w:rsidRDefault="00902B0F" w:rsidP="00922D69">
            <w:pPr>
              <w:rPr>
                <w:sz w:val="20"/>
                <w:szCs w:val="20"/>
              </w:rPr>
            </w:pPr>
            <w:r w:rsidRPr="00621DF9">
              <w:rPr>
                <w:sz w:val="20"/>
                <w:szCs w:val="20"/>
              </w:rPr>
              <w:t>Развивающие игры</w:t>
            </w:r>
          </w:p>
          <w:p w:rsidR="00902B0F" w:rsidRPr="00621DF9" w:rsidRDefault="00902B0F" w:rsidP="00922D69">
            <w:pPr>
              <w:rPr>
                <w:sz w:val="20"/>
                <w:szCs w:val="20"/>
              </w:rPr>
            </w:pPr>
            <w:r w:rsidRPr="00621DF9">
              <w:rPr>
                <w:sz w:val="20"/>
                <w:szCs w:val="20"/>
              </w:rPr>
              <w:t>Беседа</w:t>
            </w:r>
          </w:p>
          <w:p w:rsidR="00902B0F" w:rsidRPr="00621DF9" w:rsidRDefault="00902B0F" w:rsidP="00922D69">
            <w:pPr>
              <w:rPr>
                <w:sz w:val="20"/>
                <w:szCs w:val="20"/>
              </w:rPr>
            </w:pPr>
            <w:r w:rsidRPr="00621DF9">
              <w:rPr>
                <w:sz w:val="20"/>
                <w:szCs w:val="20"/>
              </w:rPr>
              <w:t>Рассказ</w:t>
            </w:r>
          </w:p>
          <w:p w:rsidR="00902B0F" w:rsidRPr="00621DF9" w:rsidRDefault="00902B0F" w:rsidP="00922D69">
            <w:pPr>
              <w:rPr>
                <w:sz w:val="20"/>
                <w:szCs w:val="20"/>
              </w:rPr>
            </w:pPr>
            <w:r w:rsidRPr="00621DF9">
              <w:rPr>
                <w:sz w:val="20"/>
                <w:szCs w:val="20"/>
              </w:rPr>
              <w:t>Создание коллекций, музейных экспозиций</w:t>
            </w:r>
          </w:p>
          <w:p w:rsidR="00902B0F" w:rsidRPr="00621DF9" w:rsidRDefault="00902B0F" w:rsidP="00922D69">
            <w:pPr>
              <w:rPr>
                <w:sz w:val="20"/>
                <w:szCs w:val="20"/>
              </w:rPr>
            </w:pPr>
            <w:r w:rsidRPr="00621DF9">
              <w:rPr>
                <w:sz w:val="20"/>
                <w:szCs w:val="20"/>
              </w:rPr>
              <w:t>Проектная деятельность</w:t>
            </w:r>
          </w:p>
          <w:p w:rsidR="00902B0F" w:rsidRPr="00621DF9" w:rsidRDefault="00902B0F" w:rsidP="00922D69">
            <w:pPr>
              <w:rPr>
                <w:sz w:val="20"/>
                <w:szCs w:val="20"/>
              </w:rPr>
            </w:pPr>
            <w:r w:rsidRPr="00621DF9">
              <w:rPr>
                <w:sz w:val="20"/>
                <w:szCs w:val="20"/>
              </w:rPr>
              <w:t>Проблемные ситуации</w:t>
            </w:r>
          </w:p>
          <w:p w:rsidR="00902B0F" w:rsidRPr="00621DF9" w:rsidRDefault="00902B0F" w:rsidP="00922D69">
            <w:pPr>
              <w:rPr>
                <w:sz w:val="20"/>
                <w:szCs w:val="20"/>
              </w:rPr>
            </w:pPr>
            <w:r>
              <w:rPr>
                <w:sz w:val="20"/>
                <w:szCs w:val="20"/>
              </w:rPr>
              <w:t>Д</w:t>
            </w:r>
            <w:r w:rsidRPr="00621DF9">
              <w:rPr>
                <w:sz w:val="20"/>
                <w:szCs w:val="20"/>
              </w:rPr>
              <w:t>осуги, праздники, развлечения</w:t>
            </w:r>
          </w:p>
        </w:tc>
        <w:tc>
          <w:tcPr>
            <w:tcW w:w="2835" w:type="dxa"/>
          </w:tcPr>
          <w:p w:rsidR="00902B0F" w:rsidRPr="00621DF9" w:rsidRDefault="00902B0F" w:rsidP="00922D69">
            <w:pPr>
              <w:rPr>
                <w:sz w:val="20"/>
                <w:szCs w:val="20"/>
              </w:rPr>
            </w:pPr>
            <w:r w:rsidRPr="00621DF9">
              <w:rPr>
                <w:sz w:val="20"/>
                <w:szCs w:val="20"/>
              </w:rPr>
              <w:t>Сюжетно-ролевая игра</w:t>
            </w:r>
          </w:p>
          <w:p w:rsidR="00902B0F" w:rsidRPr="00621DF9" w:rsidRDefault="00902B0F" w:rsidP="00922D69">
            <w:pPr>
              <w:rPr>
                <w:sz w:val="20"/>
                <w:szCs w:val="20"/>
              </w:rPr>
            </w:pPr>
            <w:r w:rsidRPr="00621DF9">
              <w:rPr>
                <w:sz w:val="20"/>
                <w:szCs w:val="20"/>
              </w:rPr>
              <w:t>Игровые обучающие ситуации</w:t>
            </w:r>
          </w:p>
          <w:p w:rsidR="00902B0F" w:rsidRPr="00621DF9" w:rsidRDefault="00902B0F" w:rsidP="00922D69">
            <w:pPr>
              <w:rPr>
                <w:sz w:val="20"/>
                <w:szCs w:val="20"/>
              </w:rPr>
            </w:pPr>
            <w:r w:rsidRPr="00621DF9">
              <w:rPr>
                <w:sz w:val="20"/>
                <w:szCs w:val="20"/>
              </w:rPr>
              <w:t>Наблюдение</w:t>
            </w:r>
          </w:p>
          <w:p w:rsidR="00902B0F" w:rsidRPr="00621DF9" w:rsidRDefault="00902B0F" w:rsidP="00922D69">
            <w:pPr>
              <w:rPr>
                <w:sz w:val="20"/>
                <w:szCs w:val="20"/>
              </w:rPr>
            </w:pPr>
            <w:r w:rsidRPr="00621DF9">
              <w:rPr>
                <w:sz w:val="20"/>
                <w:szCs w:val="20"/>
              </w:rPr>
              <w:t>Труд в уголке природе, цветнике</w:t>
            </w:r>
          </w:p>
          <w:p w:rsidR="00902B0F" w:rsidRPr="00621DF9" w:rsidRDefault="00902B0F" w:rsidP="00922D69">
            <w:pPr>
              <w:rPr>
                <w:sz w:val="20"/>
                <w:szCs w:val="20"/>
              </w:rPr>
            </w:pPr>
            <w:r w:rsidRPr="00621DF9">
              <w:rPr>
                <w:sz w:val="20"/>
                <w:szCs w:val="20"/>
              </w:rPr>
              <w:t>Подкормка птиц</w:t>
            </w:r>
          </w:p>
          <w:p w:rsidR="00902B0F" w:rsidRPr="00621DF9" w:rsidRDefault="00902B0F" w:rsidP="00922D69">
            <w:pPr>
              <w:rPr>
                <w:sz w:val="20"/>
                <w:szCs w:val="20"/>
              </w:rPr>
            </w:pPr>
            <w:r w:rsidRPr="00621DF9">
              <w:rPr>
                <w:sz w:val="20"/>
                <w:szCs w:val="20"/>
              </w:rPr>
              <w:t>Выращивание растений</w:t>
            </w:r>
          </w:p>
          <w:p w:rsidR="00902B0F" w:rsidRPr="00621DF9" w:rsidRDefault="00902B0F" w:rsidP="00922D69">
            <w:pPr>
              <w:rPr>
                <w:sz w:val="20"/>
                <w:szCs w:val="20"/>
              </w:rPr>
            </w:pPr>
            <w:r w:rsidRPr="00621DF9">
              <w:rPr>
                <w:sz w:val="20"/>
                <w:szCs w:val="20"/>
              </w:rPr>
              <w:t>Экспериментирование</w:t>
            </w:r>
          </w:p>
          <w:p w:rsidR="00902B0F" w:rsidRPr="00621DF9" w:rsidRDefault="00902B0F" w:rsidP="00922D69">
            <w:pPr>
              <w:rPr>
                <w:sz w:val="20"/>
                <w:szCs w:val="20"/>
              </w:rPr>
            </w:pPr>
            <w:r w:rsidRPr="00621DF9">
              <w:rPr>
                <w:sz w:val="20"/>
                <w:szCs w:val="20"/>
              </w:rPr>
              <w:t>Исследовательская деятельность</w:t>
            </w:r>
          </w:p>
          <w:p w:rsidR="00902B0F" w:rsidRPr="00621DF9" w:rsidRDefault="00902B0F" w:rsidP="00922D69">
            <w:pPr>
              <w:rPr>
                <w:sz w:val="20"/>
                <w:szCs w:val="20"/>
              </w:rPr>
            </w:pPr>
            <w:r w:rsidRPr="00621DF9">
              <w:rPr>
                <w:sz w:val="20"/>
                <w:szCs w:val="20"/>
              </w:rPr>
              <w:t>Конструирование</w:t>
            </w:r>
          </w:p>
          <w:p w:rsidR="00902B0F" w:rsidRPr="00621DF9" w:rsidRDefault="00902B0F" w:rsidP="00922D69">
            <w:pPr>
              <w:rPr>
                <w:sz w:val="20"/>
                <w:szCs w:val="20"/>
              </w:rPr>
            </w:pPr>
            <w:r w:rsidRPr="00621DF9">
              <w:rPr>
                <w:sz w:val="20"/>
                <w:szCs w:val="20"/>
              </w:rPr>
              <w:t>Развивающие игры</w:t>
            </w:r>
          </w:p>
          <w:p w:rsidR="00902B0F" w:rsidRPr="00621DF9" w:rsidRDefault="00902B0F" w:rsidP="00922D69">
            <w:pPr>
              <w:rPr>
                <w:sz w:val="20"/>
                <w:szCs w:val="20"/>
              </w:rPr>
            </w:pPr>
            <w:r w:rsidRPr="00621DF9">
              <w:rPr>
                <w:sz w:val="20"/>
                <w:szCs w:val="20"/>
              </w:rPr>
              <w:t>Беседа</w:t>
            </w:r>
          </w:p>
          <w:p w:rsidR="00902B0F" w:rsidRPr="00621DF9" w:rsidRDefault="00902B0F" w:rsidP="00922D69">
            <w:pPr>
              <w:rPr>
                <w:sz w:val="20"/>
                <w:szCs w:val="20"/>
              </w:rPr>
            </w:pPr>
            <w:r w:rsidRPr="00621DF9">
              <w:rPr>
                <w:sz w:val="20"/>
                <w:szCs w:val="20"/>
              </w:rPr>
              <w:t>Рассказ</w:t>
            </w:r>
          </w:p>
          <w:p w:rsidR="00902B0F" w:rsidRPr="00621DF9" w:rsidRDefault="00902B0F" w:rsidP="00922D69">
            <w:pPr>
              <w:rPr>
                <w:sz w:val="20"/>
                <w:szCs w:val="20"/>
              </w:rPr>
            </w:pPr>
            <w:r w:rsidRPr="00621DF9">
              <w:rPr>
                <w:sz w:val="20"/>
                <w:szCs w:val="20"/>
              </w:rPr>
              <w:t>Создание коллекций</w:t>
            </w:r>
          </w:p>
          <w:p w:rsidR="00902B0F" w:rsidRPr="00621DF9" w:rsidRDefault="00902B0F" w:rsidP="00922D69">
            <w:pPr>
              <w:rPr>
                <w:sz w:val="20"/>
                <w:szCs w:val="20"/>
              </w:rPr>
            </w:pPr>
            <w:r w:rsidRPr="00621DF9">
              <w:rPr>
                <w:sz w:val="20"/>
                <w:szCs w:val="20"/>
              </w:rPr>
              <w:t>Проектная деятельность</w:t>
            </w:r>
          </w:p>
          <w:p w:rsidR="00902B0F" w:rsidRPr="00621DF9" w:rsidRDefault="00902B0F" w:rsidP="00922D69">
            <w:pPr>
              <w:rPr>
                <w:sz w:val="20"/>
                <w:szCs w:val="20"/>
              </w:rPr>
            </w:pPr>
            <w:r w:rsidRPr="00621DF9">
              <w:rPr>
                <w:sz w:val="20"/>
                <w:szCs w:val="20"/>
              </w:rPr>
              <w:t>Проблемные ситуации</w:t>
            </w:r>
          </w:p>
        </w:tc>
        <w:tc>
          <w:tcPr>
            <w:tcW w:w="2715" w:type="dxa"/>
          </w:tcPr>
          <w:p w:rsidR="00902B0F" w:rsidRPr="00621DF9" w:rsidRDefault="00902B0F" w:rsidP="00922D69">
            <w:pPr>
              <w:rPr>
                <w:sz w:val="20"/>
                <w:szCs w:val="20"/>
              </w:rPr>
            </w:pPr>
            <w:r w:rsidRPr="00621DF9">
              <w:rPr>
                <w:sz w:val="20"/>
                <w:szCs w:val="20"/>
              </w:rPr>
              <w:t>Сюжетно-ролевая игра</w:t>
            </w:r>
          </w:p>
          <w:p w:rsidR="00902B0F" w:rsidRPr="00621DF9" w:rsidRDefault="00902B0F" w:rsidP="00922D69">
            <w:pPr>
              <w:rPr>
                <w:sz w:val="20"/>
                <w:szCs w:val="20"/>
              </w:rPr>
            </w:pPr>
            <w:r w:rsidRPr="00621DF9">
              <w:rPr>
                <w:sz w:val="20"/>
                <w:szCs w:val="20"/>
              </w:rPr>
              <w:t>Игры с правилами</w:t>
            </w:r>
          </w:p>
          <w:p w:rsidR="00902B0F" w:rsidRPr="00621DF9" w:rsidRDefault="00902B0F" w:rsidP="00922D69">
            <w:pPr>
              <w:rPr>
                <w:sz w:val="20"/>
                <w:szCs w:val="20"/>
              </w:rPr>
            </w:pPr>
            <w:r w:rsidRPr="00621DF9">
              <w:rPr>
                <w:sz w:val="20"/>
                <w:szCs w:val="20"/>
              </w:rPr>
              <w:t>Рассматривание</w:t>
            </w:r>
          </w:p>
          <w:p w:rsidR="00902B0F" w:rsidRPr="00621DF9" w:rsidRDefault="00902B0F" w:rsidP="00922D69">
            <w:pPr>
              <w:rPr>
                <w:sz w:val="20"/>
                <w:szCs w:val="20"/>
              </w:rPr>
            </w:pPr>
            <w:r w:rsidRPr="00621DF9">
              <w:rPr>
                <w:sz w:val="20"/>
                <w:szCs w:val="20"/>
              </w:rPr>
              <w:t>Наблюдение</w:t>
            </w:r>
          </w:p>
          <w:p w:rsidR="00902B0F" w:rsidRPr="00621DF9" w:rsidRDefault="00902B0F" w:rsidP="00922D69">
            <w:pPr>
              <w:rPr>
                <w:sz w:val="20"/>
                <w:szCs w:val="20"/>
              </w:rPr>
            </w:pPr>
            <w:r w:rsidRPr="00621DF9">
              <w:rPr>
                <w:sz w:val="20"/>
                <w:szCs w:val="20"/>
              </w:rPr>
              <w:t>Экспериментирование</w:t>
            </w:r>
          </w:p>
          <w:p w:rsidR="00902B0F" w:rsidRPr="00621DF9" w:rsidRDefault="00902B0F" w:rsidP="00922D69">
            <w:pPr>
              <w:rPr>
                <w:sz w:val="20"/>
                <w:szCs w:val="20"/>
              </w:rPr>
            </w:pPr>
            <w:r w:rsidRPr="00621DF9">
              <w:rPr>
                <w:sz w:val="20"/>
                <w:szCs w:val="20"/>
              </w:rPr>
              <w:t>Исследовательская деятельность</w:t>
            </w:r>
          </w:p>
          <w:p w:rsidR="00902B0F" w:rsidRPr="00621DF9" w:rsidRDefault="00902B0F" w:rsidP="00922D69">
            <w:pPr>
              <w:rPr>
                <w:sz w:val="20"/>
                <w:szCs w:val="20"/>
              </w:rPr>
            </w:pPr>
            <w:r w:rsidRPr="00621DF9">
              <w:rPr>
                <w:sz w:val="20"/>
                <w:szCs w:val="20"/>
              </w:rPr>
              <w:t>Конструирование</w:t>
            </w:r>
          </w:p>
          <w:p w:rsidR="00902B0F" w:rsidRPr="00621DF9" w:rsidRDefault="00902B0F" w:rsidP="00922D69">
            <w:pPr>
              <w:rPr>
                <w:sz w:val="20"/>
                <w:szCs w:val="20"/>
              </w:rPr>
            </w:pPr>
            <w:r w:rsidRPr="00621DF9">
              <w:rPr>
                <w:sz w:val="20"/>
                <w:szCs w:val="20"/>
              </w:rPr>
              <w:t>Развивающие игры</w:t>
            </w:r>
          </w:p>
          <w:p w:rsidR="00902B0F" w:rsidRPr="00621DF9" w:rsidRDefault="00902B0F" w:rsidP="00922D69">
            <w:pPr>
              <w:rPr>
                <w:sz w:val="20"/>
                <w:szCs w:val="20"/>
              </w:rPr>
            </w:pPr>
            <w:r w:rsidRPr="00621DF9">
              <w:rPr>
                <w:sz w:val="20"/>
                <w:szCs w:val="20"/>
              </w:rPr>
              <w:t>Моделирование</w:t>
            </w:r>
          </w:p>
          <w:p w:rsidR="00902B0F" w:rsidRPr="00621DF9" w:rsidRDefault="00902B0F" w:rsidP="00922D69">
            <w:pPr>
              <w:rPr>
                <w:sz w:val="20"/>
                <w:szCs w:val="20"/>
              </w:rPr>
            </w:pPr>
            <w:r w:rsidRPr="00621DF9">
              <w:rPr>
                <w:sz w:val="20"/>
                <w:szCs w:val="20"/>
              </w:rPr>
              <w:t>Самостоятельная художественно-речевая деятельность</w:t>
            </w:r>
          </w:p>
          <w:p w:rsidR="00902B0F" w:rsidRPr="00621DF9" w:rsidRDefault="00902B0F" w:rsidP="00922D69">
            <w:pPr>
              <w:rPr>
                <w:sz w:val="20"/>
                <w:szCs w:val="20"/>
              </w:rPr>
            </w:pPr>
            <w:r w:rsidRPr="00621DF9">
              <w:rPr>
                <w:sz w:val="20"/>
                <w:szCs w:val="20"/>
              </w:rPr>
              <w:t>Деятельность в уголке природы</w:t>
            </w:r>
          </w:p>
        </w:tc>
        <w:tc>
          <w:tcPr>
            <w:tcW w:w="2465" w:type="dxa"/>
          </w:tcPr>
          <w:p w:rsidR="00902B0F" w:rsidRPr="00621DF9" w:rsidRDefault="00902B0F" w:rsidP="00922D69">
            <w:pPr>
              <w:rPr>
                <w:sz w:val="20"/>
                <w:szCs w:val="20"/>
              </w:rPr>
            </w:pPr>
          </w:p>
        </w:tc>
      </w:tr>
    </w:tbl>
    <w:p w:rsidR="00D03F61" w:rsidRDefault="00D03F61" w:rsidP="00D03F61">
      <w:pPr>
        <w:widowControl w:val="0"/>
        <w:autoSpaceDE w:val="0"/>
        <w:autoSpaceDN w:val="0"/>
        <w:adjustRightInd w:val="0"/>
        <w:spacing w:line="276" w:lineRule="auto"/>
        <w:ind w:firstLine="708"/>
        <w:jc w:val="both"/>
        <w:rPr>
          <w:b/>
        </w:rPr>
      </w:pPr>
      <w:r w:rsidRPr="003F0986">
        <w:rPr>
          <w:b/>
        </w:rPr>
        <w:t>Часть, формируемая участниками образовательных отношений</w:t>
      </w:r>
    </w:p>
    <w:p w:rsidR="00D03F61" w:rsidRDefault="00D03F61" w:rsidP="00D03F61">
      <w:pPr>
        <w:widowControl w:val="0"/>
        <w:autoSpaceDE w:val="0"/>
        <w:autoSpaceDN w:val="0"/>
        <w:adjustRightInd w:val="0"/>
        <w:spacing w:line="276" w:lineRule="auto"/>
        <w:jc w:val="both"/>
      </w:pPr>
      <w:r>
        <w:t>«Здравствуй, мир» пособие для дошкольников, Вахрушев А.А.</w:t>
      </w:r>
    </w:p>
    <w:p w:rsidR="00D03F61" w:rsidRPr="00AF2CAD" w:rsidRDefault="00D03F61" w:rsidP="00D03F61">
      <w:pPr>
        <w:shd w:val="clear" w:color="auto" w:fill="FFFFFF"/>
        <w:rPr>
          <w:rFonts w:eastAsia="Times New Roman"/>
          <w:color w:val="000000"/>
        </w:rPr>
      </w:pPr>
      <w:r>
        <w:rPr>
          <w:sz w:val="22"/>
          <w:szCs w:val="22"/>
        </w:rPr>
        <w:t xml:space="preserve">Цель: </w:t>
      </w:r>
      <w:r w:rsidRPr="00144456">
        <w:rPr>
          <w:sz w:val="22"/>
          <w:szCs w:val="22"/>
        </w:rPr>
        <w:t>развитие личности ребенка, его творческих способностей, формирование целостной картины мира.</w:t>
      </w:r>
    </w:p>
    <w:p w:rsidR="00902B0F" w:rsidRPr="00AF2CAD" w:rsidRDefault="00902B0F" w:rsidP="00902B0F">
      <w:pPr>
        <w:shd w:val="clear" w:color="auto" w:fill="FFFFFF"/>
        <w:jc w:val="center"/>
        <w:rPr>
          <w:rFonts w:eastAsia="Times New Roman"/>
          <w:color w:val="000000"/>
        </w:rPr>
      </w:pPr>
      <w:r w:rsidRPr="00AF2CAD">
        <w:rPr>
          <w:rFonts w:eastAsia="Times New Roman"/>
          <w:b/>
          <w:bCs/>
          <w:color w:val="000000"/>
        </w:rPr>
        <w:t>Формы работы с детьми</w:t>
      </w:r>
      <w:r w:rsidRPr="00AF2CAD">
        <w:rPr>
          <w:rFonts w:eastAsia="Times New Roman"/>
          <w:b/>
          <w:bCs/>
          <w:i/>
          <w:iCs/>
          <w:color w:val="000000"/>
        </w:rPr>
        <w:t> </w:t>
      </w:r>
      <w:r w:rsidRPr="00AF2CAD">
        <w:rPr>
          <w:rFonts w:eastAsia="Times New Roman"/>
          <w:b/>
          <w:bCs/>
          <w:color w:val="000000"/>
        </w:rPr>
        <w:t>по образовательной области «Речевое развитие»</w:t>
      </w:r>
    </w:p>
    <w:tbl>
      <w:tblPr>
        <w:tblStyle w:val="af5"/>
        <w:tblW w:w="0" w:type="auto"/>
        <w:tblInd w:w="-176" w:type="dxa"/>
        <w:tblLayout w:type="fixed"/>
        <w:tblLook w:val="04A0"/>
      </w:tblPr>
      <w:tblGrid>
        <w:gridCol w:w="2694"/>
        <w:gridCol w:w="992"/>
        <w:gridCol w:w="3261"/>
        <w:gridCol w:w="2835"/>
        <w:gridCol w:w="2884"/>
        <w:gridCol w:w="2296"/>
      </w:tblGrid>
      <w:tr w:rsidR="00902B0F" w:rsidTr="00922D69">
        <w:tc>
          <w:tcPr>
            <w:tcW w:w="2694" w:type="dxa"/>
          </w:tcPr>
          <w:p w:rsidR="00902B0F" w:rsidRPr="00621DF9" w:rsidRDefault="00902B0F" w:rsidP="00922D69">
            <w:pPr>
              <w:jc w:val="center"/>
              <w:rPr>
                <w:sz w:val="20"/>
                <w:szCs w:val="20"/>
              </w:rPr>
            </w:pPr>
            <w:r w:rsidRPr="00621DF9">
              <w:rPr>
                <w:sz w:val="20"/>
                <w:szCs w:val="20"/>
              </w:rPr>
              <w:t>Содержание</w:t>
            </w:r>
          </w:p>
        </w:tc>
        <w:tc>
          <w:tcPr>
            <w:tcW w:w="992" w:type="dxa"/>
          </w:tcPr>
          <w:p w:rsidR="00902B0F" w:rsidRPr="00621DF9" w:rsidRDefault="00902B0F" w:rsidP="00922D69">
            <w:pPr>
              <w:jc w:val="center"/>
              <w:rPr>
                <w:sz w:val="20"/>
                <w:szCs w:val="20"/>
              </w:rPr>
            </w:pPr>
            <w:r w:rsidRPr="00621DF9">
              <w:rPr>
                <w:sz w:val="20"/>
                <w:szCs w:val="20"/>
              </w:rPr>
              <w:t>Возраст</w:t>
            </w:r>
          </w:p>
        </w:tc>
        <w:tc>
          <w:tcPr>
            <w:tcW w:w="3261" w:type="dxa"/>
          </w:tcPr>
          <w:p w:rsidR="00902B0F" w:rsidRPr="00621DF9" w:rsidRDefault="00902B0F" w:rsidP="00922D69">
            <w:pPr>
              <w:jc w:val="center"/>
              <w:rPr>
                <w:sz w:val="20"/>
                <w:szCs w:val="20"/>
              </w:rPr>
            </w:pPr>
            <w:r w:rsidRPr="00621DF9">
              <w:rPr>
                <w:sz w:val="20"/>
                <w:szCs w:val="20"/>
              </w:rPr>
              <w:t>Совместная деятельность</w:t>
            </w:r>
          </w:p>
        </w:tc>
        <w:tc>
          <w:tcPr>
            <w:tcW w:w="2835" w:type="dxa"/>
          </w:tcPr>
          <w:p w:rsidR="00902B0F" w:rsidRPr="00621DF9" w:rsidRDefault="00902B0F" w:rsidP="00922D69">
            <w:pPr>
              <w:jc w:val="center"/>
              <w:rPr>
                <w:sz w:val="20"/>
                <w:szCs w:val="20"/>
              </w:rPr>
            </w:pPr>
            <w:r w:rsidRPr="00621DF9">
              <w:rPr>
                <w:sz w:val="20"/>
                <w:szCs w:val="20"/>
              </w:rPr>
              <w:t>Режимные моменты</w:t>
            </w:r>
          </w:p>
        </w:tc>
        <w:tc>
          <w:tcPr>
            <w:tcW w:w="2884" w:type="dxa"/>
          </w:tcPr>
          <w:p w:rsidR="00902B0F" w:rsidRPr="00621DF9" w:rsidRDefault="00902B0F" w:rsidP="00922D69">
            <w:pPr>
              <w:jc w:val="center"/>
              <w:rPr>
                <w:sz w:val="20"/>
                <w:szCs w:val="20"/>
              </w:rPr>
            </w:pPr>
            <w:r w:rsidRPr="00621DF9">
              <w:rPr>
                <w:sz w:val="20"/>
                <w:szCs w:val="20"/>
              </w:rPr>
              <w:t>Самостоятельная деятельность</w:t>
            </w:r>
          </w:p>
        </w:tc>
        <w:tc>
          <w:tcPr>
            <w:tcW w:w="2296" w:type="dxa"/>
          </w:tcPr>
          <w:p w:rsidR="00902B0F" w:rsidRPr="00621DF9" w:rsidRDefault="00902B0F" w:rsidP="00922D69">
            <w:pPr>
              <w:jc w:val="center"/>
              <w:rPr>
                <w:sz w:val="20"/>
                <w:szCs w:val="20"/>
              </w:rPr>
            </w:pPr>
            <w:r w:rsidRPr="00621DF9">
              <w:rPr>
                <w:sz w:val="20"/>
                <w:szCs w:val="20"/>
              </w:rPr>
              <w:t>Взаимодействие с семьей</w:t>
            </w:r>
          </w:p>
        </w:tc>
      </w:tr>
      <w:tr w:rsidR="00902B0F" w:rsidRPr="00E67015" w:rsidTr="00922D69">
        <w:tc>
          <w:tcPr>
            <w:tcW w:w="2694" w:type="dxa"/>
          </w:tcPr>
          <w:p w:rsidR="00902B0F" w:rsidRPr="00E67015" w:rsidRDefault="00902B0F" w:rsidP="00922D69">
            <w:pPr>
              <w:ind w:left="142"/>
              <w:rPr>
                <w:sz w:val="20"/>
                <w:szCs w:val="20"/>
              </w:rPr>
            </w:pPr>
            <w:r w:rsidRPr="00E67015">
              <w:rPr>
                <w:b/>
                <w:bCs/>
                <w:sz w:val="20"/>
                <w:szCs w:val="20"/>
              </w:rPr>
              <w:t xml:space="preserve">Развитие свободного общения </w:t>
            </w:r>
            <w:proofErr w:type="gramStart"/>
            <w:r w:rsidRPr="00E67015">
              <w:rPr>
                <w:b/>
                <w:bCs/>
                <w:sz w:val="20"/>
                <w:szCs w:val="20"/>
              </w:rPr>
              <w:t>со</w:t>
            </w:r>
            <w:proofErr w:type="gramEnd"/>
            <w:r w:rsidRPr="00E67015">
              <w:rPr>
                <w:b/>
                <w:bCs/>
                <w:sz w:val="20"/>
                <w:szCs w:val="20"/>
              </w:rPr>
              <w:t xml:space="preserve"> взрослыми и детьми</w:t>
            </w:r>
          </w:p>
          <w:p w:rsidR="00902B0F" w:rsidRPr="00E67015" w:rsidRDefault="00902B0F" w:rsidP="00922D69">
            <w:pPr>
              <w:rPr>
                <w:sz w:val="20"/>
                <w:szCs w:val="20"/>
              </w:rPr>
            </w:pPr>
            <w:r w:rsidRPr="00E67015">
              <w:rPr>
                <w:sz w:val="20"/>
                <w:szCs w:val="20"/>
              </w:rPr>
              <w:t xml:space="preserve"> Освоение диалогической формы речи </w:t>
            </w:r>
            <w:proofErr w:type="gramStart"/>
            <w:r w:rsidRPr="00E67015">
              <w:rPr>
                <w:sz w:val="20"/>
                <w:szCs w:val="20"/>
              </w:rPr>
              <w:t>со</w:t>
            </w:r>
            <w:proofErr w:type="gramEnd"/>
          </w:p>
          <w:p w:rsidR="00902B0F" w:rsidRPr="00E67015" w:rsidRDefault="00902B0F" w:rsidP="00922D69">
            <w:pPr>
              <w:rPr>
                <w:sz w:val="20"/>
                <w:szCs w:val="20"/>
              </w:rPr>
            </w:pPr>
            <w:r w:rsidRPr="00E67015">
              <w:rPr>
                <w:sz w:val="20"/>
                <w:szCs w:val="20"/>
              </w:rPr>
              <w:t>взрослыми, освоение</w:t>
            </w:r>
          </w:p>
          <w:p w:rsidR="00902B0F" w:rsidRPr="00E67015" w:rsidRDefault="00902B0F" w:rsidP="00922D69">
            <w:pPr>
              <w:rPr>
                <w:sz w:val="20"/>
                <w:szCs w:val="20"/>
              </w:rPr>
            </w:pPr>
            <w:r w:rsidRPr="00E67015">
              <w:rPr>
                <w:sz w:val="20"/>
                <w:szCs w:val="20"/>
              </w:rPr>
              <w:t xml:space="preserve">инициативных </w:t>
            </w:r>
            <w:r w:rsidRPr="00E67015">
              <w:rPr>
                <w:sz w:val="20"/>
                <w:szCs w:val="20"/>
              </w:rPr>
              <w:lastRenderedPageBreak/>
              <w:t>высказываний (мл</w:t>
            </w:r>
            <w:proofErr w:type="gramStart"/>
            <w:r w:rsidRPr="00E67015">
              <w:rPr>
                <w:sz w:val="20"/>
                <w:szCs w:val="20"/>
              </w:rPr>
              <w:t>.</w:t>
            </w:r>
            <w:proofErr w:type="gramEnd"/>
            <w:r w:rsidRPr="00E67015">
              <w:rPr>
                <w:sz w:val="20"/>
                <w:szCs w:val="20"/>
              </w:rPr>
              <w:t xml:space="preserve"> </w:t>
            </w:r>
            <w:proofErr w:type="gramStart"/>
            <w:r w:rsidRPr="00E67015">
              <w:rPr>
                <w:sz w:val="20"/>
                <w:szCs w:val="20"/>
              </w:rPr>
              <w:t>г</w:t>
            </w:r>
            <w:proofErr w:type="gramEnd"/>
            <w:r w:rsidRPr="00E67015">
              <w:rPr>
                <w:sz w:val="20"/>
                <w:szCs w:val="20"/>
              </w:rPr>
              <w:t>р.)</w:t>
            </w:r>
          </w:p>
          <w:p w:rsidR="00902B0F" w:rsidRPr="00E67015" w:rsidRDefault="00902B0F" w:rsidP="00922D69">
            <w:pPr>
              <w:ind w:left="1152" w:hanging="1152"/>
              <w:rPr>
                <w:sz w:val="20"/>
                <w:szCs w:val="20"/>
              </w:rPr>
            </w:pPr>
            <w:r w:rsidRPr="00E67015">
              <w:rPr>
                <w:sz w:val="20"/>
                <w:szCs w:val="20"/>
              </w:rPr>
              <w:t xml:space="preserve"> Освоение </w:t>
            </w:r>
            <w:proofErr w:type="gramStart"/>
            <w:r>
              <w:rPr>
                <w:sz w:val="20"/>
                <w:szCs w:val="20"/>
              </w:rPr>
              <w:t>д</w:t>
            </w:r>
            <w:r w:rsidRPr="00E67015">
              <w:rPr>
                <w:sz w:val="20"/>
                <w:szCs w:val="20"/>
              </w:rPr>
              <w:t>иалогической</w:t>
            </w:r>
            <w:proofErr w:type="gramEnd"/>
          </w:p>
          <w:p w:rsidR="00902B0F" w:rsidRPr="00E67015" w:rsidRDefault="00902B0F" w:rsidP="00922D69">
            <w:pPr>
              <w:ind w:left="1152" w:hanging="1152"/>
              <w:rPr>
                <w:sz w:val="20"/>
                <w:szCs w:val="20"/>
              </w:rPr>
            </w:pPr>
            <w:r w:rsidRPr="00E67015">
              <w:rPr>
                <w:sz w:val="20"/>
                <w:szCs w:val="20"/>
              </w:rPr>
              <w:t xml:space="preserve">формы речи </w:t>
            </w:r>
            <w:proofErr w:type="gramStart"/>
            <w:r w:rsidRPr="00E67015">
              <w:rPr>
                <w:sz w:val="20"/>
                <w:szCs w:val="20"/>
              </w:rPr>
              <w:t>со</w:t>
            </w:r>
            <w:proofErr w:type="gramEnd"/>
            <w:r w:rsidRPr="00E67015">
              <w:rPr>
                <w:sz w:val="20"/>
                <w:szCs w:val="20"/>
              </w:rPr>
              <w:t xml:space="preserve"> взрослыми,</w:t>
            </w:r>
          </w:p>
          <w:p w:rsidR="00902B0F" w:rsidRPr="00E67015" w:rsidRDefault="00902B0F" w:rsidP="00922D69">
            <w:pPr>
              <w:ind w:left="1152" w:hanging="1152"/>
              <w:rPr>
                <w:sz w:val="20"/>
                <w:szCs w:val="20"/>
              </w:rPr>
            </w:pPr>
            <w:r w:rsidRPr="00E67015">
              <w:rPr>
                <w:sz w:val="20"/>
                <w:szCs w:val="20"/>
              </w:rPr>
              <w:t xml:space="preserve">освоение «коллективного </w:t>
            </w:r>
            <w:r>
              <w:rPr>
                <w:sz w:val="20"/>
                <w:szCs w:val="20"/>
              </w:rPr>
              <w:t>м</w:t>
            </w:r>
            <w:r w:rsidRPr="00E67015">
              <w:rPr>
                <w:sz w:val="20"/>
                <w:szCs w:val="20"/>
              </w:rPr>
              <w:t>онолога»</w:t>
            </w:r>
          </w:p>
          <w:p w:rsidR="00902B0F" w:rsidRPr="00E67015" w:rsidRDefault="00902B0F" w:rsidP="00922D69">
            <w:pPr>
              <w:ind w:left="1152" w:hanging="1152"/>
              <w:rPr>
                <w:sz w:val="20"/>
                <w:szCs w:val="20"/>
              </w:rPr>
            </w:pPr>
            <w:r w:rsidRPr="00E67015">
              <w:rPr>
                <w:sz w:val="20"/>
                <w:szCs w:val="20"/>
              </w:rPr>
              <w:t>(</w:t>
            </w:r>
            <w:proofErr w:type="gramStart"/>
            <w:r w:rsidRPr="00E67015">
              <w:rPr>
                <w:sz w:val="20"/>
                <w:szCs w:val="20"/>
              </w:rPr>
              <w:t>ср</w:t>
            </w:r>
            <w:proofErr w:type="gramEnd"/>
            <w:r w:rsidRPr="00E67015">
              <w:rPr>
                <w:sz w:val="20"/>
                <w:szCs w:val="20"/>
              </w:rPr>
              <w:t xml:space="preserve">. </w:t>
            </w:r>
            <w:proofErr w:type="spellStart"/>
            <w:r w:rsidRPr="00E67015">
              <w:rPr>
                <w:sz w:val="20"/>
                <w:szCs w:val="20"/>
              </w:rPr>
              <w:t>гр</w:t>
            </w:r>
            <w:proofErr w:type="spellEnd"/>
            <w:r w:rsidRPr="00E67015">
              <w:rPr>
                <w:sz w:val="20"/>
                <w:szCs w:val="20"/>
              </w:rPr>
              <w:t>)</w:t>
            </w:r>
          </w:p>
        </w:tc>
        <w:tc>
          <w:tcPr>
            <w:tcW w:w="992" w:type="dxa"/>
          </w:tcPr>
          <w:p w:rsidR="00902B0F" w:rsidRPr="00E67015" w:rsidRDefault="00902B0F" w:rsidP="00922D69">
            <w:pPr>
              <w:rPr>
                <w:sz w:val="20"/>
                <w:szCs w:val="20"/>
              </w:rPr>
            </w:pPr>
            <w:r w:rsidRPr="00E67015">
              <w:rPr>
                <w:sz w:val="20"/>
                <w:szCs w:val="20"/>
              </w:rPr>
              <w:lastRenderedPageBreak/>
              <w:t>3 -5 лет</w:t>
            </w:r>
          </w:p>
        </w:tc>
        <w:tc>
          <w:tcPr>
            <w:tcW w:w="3261" w:type="dxa"/>
          </w:tcPr>
          <w:p w:rsidR="00902B0F" w:rsidRPr="00E67015" w:rsidRDefault="00902B0F" w:rsidP="00922D69">
            <w:pPr>
              <w:ind w:left="58" w:hanging="58"/>
              <w:rPr>
                <w:sz w:val="20"/>
                <w:szCs w:val="20"/>
              </w:rPr>
            </w:pPr>
            <w:r w:rsidRPr="00E67015">
              <w:rPr>
                <w:sz w:val="20"/>
                <w:szCs w:val="20"/>
              </w:rPr>
              <w:t>- Эмоционально-практическое взаимодействие (игры с предметами и сюжетными игрушками).</w:t>
            </w:r>
          </w:p>
          <w:p w:rsidR="00902B0F" w:rsidRPr="00E67015" w:rsidRDefault="00902B0F" w:rsidP="00922D69">
            <w:pPr>
              <w:ind w:left="58" w:hanging="58"/>
              <w:rPr>
                <w:sz w:val="20"/>
                <w:szCs w:val="20"/>
              </w:rPr>
            </w:pPr>
            <w:r w:rsidRPr="00E67015">
              <w:rPr>
                <w:sz w:val="20"/>
                <w:szCs w:val="20"/>
              </w:rPr>
              <w:t>- Обучающие игры с использованием предметов и игрушек.</w:t>
            </w:r>
          </w:p>
          <w:p w:rsidR="00902B0F" w:rsidRPr="00E67015" w:rsidRDefault="00902B0F" w:rsidP="00922D69">
            <w:pPr>
              <w:rPr>
                <w:sz w:val="20"/>
                <w:szCs w:val="20"/>
              </w:rPr>
            </w:pPr>
            <w:r w:rsidRPr="00E67015">
              <w:rPr>
                <w:sz w:val="20"/>
                <w:szCs w:val="20"/>
              </w:rPr>
              <w:lastRenderedPageBreak/>
              <w:t>- Коммуникативные игры с включением малых фольклорных форм (</w:t>
            </w:r>
            <w:proofErr w:type="spellStart"/>
            <w:r w:rsidRPr="00E67015">
              <w:rPr>
                <w:sz w:val="20"/>
                <w:szCs w:val="20"/>
              </w:rPr>
              <w:t>потешки</w:t>
            </w:r>
            <w:proofErr w:type="spellEnd"/>
            <w:r w:rsidRPr="00E67015">
              <w:rPr>
                <w:sz w:val="20"/>
                <w:szCs w:val="20"/>
              </w:rPr>
              <w:t xml:space="preserve">, прибаутки, </w:t>
            </w:r>
            <w:proofErr w:type="spellStart"/>
            <w:r w:rsidRPr="00E67015">
              <w:rPr>
                <w:sz w:val="20"/>
                <w:szCs w:val="20"/>
              </w:rPr>
              <w:t>пестушки</w:t>
            </w:r>
            <w:proofErr w:type="spellEnd"/>
            <w:r w:rsidRPr="00E67015">
              <w:rPr>
                <w:sz w:val="20"/>
                <w:szCs w:val="20"/>
              </w:rPr>
              <w:t>, колыбельные)</w:t>
            </w:r>
          </w:p>
          <w:p w:rsidR="00902B0F" w:rsidRPr="00E67015" w:rsidRDefault="00902B0F" w:rsidP="00922D69">
            <w:pPr>
              <w:rPr>
                <w:sz w:val="20"/>
                <w:szCs w:val="20"/>
              </w:rPr>
            </w:pPr>
            <w:r w:rsidRPr="00E67015">
              <w:rPr>
                <w:sz w:val="20"/>
                <w:szCs w:val="20"/>
              </w:rPr>
              <w:t>- Сюжетно-ролевая игра.</w:t>
            </w:r>
          </w:p>
          <w:p w:rsidR="00902B0F" w:rsidRPr="00E67015" w:rsidRDefault="00902B0F" w:rsidP="00922D69">
            <w:pPr>
              <w:rPr>
                <w:sz w:val="20"/>
                <w:szCs w:val="20"/>
              </w:rPr>
            </w:pPr>
            <w:r w:rsidRPr="00E67015">
              <w:rPr>
                <w:sz w:val="20"/>
                <w:szCs w:val="20"/>
              </w:rPr>
              <w:t>- Игра-драматизация.</w:t>
            </w:r>
          </w:p>
          <w:p w:rsidR="00902B0F" w:rsidRPr="00E67015" w:rsidRDefault="00902B0F" w:rsidP="00922D69">
            <w:pPr>
              <w:rPr>
                <w:sz w:val="20"/>
                <w:szCs w:val="20"/>
              </w:rPr>
            </w:pPr>
            <w:r w:rsidRPr="00E67015">
              <w:rPr>
                <w:sz w:val="20"/>
                <w:szCs w:val="20"/>
              </w:rPr>
              <w:t>- Работа в книжном уголке</w:t>
            </w:r>
          </w:p>
          <w:p w:rsidR="00902B0F" w:rsidRPr="00E67015" w:rsidRDefault="00902B0F" w:rsidP="00922D69">
            <w:pPr>
              <w:rPr>
                <w:sz w:val="20"/>
                <w:szCs w:val="20"/>
              </w:rPr>
            </w:pPr>
            <w:r w:rsidRPr="00E67015">
              <w:rPr>
                <w:sz w:val="20"/>
                <w:szCs w:val="20"/>
              </w:rPr>
              <w:t>- Чтение, рассматривание иллюстраций</w:t>
            </w:r>
          </w:p>
          <w:p w:rsidR="00902B0F" w:rsidRPr="00E67015" w:rsidRDefault="00902B0F" w:rsidP="00922D69">
            <w:pPr>
              <w:ind w:left="14" w:hanging="14"/>
              <w:rPr>
                <w:sz w:val="20"/>
                <w:szCs w:val="20"/>
              </w:rPr>
            </w:pPr>
            <w:r w:rsidRPr="00E67015">
              <w:rPr>
                <w:sz w:val="20"/>
                <w:szCs w:val="20"/>
              </w:rPr>
              <w:t>- Сценарии активизирующего общения. - Речевое стимулирование</w:t>
            </w:r>
          </w:p>
          <w:p w:rsidR="00902B0F" w:rsidRPr="00E67015" w:rsidRDefault="00902B0F" w:rsidP="00922D69">
            <w:pPr>
              <w:ind w:left="14" w:hanging="14"/>
              <w:rPr>
                <w:sz w:val="20"/>
                <w:szCs w:val="20"/>
              </w:rPr>
            </w:pPr>
            <w:r w:rsidRPr="00E67015">
              <w:rPr>
                <w:sz w:val="20"/>
                <w:szCs w:val="20"/>
              </w:rPr>
              <w:t>(повторение, объяснение, обсуждение, побуждение, напоминание, уточнение)</w:t>
            </w:r>
          </w:p>
          <w:p w:rsidR="00902B0F" w:rsidRPr="00E67015" w:rsidRDefault="00902B0F" w:rsidP="00922D69">
            <w:pPr>
              <w:ind w:left="14" w:hanging="14"/>
              <w:rPr>
                <w:sz w:val="20"/>
                <w:szCs w:val="20"/>
              </w:rPr>
            </w:pPr>
            <w:r w:rsidRPr="00E67015">
              <w:rPr>
                <w:sz w:val="20"/>
                <w:szCs w:val="20"/>
              </w:rPr>
              <w:t>- Беседа с опорой на зрительное восприятие и без опоры на него.</w:t>
            </w:r>
          </w:p>
          <w:p w:rsidR="00902B0F" w:rsidRPr="00E67015" w:rsidRDefault="00902B0F" w:rsidP="00922D69">
            <w:pPr>
              <w:ind w:left="14" w:hanging="14"/>
              <w:rPr>
                <w:sz w:val="20"/>
                <w:szCs w:val="20"/>
              </w:rPr>
            </w:pPr>
            <w:r w:rsidRPr="00E67015">
              <w:rPr>
                <w:sz w:val="20"/>
                <w:szCs w:val="20"/>
              </w:rPr>
              <w:t>- Хороводные игры, пальчиковые игры.</w:t>
            </w:r>
          </w:p>
        </w:tc>
        <w:tc>
          <w:tcPr>
            <w:tcW w:w="2835" w:type="dxa"/>
          </w:tcPr>
          <w:p w:rsidR="00902B0F" w:rsidRPr="00E67015" w:rsidRDefault="00902B0F" w:rsidP="00922D69">
            <w:pPr>
              <w:ind w:left="14" w:hanging="14"/>
              <w:rPr>
                <w:sz w:val="20"/>
                <w:szCs w:val="20"/>
              </w:rPr>
            </w:pPr>
            <w:r w:rsidRPr="00E67015">
              <w:rPr>
                <w:sz w:val="20"/>
                <w:szCs w:val="20"/>
              </w:rPr>
              <w:lastRenderedPageBreak/>
              <w:t>- Речевое стимулирование</w:t>
            </w:r>
          </w:p>
          <w:p w:rsidR="00902B0F" w:rsidRPr="00E67015" w:rsidRDefault="00902B0F" w:rsidP="00922D69">
            <w:pPr>
              <w:ind w:left="14" w:hanging="14"/>
              <w:rPr>
                <w:sz w:val="20"/>
                <w:szCs w:val="20"/>
              </w:rPr>
            </w:pPr>
            <w:r w:rsidRPr="00E67015">
              <w:rPr>
                <w:sz w:val="20"/>
                <w:szCs w:val="20"/>
              </w:rPr>
              <w:t>(повторение, объяснение, обсуждение, побуждение, уточнение напоминание)</w:t>
            </w:r>
          </w:p>
          <w:p w:rsidR="00902B0F" w:rsidRPr="00E67015" w:rsidRDefault="00902B0F" w:rsidP="00922D69">
            <w:pPr>
              <w:ind w:left="14" w:hanging="14"/>
              <w:rPr>
                <w:sz w:val="20"/>
                <w:szCs w:val="20"/>
              </w:rPr>
            </w:pPr>
            <w:r w:rsidRPr="00E67015">
              <w:rPr>
                <w:sz w:val="20"/>
                <w:szCs w:val="20"/>
              </w:rPr>
              <w:t>- Беседа с опорой на зрительное восприятие и без опоры на него.</w:t>
            </w:r>
          </w:p>
          <w:p w:rsidR="00902B0F" w:rsidRPr="00E67015" w:rsidRDefault="00902B0F" w:rsidP="00922D69">
            <w:pPr>
              <w:ind w:left="14" w:hanging="14"/>
              <w:rPr>
                <w:sz w:val="20"/>
                <w:szCs w:val="20"/>
              </w:rPr>
            </w:pPr>
            <w:r w:rsidRPr="00E67015">
              <w:rPr>
                <w:sz w:val="20"/>
                <w:szCs w:val="20"/>
              </w:rPr>
              <w:lastRenderedPageBreak/>
              <w:t>- Хороводные игры, пальчиковые игры.</w:t>
            </w:r>
          </w:p>
          <w:p w:rsidR="00902B0F" w:rsidRPr="00E67015" w:rsidRDefault="00902B0F" w:rsidP="00922D69">
            <w:pPr>
              <w:ind w:left="14" w:hanging="14"/>
              <w:rPr>
                <w:sz w:val="20"/>
                <w:szCs w:val="20"/>
              </w:rPr>
            </w:pPr>
            <w:r w:rsidRPr="00E67015">
              <w:rPr>
                <w:sz w:val="20"/>
                <w:szCs w:val="20"/>
              </w:rPr>
              <w:t>- Образцы коммуникативных кодов взрослого.</w:t>
            </w:r>
          </w:p>
          <w:p w:rsidR="00902B0F" w:rsidRPr="00E67015" w:rsidRDefault="00902B0F" w:rsidP="00922D69">
            <w:pPr>
              <w:ind w:left="14" w:hanging="14"/>
              <w:rPr>
                <w:sz w:val="20"/>
                <w:szCs w:val="20"/>
              </w:rPr>
            </w:pPr>
            <w:r w:rsidRPr="00E67015">
              <w:rPr>
                <w:sz w:val="20"/>
                <w:szCs w:val="20"/>
              </w:rPr>
              <w:t>- Тематические досуги.</w:t>
            </w:r>
          </w:p>
        </w:tc>
        <w:tc>
          <w:tcPr>
            <w:tcW w:w="2884" w:type="dxa"/>
          </w:tcPr>
          <w:p w:rsidR="00902B0F" w:rsidRPr="00E67015" w:rsidRDefault="00902B0F" w:rsidP="00922D69">
            <w:pPr>
              <w:ind w:left="29" w:hanging="29"/>
              <w:rPr>
                <w:sz w:val="20"/>
                <w:szCs w:val="20"/>
              </w:rPr>
            </w:pPr>
            <w:r w:rsidRPr="00E67015">
              <w:rPr>
                <w:sz w:val="20"/>
                <w:szCs w:val="20"/>
              </w:rPr>
              <w:lastRenderedPageBreak/>
              <w:t>- Содержательное игровое взаимодействие детей (совместные игры с использованием предметов и игрушек)</w:t>
            </w:r>
          </w:p>
          <w:p w:rsidR="00902B0F" w:rsidRPr="00E67015" w:rsidRDefault="00902B0F" w:rsidP="00922D69">
            <w:pPr>
              <w:ind w:left="29" w:hanging="29"/>
              <w:rPr>
                <w:sz w:val="20"/>
                <w:szCs w:val="20"/>
              </w:rPr>
            </w:pPr>
            <w:r w:rsidRPr="00E67015">
              <w:rPr>
                <w:sz w:val="20"/>
                <w:szCs w:val="20"/>
              </w:rPr>
              <w:t xml:space="preserve">- Совместная предметная и продуктивная деятельность </w:t>
            </w:r>
            <w:r w:rsidRPr="00E67015">
              <w:rPr>
                <w:sz w:val="20"/>
                <w:szCs w:val="20"/>
              </w:rPr>
              <w:lastRenderedPageBreak/>
              <w:t>детей</w:t>
            </w:r>
          </w:p>
          <w:p w:rsidR="00902B0F" w:rsidRPr="00E67015" w:rsidRDefault="00902B0F" w:rsidP="00922D69">
            <w:pPr>
              <w:ind w:left="29" w:hanging="29"/>
              <w:rPr>
                <w:sz w:val="20"/>
                <w:szCs w:val="20"/>
              </w:rPr>
            </w:pPr>
            <w:r w:rsidRPr="00E67015">
              <w:rPr>
                <w:sz w:val="20"/>
                <w:szCs w:val="20"/>
              </w:rPr>
              <w:t>(коллективный монолог).</w:t>
            </w:r>
          </w:p>
          <w:p w:rsidR="00902B0F" w:rsidRPr="00E67015" w:rsidRDefault="00902B0F" w:rsidP="00922D69">
            <w:pPr>
              <w:ind w:left="29" w:hanging="29"/>
              <w:rPr>
                <w:sz w:val="20"/>
                <w:szCs w:val="20"/>
              </w:rPr>
            </w:pPr>
            <w:r w:rsidRPr="00E67015">
              <w:rPr>
                <w:sz w:val="20"/>
                <w:szCs w:val="20"/>
              </w:rPr>
              <w:t>- Игра-драматизация с использованием разных видов театров (театр на банках, ложках и т.п.)</w:t>
            </w:r>
          </w:p>
          <w:p w:rsidR="00902B0F" w:rsidRPr="00E67015" w:rsidRDefault="00902B0F" w:rsidP="00922D69">
            <w:pPr>
              <w:ind w:left="29" w:hanging="29"/>
              <w:rPr>
                <w:sz w:val="20"/>
                <w:szCs w:val="20"/>
              </w:rPr>
            </w:pPr>
            <w:r w:rsidRPr="00E67015">
              <w:rPr>
                <w:sz w:val="20"/>
                <w:szCs w:val="20"/>
              </w:rPr>
              <w:t>- Игры в парах и совместные игры</w:t>
            </w:r>
          </w:p>
          <w:p w:rsidR="00902B0F" w:rsidRPr="00E67015" w:rsidRDefault="00902B0F" w:rsidP="00922D69">
            <w:pPr>
              <w:rPr>
                <w:sz w:val="20"/>
                <w:szCs w:val="20"/>
              </w:rPr>
            </w:pPr>
            <w:r w:rsidRPr="00E67015">
              <w:rPr>
                <w:sz w:val="20"/>
                <w:szCs w:val="20"/>
              </w:rPr>
              <w:t>(коллективный монолог)</w:t>
            </w:r>
          </w:p>
        </w:tc>
        <w:tc>
          <w:tcPr>
            <w:tcW w:w="2296" w:type="dxa"/>
          </w:tcPr>
          <w:p w:rsidR="00902B0F" w:rsidRPr="00E67015" w:rsidRDefault="00902B0F" w:rsidP="00922D69">
            <w:pPr>
              <w:ind w:left="58" w:hanging="58"/>
              <w:rPr>
                <w:sz w:val="20"/>
                <w:szCs w:val="20"/>
              </w:rPr>
            </w:pPr>
            <w:r w:rsidRPr="00E67015">
              <w:rPr>
                <w:sz w:val="20"/>
                <w:szCs w:val="20"/>
              </w:rPr>
              <w:lastRenderedPageBreak/>
              <w:t xml:space="preserve">- Эмоционально-практическое взаимодействие (игры с предметами и сюжетными игрушками, продуктивная </w:t>
            </w:r>
            <w:r w:rsidRPr="00E67015">
              <w:rPr>
                <w:sz w:val="20"/>
                <w:szCs w:val="20"/>
              </w:rPr>
              <w:lastRenderedPageBreak/>
              <w:t>деятельность).</w:t>
            </w:r>
          </w:p>
          <w:p w:rsidR="00902B0F" w:rsidRPr="00E67015" w:rsidRDefault="00902B0F" w:rsidP="00922D69">
            <w:pPr>
              <w:ind w:left="58" w:hanging="58"/>
              <w:rPr>
                <w:sz w:val="20"/>
                <w:szCs w:val="20"/>
              </w:rPr>
            </w:pPr>
            <w:r w:rsidRPr="00E67015">
              <w:rPr>
                <w:sz w:val="20"/>
                <w:szCs w:val="20"/>
              </w:rPr>
              <w:t>- Игры парами.</w:t>
            </w:r>
          </w:p>
          <w:p w:rsidR="00902B0F" w:rsidRPr="00E67015" w:rsidRDefault="00902B0F" w:rsidP="00922D69">
            <w:pPr>
              <w:ind w:left="58" w:hanging="58"/>
              <w:rPr>
                <w:sz w:val="20"/>
                <w:szCs w:val="20"/>
              </w:rPr>
            </w:pPr>
            <w:r w:rsidRPr="00E67015">
              <w:rPr>
                <w:sz w:val="20"/>
                <w:szCs w:val="20"/>
              </w:rPr>
              <w:t>- Беседы.</w:t>
            </w:r>
          </w:p>
          <w:p w:rsidR="00902B0F" w:rsidRPr="00E67015" w:rsidRDefault="00902B0F" w:rsidP="00922D69">
            <w:pPr>
              <w:ind w:left="58" w:hanging="58"/>
              <w:rPr>
                <w:sz w:val="20"/>
                <w:szCs w:val="20"/>
              </w:rPr>
            </w:pPr>
            <w:r w:rsidRPr="00E67015">
              <w:rPr>
                <w:sz w:val="20"/>
                <w:szCs w:val="20"/>
              </w:rPr>
              <w:t>- Пример коммуникативных кодов взрослого.</w:t>
            </w:r>
          </w:p>
          <w:p w:rsidR="00902B0F" w:rsidRPr="00E67015" w:rsidRDefault="00902B0F" w:rsidP="00922D69">
            <w:pPr>
              <w:ind w:left="58" w:hanging="58"/>
              <w:rPr>
                <w:sz w:val="20"/>
                <w:szCs w:val="20"/>
              </w:rPr>
            </w:pPr>
            <w:r w:rsidRPr="00E67015">
              <w:rPr>
                <w:sz w:val="20"/>
                <w:szCs w:val="20"/>
              </w:rPr>
              <w:t>- Чтение, рассматривание иллюстраций</w:t>
            </w:r>
          </w:p>
        </w:tc>
      </w:tr>
      <w:tr w:rsidR="00902B0F" w:rsidRPr="00E67015" w:rsidTr="00922D69">
        <w:tc>
          <w:tcPr>
            <w:tcW w:w="2694" w:type="dxa"/>
          </w:tcPr>
          <w:p w:rsidR="00902B0F" w:rsidRPr="00E67015" w:rsidRDefault="00902B0F" w:rsidP="00922D69">
            <w:pPr>
              <w:ind w:left="34"/>
              <w:rPr>
                <w:sz w:val="20"/>
                <w:szCs w:val="20"/>
              </w:rPr>
            </w:pPr>
            <w:r w:rsidRPr="00E67015">
              <w:rPr>
                <w:b/>
                <w:bCs/>
                <w:sz w:val="20"/>
                <w:szCs w:val="20"/>
              </w:rPr>
              <w:lastRenderedPageBreak/>
              <w:t>Развитие всех компонентов устной речи</w:t>
            </w:r>
          </w:p>
          <w:p w:rsidR="00902B0F" w:rsidRPr="00E67015" w:rsidRDefault="00902B0F" w:rsidP="00922D69">
            <w:pPr>
              <w:ind w:left="29" w:hanging="29"/>
              <w:rPr>
                <w:sz w:val="20"/>
                <w:szCs w:val="20"/>
              </w:rPr>
            </w:pPr>
            <w:r w:rsidRPr="00E67015">
              <w:rPr>
                <w:sz w:val="20"/>
                <w:szCs w:val="20"/>
              </w:rPr>
              <w:t>Формирование лексической стороны речи</w:t>
            </w:r>
          </w:p>
          <w:p w:rsidR="00902B0F" w:rsidRPr="00E67015" w:rsidRDefault="00902B0F" w:rsidP="00922D69">
            <w:pPr>
              <w:ind w:left="29" w:hanging="29"/>
              <w:rPr>
                <w:sz w:val="20"/>
                <w:szCs w:val="20"/>
              </w:rPr>
            </w:pPr>
            <w:r w:rsidRPr="00E67015">
              <w:rPr>
                <w:sz w:val="20"/>
                <w:szCs w:val="20"/>
              </w:rPr>
              <w:t>Формирование грамматической стороны речи</w:t>
            </w:r>
          </w:p>
          <w:p w:rsidR="00902B0F" w:rsidRPr="00E67015" w:rsidRDefault="00902B0F" w:rsidP="00922D69">
            <w:pPr>
              <w:ind w:left="-29" w:firstLine="29"/>
              <w:rPr>
                <w:sz w:val="20"/>
                <w:szCs w:val="20"/>
              </w:rPr>
            </w:pPr>
            <w:r w:rsidRPr="00E67015">
              <w:rPr>
                <w:sz w:val="20"/>
                <w:szCs w:val="20"/>
              </w:rPr>
              <w:t xml:space="preserve">Формирование </w:t>
            </w:r>
            <w:proofErr w:type="spellStart"/>
            <w:proofErr w:type="gramStart"/>
            <w:r w:rsidRPr="00E67015">
              <w:rPr>
                <w:sz w:val="20"/>
                <w:szCs w:val="20"/>
              </w:rPr>
              <w:t>произноси-тельной</w:t>
            </w:r>
            <w:proofErr w:type="spellEnd"/>
            <w:proofErr w:type="gramEnd"/>
            <w:r w:rsidRPr="00E67015">
              <w:rPr>
                <w:sz w:val="20"/>
                <w:szCs w:val="20"/>
              </w:rPr>
              <w:t xml:space="preserve"> стороны речи</w:t>
            </w:r>
          </w:p>
          <w:p w:rsidR="00902B0F" w:rsidRPr="00E67015" w:rsidRDefault="00902B0F" w:rsidP="00922D69">
            <w:pPr>
              <w:ind w:left="29" w:hanging="29"/>
              <w:rPr>
                <w:sz w:val="20"/>
                <w:szCs w:val="20"/>
              </w:rPr>
            </w:pPr>
            <w:r w:rsidRPr="00E67015">
              <w:rPr>
                <w:sz w:val="20"/>
                <w:szCs w:val="20"/>
              </w:rPr>
              <w:t>Формирование связной речи (монологической формы)</w:t>
            </w:r>
          </w:p>
        </w:tc>
        <w:tc>
          <w:tcPr>
            <w:tcW w:w="992" w:type="dxa"/>
          </w:tcPr>
          <w:p w:rsidR="00902B0F" w:rsidRPr="00E67015" w:rsidRDefault="00902B0F" w:rsidP="00922D69">
            <w:pPr>
              <w:rPr>
                <w:sz w:val="20"/>
                <w:szCs w:val="20"/>
              </w:rPr>
            </w:pPr>
          </w:p>
        </w:tc>
        <w:tc>
          <w:tcPr>
            <w:tcW w:w="3261" w:type="dxa"/>
          </w:tcPr>
          <w:p w:rsidR="00902B0F" w:rsidRPr="00E67015" w:rsidRDefault="00902B0F" w:rsidP="00922D69">
            <w:pPr>
              <w:ind w:left="115" w:hanging="58"/>
              <w:rPr>
                <w:sz w:val="20"/>
                <w:szCs w:val="20"/>
              </w:rPr>
            </w:pPr>
            <w:r w:rsidRPr="00E67015">
              <w:rPr>
                <w:sz w:val="20"/>
                <w:szCs w:val="20"/>
              </w:rPr>
              <w:t>- Артикуляционная гимнастика</w:t>
            </w:r>
          </w:p>
          <w:p w:rsidR="00902B0F" w:rsidRPr="00E67015" w:rsidRDefault="00902B0F" w:rsidP="00922D69">
            <w:pPr>
              <w:ind w:left="115" w:hanging="58"/>
              <w:rPr>
                <w:sz w:val="20"/>
                <w:szCs w:val="20"/>
              </w:rPr>
            </w:pPr>
            <w:r w:rsidRPr="00E67015">
              <w:rPr>
                <w:sz w:val="20"/>
                <w:szCs w:val="20"/>
              </w:rPr>
              <w:t xml:space="preserve">- </w:t>
            </w:r>
            <w:proofErr w:type="spellStart"/>
            <w:r w:rsidRPr="00E67015">
              <w:rPr>
                <w:sz w:val="20"/>
                <w:szCs w:val="20"/>
              </w:rPr>
              <w:t>Дид</w:t>
            </w:r>
            <w:proofErr w:type="spellEnd"/>
            <w:r w:rsidRPr="00E67015">
              <w:rPr>
                <w:sz w:val="20"/>
                <w:szCs w:val="20"/>
              </w:rPr>
              <w:t>. Игры, Настольно-печатные игры</w:t>
            </w:r>
          </w:p>
          <w:p w:rsidR="00902B0F" w:rsidRPr="00E67015" w:rsidRDefault="00902B0F" w:rsidP="00922D69">
            <w:pPr>
              <w:ind w:left="115" w:hanging="58"/>
              <w:rPr>
                <w:sz w:val="20"/>
                <w:szCs w:val="20"/>
              </w:rPr>
            </w:pPr>
            <w:r w:rsidRPr="00E67015">
              <w:rPr>
                <w:sz w:val="20"/>
                <w:szCs w:val="20"/>
              </w:rPr>
              <w:t>- Продуктивная деятельность</w:t>
            </w:r>
          </w:p>
          <w:p w:rsidR="00902B0F" w:rsidRPr="00E67015" w:rsidRDefault="00902B0F" w:rsidP="00922D69">
            <w:pPr>
              <w:rPr>
                <w:sz w:val="20"/>
                <w:szCs w:val="20"/>
              </w:rPr>
            </w:pPr>
            <w:r w:rsidRPr="00E67015">
              <w:rPr>
                <w:sz w:val="20"/>
                <w:szCs w:val="20"/>
              </w:rPr>
              <w:t>- Разучивание стихотворений, пересказ</w:t>
            </w:r>
          </w:p>
          <w:p w:rsidR="00902B0F" w:rsidRPr="00E67015" w:rsidRDefault="00902B0F" w:rsidP="00922D69">
            <w:pPr>
              <w:rPr>
                <w:sz w:val="20"/>
                <w:szCs w:val="20"/>
              </w:rPr>
            </w:pPr>
            <w:r w:rsidRPr="00E67015">
              <w:rPr>
                <w:sz w:val="20"/>
                <w:szCs w:val="20"/>
              </w:rPr>
              <w:t>- Работа в книжном уголке</w:t>
            </w:r>
          </w:p>
          <w:p w:rsidR="00902B0F" w:rsidRPr="00E67015" w:rsidRDefault="00902B0F" w:rsidP="00922D69">
            <w:pPr>
              <w:rPr>
                <w:sz w:val="20"/>
                <w:szCs w:val="20"/>
              </w:rPr>
            </w:pPr>
            <w:r w:rsidRPr="00E67015">
              <w:rPr>
                <w:sz w:val="20"/>
                <w:szCs w:val="20"/>
              </w:rPr>
              <w:t xml:space="preserve">- Разучивание скороговорок, </w:t>
            </w:r>
            <w:proofErr w:type="spellStart"/>
            <w:r w:rsidRPr="00E67015">
              <w:rPr>
                <w:sz w:val="20"/>
                <w:szCs w:val="20"/>
              </w:rPr>
              <w:t>чистоговорок</w:t>
            </w:r>
            <w:proofErr w:type="spellEnd"/>
            <w:r w:rsidRPr="00E67015">
              <w:rPr>
                <w:sz w:val="20"/>
                <w:szCs w:val="20"/>
              </w:rPr>
              <w:t>.</w:t>
            </w:r>
          </w:p>
          <w:p w:rsidR="00902B0F" w:rsidRPr="00E67015" w:rsidRDefault="00902B0F" w:rsidP="00922D69">
            <w:pPr>
              <w:rPr>
                <w:sz w:val="20"/>
                <w:szCs w:val="20"/>
              </w:rPr>
            </w:pPr>
            <w:r w:rsidRPr="00E67015">
              <w:rPr>
                <w:sz w:val="20"/>
                <w:szCs w:val="20"/>
              </w:rPr>
              <w:t>- обучению пересказу по серии сюжетных картинок, по картине</w:t>
            </w:r>
          </w:p>
        </w:tc>
        <w:tc>
          <w:tcPr>
            <w:tcW w:w="2835" w:type="dxa"/>
          </w:tcPr>
          <w:p w:rsidR="00902B0F" w:rsidRPr="00E67015" w:rsidRDefault="00902B0F" w:rsidP="00922D69">
            <w:pPr>
              <w:rPr>
                <w:sz w:val="20"/>
                <w:szCs w:val="20"/>
              </w:rPr>
            </w:pPr>
            <w:r w:rsidRPr="00E67015">
              <w:rPr>
                <w:sz w:val="20"/>
                <w:szCs w:val="20"/>
              </w:rPr>
              <w:t>.Называние, повторение, слушание</w:t>
            </w:r>
          </w:p>
          <w:p w:rsidR="00902B0F" w:rsidRPr="00E67015" w:rsidRDefault="00902B0F" w:rsidP="00922D69">
            <w:pPr>
              <w:rPr>
                <w:sz w:val="20"/>
                <w:szCs w:val="20"/>
              </w:rPr>
            </w:pPr>
            <w:r w:rsidRPr="00E67015">
              <w:rPr>
                <w:sz w:val="20"/>
                <w:szCs w:val="20"/>
              </w:rPr>
              <w:t>- Речевые дидактические игры.</w:t>
            </w:r>
          </w:p>
          <w:p w:rsidR="00902B0F" w:rsidRPr="00E67015" w:rsidRDefault="00902B0F" w:rsidP="00922D69">
            <w:pPr>
              <w:rPr>
                <w:sz w:val="20"/>
                <w:szCs w:val="20"/>
              </w:rPr>
            </w:pPr>
            <w:r w:rsidRPr="00E67015">
              <w:rPr>
                <w:sz w:val="20"/>
                <w:szCs w:val="20"/>
              </w:rPr>
              <w:t>- Наблюдения</w:t>
            </w:r>
          </w:p>
          <w:p w:rsidR="00902B0F" w:rsidRPr="00E67015" w:rsidRDefault="00902B0F" w:rsidP="00922D69">
            <w:pPr>
              <w:rPr>
                <w:sz w:val="20"/>
                <w:szCs w:val="20"/>
              </w:rPr>
            </w:pPr>
            <w:r w:rsidRPr="00E67015">
              <w:rPr>
                <w:sz w:val="20"/>
                <w:szCs w:val="20"/>
              </w:rPr>
              <w:t>- Работа в книжном уголке; Чтение. Беседа</w:t>
            </w:r>
          </w:p>
          <w:p w:rsidR="00902B0F" w:rsidRPr="00E67015" w:rsidRDefault="00902B0F" w:rsidP="00922D69">
            <w:pPr>
              <w:ind w:left="317" w:hanging="317"/>
              <w:rPr>
                <w:sz w:val="20"/>
                <w:szCs w:val="20"/>
              </w:rPr>
            </w:pPr>
            <w:r w:rsidRPr="00E67015">
              <w:rPr>
                <w:sz w:val="20"/>
                <w:szCs w:val="20"/>
              </w:rPr>
              <w:t>- Разучивание стихов</w:t>
            </w:r>
          </w:p>
        </w:tc>
        <w:tc>
          <w:tcPr>
            <w:tcW w:w="2884" w:type="dxa"/>
          </w:tcPr>
          <w:p w:rsidR="00902B0F" w:rsidRPr="00E67015" w:rsidRDefault="00902B0F" w:rsidP="00922D69">
            <w:pPr>
              <w:ind w:left="29" w:hanging="29"/>
              <w:rPr>
                <w:sz w:val="20"/>
                <w:szCs w:val="20"/>
              </w:rPr>
            </w:pPr>
            <w:r w:rsidRPr="00E67015">
              <w:rPr>
                <w:sz w:val="20"/>
                <w:szCs w:val="20"/>
              </w:rPr>
              <w:t>Совместная</w:t>
            </w:r>
          </w:p>
          <w:p w:rsidR="00902B0F" w:rsidRPr="00E67015" w:rsidRDefault="00902B0F" w:rsidP="00922D69">
            <w:pPr>
              <w:ind w:left="29" w:hanging="29"/>
              <w:rPr>
                <w:sz w:val="20"/>
                <w:szCs w:val="20"/>
              </w:rPr>
            </w:pPr>
            <w:r w:rsidRPr="00E67015">
              <w:rPr>
                <w:sz w:val="20"/>
                <w:szCs w:val="20"/>
              </w:rPr>
              <w:t>продуктивная и игровая деятельность детей.</w:t>
            </w:r>
          </w:p>
          <w:p w:rsidR="00902B0F" w:rsidRPr="00E67015" w:rsidRDefault="00902B0F" w:rsidP="00922D69">
            <w:pPr>
              <w:ind w:left="29" w:hanging="29"/>
              <w:rPr>
                <w:sz w:val="20"/>
                <w:szCs w:val="20"/>
              </w:rPr>
            </w:pPr>
            <w:r w:rsidRPr="00E67015">
              <w:rPr>
                <w:sz w:val="20"/>
                <w:szCs w:val="20"/>
              </w:rPr>
              <w:t>Словотворчество</w:t>
            </w:r>
          </w:p>
        </w:tc>
        <w:tc>
          <w:tcPr>
            <w:tcW w:w="2296" w:type="dxa"/>
          </w:tcPr>
          <w:p w:rsidR="00902B0F" w:rsidRPr="00E67015" w:rsidRDefault="00902B0F" w:rsidP="00922D69">
            <w:pPr>
              <w:rPr>
                <w:sz w:val="20"/>
                <w:szCs w:val="20"/>
              </w:rPr>
            </w:pPr>
            <w:r w:rsidRPr="00E67015">
              <w:rPr>
                <w:sz w:val="20"/>
                <w:szCs w:val="20"/>
              </w:rPr>
              <w:t>- Объяснение, повторение, исправление</w:t>
            </w:r>
          </w:p>
          <w:p w:rsidR="00902B0F" w:rsidRPr="00E67015" w:rsidRDefault="00902B0F" w:rsidP="00922D69">
            <w:pPr>
              <w:ind w:left="1152" w:hanging="1152"/>
              <w:rPr>
                <w:sz w:val="20"/>
                <w:szCs w:val="20"/>
              </w:rPr>
            </w:pPr>
            <w:r w:rsidRPr="00E67015">
              <w:rPr>
                <w:sz w:val="20"/>
                <w:szCs w:val="20"/>
              </w:rPr>
              <w:t>-</w:t>
            </w:r>
            <w:proofErr w:type="spellStart"/>
            <w:r w:rsidRPr="00E67015">
              <w:rPr>
                <w:sz w:val="20"/>
                <w:szCs w:val="20"/>
              </w:rPr>
              <w:t>Дидакт</w:t>
            </w:r>
            <w:proofErr w:type="spellEnd"/>
            <w:r w:rsidRPr="00E67015">
              <w:rPr>
                <w:sz w:val="20"/>
                <w:szCs w:val="20"/>
              </w:rPr>
              <w:t>. игры</w:t>
            </w:r>
          </w:p>
          <w:p w:rsidR="00902B0F" w:rsidRPr="00E67015" w:rsidRDefault="00902B0F" w:rsidP="00922D69">
            <w:pPr>
              <w:rPr>
                <w:sz w:val="20"/>
                <w:szCs w:val="20"/>
              </w:rPr>
            </w:pPr>
            <w:r w:rsidRPr="00E67015">
              <w:rPr>
                <w:sz w:val="20"/>
                <w:szCs w:val="20"/>
              </w:rPr>
              <w:t>- Чтение, разучивание стихов</w:t>
            </w:r>
          </w:p>
          <w:p w:rsidR="00902B0F" w:rsidRPr="00E67015" w:rsidRDefault="00902B0F" w:rsidP="00922D69">
            <w:pPr>
              <w:rPr>
                <w:sz w:val="20"/>
                <w:szCs w:val="20"/>
              </w:rPr>
            </w:pPr>
            <w:r w:rsidRPr="00E67015">
              <w:rPr>
                <w:sz w:val="20"/>
                <w:szCs w:val="20"/>
              </w:rPr>
              <w:t>-Беседа,</w:t>
            </w:r>
          </w:p>
          <w:p w:rsidR="00902B0F" w:rsidRPr="00E67015" w:rsidRDefault="00902B0F" w:rsidP="00922D69">
            <w:pPr>
              <w:rPr>
                <w:sz w:val="20"/>
                <w:szCs w:val="20"/>
              </w:rPr>
            </w:pPr>
            <w:r w:rsidRPr="00E67015">
              <w:rPr>
                <w:sz w:val="20"/>
                <w:szCs w:val="20"/>
              </w:rPr>
              <w:t>пояснение</w:t>
            </w:r>
          </w:p>
        </w:tc>
      </w:tr>
      <w:tr w:rsidR="00902B0F" w:rsidRPr="00E67015" w:rsidTr="00922D69">
        <w:tc>
          <w:tcPr>
            <w:tcW w:w="2694" w:type="dxa"/>
          </w:tcPr>
          <w:p w:rsidR="00902B0F" w:rsidRPr="00E67015" w:rsidRDefault="00902B0F" w:rsidP="00922D69">
            <w:pPr>
              <w:rPr>
                <w:sz w:val="20"/>
                <w:szCs w:val="20"/>
              </w:rPr>
            </w:pPr>
            <w:r w:rsidRPr="00E67015">
              <w:rPr>
                <w:b/>
                <w:bCs/>
                <w:sz w:val="20"/>
                <w:szCs w:val="20"/>
              </w:rPr>
              <w:t>Практическое овладение нормами речи (речевой этикет)</w:t>
            </w:r>
          </w:p>
        </w:tc>
        <w:tc>
          <w:tcPr>
            <w:tcW w:w="992" w:type="dxa"/>
          </w:tcPr>
          <w:p w:rsidR="00902B0F" w:rsidRPr="00E67015" w:rsidRDefault="00902B0F" w:rsidP="00922D69">
            <w:pPr>
              <w:rPr>
                <w:sz w:val="20"/>
                <w:szCs w:val="20"/>
              </w:rPr>
            </w:pPr>
          </w:p>
        </w:tc>
        <w:tc>
          <w:tcPr>
            <w:tcW w:w="3261" w:type="dxa"/>
          </w:tcPr>
          <w:p w:rsidR="00902B0F" w:rsidRPr="00E67015" w:rsidRDefault="00902B0F" w:rsidP="00922D69">
            <w:pPr>
              <w:rPr>
                <w:sz w:val="20"/>
                <w:szCs w:val="20"/>
              </w:rPr>
            </w:pPr>
            <w:r w:rsidRPr="00E67015">
              <w:rPr>
                <w:sz w:val="20"/>
                <w:szCs w:val="20"/>
              </w:rPr>
              <w:t>-Сюжетно-ролевые игры</w:t>
            </w:r>
          </w:p>
          <w:p w:rsidR="00902B0F" w:rsidRPr="00E67015" w:rsidRDefault="00902B0F" w:rsidP="00922D69">
            <w:pPr>
              <w:rPr>
                <w:sz w:val="20"/>
                <w:szCs w:val="20"/>
              </w:rPr>
            </w:pPr>
            <w:r w:rsidRPr="00E67015">
              <w:rPr>
                <w:sz w:val="20"/>
                <w:szCs w:val="20"/>
              </w:rPr>
              <w:t>-Чтение художественной литературы</w:t>
            </w:r>
          </w:p>
          <w:p w:rsidR="00902B0F" w:rsidRPr="00E67015" w:rsidRDefault="00902B0F" w:rsidP="00922D69">
            <w:pPr>
              <w:rPr>
                <w:sz w:val="20"/>
                <w:szCs w:val="20"/>
              </w:rPr>
            </w:pPr>
            <w:r w:rsidRPr="00E67015">
              <w:rPr>
                <w:sz w:val="20"/>
                <w:szCs w:val="20"/>
              </w:rPr>
              <w:t>-Досуги</w:t>
            </w:r>
          </w:p>
        </w:tc>
        <w:tc>
          <w:tcPr>
            <w:tcW w:w="2835" w:type="dxa"/>
          </w:tcPr>
          <w:p w:rsidR="00902B0F" w:rsidRPr="00E67015" w:rsidRDefault="00902B0F" w:rsidP="00922D69">
            <w:pPr>
              <w:rPr>
                <w:sz w:val="20"/>
                <w:szCs w:val="20"/>
              </w:rPr>
            </w:pPr>
            <w:r w:rsidRPr="00E67015">
              <w:rPr>
                <w:sz w:val="20"/>
                <w:szCs w:val="20"/>
              </w:rPr>
              <w:t xml:space="preserve">Образцы </w:t>
            </w:r>
            <w:proofErr w:type="spellStart"/>
            <w:r w:rsidRPr="00E67015">
              <w:rPr>
                <w:sz w:val="20"/>
                <w:szCs w:val="20"/>
              </w:rPr>
              <w:t>коммуник</w:t>
            </w:r>
            <w:proofErr w:type="gramStart"/>
            <w:r w:rsidRPr="00E67015">
              <w:rPr>
                <w:sz w:val="20"/>
                <w:szCs w:val="20"/>
              </w:rPr>
              <w:t>а</w:t>
            </w:r>
            <w:proofErr w:type="spellEnd"/>
            <w:r w:rsidRPr="00E67015">
              <w:rPr>
                <w:sz w:val="20"/>
                <w:szCs w:val="20"/>
              </w:rPr>
              <w:t>-</w:t>
            </w:r>
            <w:proofErr w:type="gramEnd"/>
            <w:r w:rsidRPr="00E67015">
              <w:rPr>
                <w:sz w:val="20"/>
                <w:szCs w:val="20"/>
              </w:rPr>
              <w:t xml:space="preserve"> </w:t>
            </w:r>
            <w:proofErr w:type="spellStart"/>
            <w:r w:rsidRPr="00E67015">
              <w:rPr>
                <w:sz w:val="20"/>
                <w:szCs w:val="20"/>
              </w:rPr>
              <w:t>тивных</w:t>
            </w:r>
            <w:proofErr w:type="spellEnd"/>
            <w:r w:rsidRPr="00E67015">
              <w:rPr>
                <w:sz w:val="20"/>
                <w:szCs w:val="20"/>
              </w:rPr>
              <w:t xml:space="preserve"> кодов взрослого.</w:t>
            </w:r>
          </w:p>
          <w:p w:rsidR="00902B0F" w:rsidRPr="00E67015" w:rsidRDefault="00902B0F" w:rsidP="00922D69">
            <w:pPr>
              <w:rPr>
                <w:sz w:val="20"/>
                <w:szCs w:val="20"/>
              </w:rPr>
            </w:pPr>
            <w:r w:rsidRPr="00E67015">
              <w:rPr>
                <w:sz w:val="20"/>
                <w:szCs w:val="20"/>
              </w:rPr>
              <w:t xml:space="preserve">- Освоение формул речевого этикета </w:t>
            </w:r>
            <w:proofErr w:type="gramStart"/>
            <w:r w:rsidRPr="00E67015">
              <w:rPr>
                <w:sz w:val="20"/>
                <w:szCs w:val="20"/>
              </w:rPr>
              <w:t xml:space="preserve">( </w:t>
            </w:r>
            <w:proofErr w:type="gramEnd"/>
            <w:r w:rsidRPr="00E67015">
              <w:rPr>
                <w:sz w:val="20"/>
                <w:szCs w:val="20"/>
              </w:rPr>
              <w:t>пассивное)</w:t>
            </w:r>
          </w:p>
        </w:tc>
        <w:tc>
          <w:tcPr>
            <w:tcW w:w="2884" w:type="dxa"/>
          </w:tcPr>
          <w:p w:rsidR="00902B0F" w:rsidRPr="00E67015" w:rsidRDefault="00902B0F" w:rsidP="00922D69">
            <w:pPr>
              <w:ind w:left="58" w:hanging="58"/>
              <w:rPr>
                <w:sz w:val="20"/>
                <w:szCs w:val="20"/>
              </w:rPr>
            </w:pPr>
            <w:r w:rsidRPr="00E67015">
              <w:rPr>
                <w:sz w:val="20"/>
                <w:szCs w:val="20"/>
              </w:rPr>
              <w:t>Совместная</w:t>
            </w:r>
          </w:p>
          <w:p w:rsidR="00902B0F" w:rsidRPr="00E67015" w:rsidRDefault="00902B0F" w:rsidP="00922D69">
            <w:pPr>
              <w:ind w:left="58" w:hanging="58"/>
              <w:rPr>
                <w:sz w:val="20"/>
                <w:szCs w:val="20"/>
              </w:rPr>
            </w:pPr>
            <w:r w:rsidRPr="00E67015">
              <w:rPr>
                <w:sz w:val="20"/>
                <w:szCs w:val="20"/>
              </w:rPr>
              <w:t>продуктивная и игровая деятельность детей.</w:t>
            </w:r>
          </w:p>
        </w:tc>
        <w:tc>
          <w:tcPr>
            <w:tcW w:w="2296" w:type="dxa"/>
          </w:tcPr>
          <w:p w:rsidR="00902B0F" w:rsidRPr="00E67015" w:rsidRDefault="00902B0F" w:rsidP="00922D69">
            <w:pPr>
              <w:rPr>
                <w:sz w:val="20"/>
                <w:szCs w:val="20"/>
              </w:rPr>
            </w:pPr>
            <w:r w:rsidRPr="00E67015">
              <w:rPr>
                <w:sz w:val="20"/>
                <w:szCs w:val="20"/>
              </w:rPr>
              <w:t>Информационная поддержка родителей</w:t>
            </w:r>
          </w:p>
        </w:tc>
      </w:tr>
      <w:tr w:rsidR="00902B0F" w:rsidRPr="00E67015" w:rsidTr="00922D69">
        <w:tc>
          <w:tcPr>
            <w:tcW w:w="2694" w:type="dxa"/>
          </w:tcPr>
          <w:p w:rsidR="00902B0F" w:rsidRPr="00E67015" w:rsidRDefault="00902B0F" w:rsidP="00922D69">
            <w:pPr>
              <w:ind w:left="34"/>
              <w:rPr>
                <w:sz w:val="20"/>
                <w:szCs w:val="20"/>
              </w:rPr>
            </w:pPr>
            <w:r w:rsidRPr="00E67015">
              <w:rPr>
                <w:b/>
                <w:bCs/>
                <w:sz w:val="20"/>
                <w:szCs w:val="20"/>
              </w:rPr>
              <w:t xml:space="preserve">Развитие свободного общения </w:t>
            </w:r>
            <w:proofErr w:type="gramStart"/>
            <w:r w:rsidRPr="00E67015">
              <w:rPr>
                <w:b/>
                <w:bCs/>
                <w:sz w:val="20"/>
                <w:szCs w:val="20"/>
              </w:rPr>
              <w:t>со</w:t>
            </w:r>
            <w:proofErr w:type="gramEnd"/>
            <w:r w:rsidRPr="00E67015">
              <w:rPr>
                <w:b/>
                <w:bCs/>
                <w:sz w:val="20"/>
                <w:szCs w:val="20"/>
              </w:rPr>
              <w:t xml:space="preserve"> взрослыми и детьми</w:t>
            </w:r>
          </w:p>
          <w:p w:rsidR="00902B0F" w:rsidRPr="00B01E52" w:rsidRDefault="00902B0F" w:rsidP="00922D69">
            <w:pPr>
              <w:ind w:left="1152" w:hanging="1152"/>
              <w:rPr>
                <w:sz w:val="20"/>
                <w:szCs w:val="20"/>
              </w:rPr>
            </w:pPr>
            <w:r w:rsidRPr="00B01E52">
              <w:rPr>
                <w:sz w:val="20"/>
                <w:szCs w:val="20"/>
              </w:rPr>
              <w:t xml:space="preserve">Освоение </w:t>
            </w:r>
            <w:proofErr w:type="gramStart"/>
            <w:r w:rsidRPr="00B01E52">
              <w:rPr>
                <w:sz w:val="20"/>
                <w:szCs w:val="20"/>
              </w:rPr>
              <w:t>диалогической</w:t>
            </w:r>
            <w:proofErr w:type="gramEnd"/>
          </w:p>
          <w:p w:rsidR="00902B0F" w:rsidRPr="00E67015" w:rsidRDefault="00902B0F" w:rsidP="00922D69">
            <w:pPr>
              <w:pStyle w:val="af6"/>
              <w:rPr>
                <w:rFonts w:cs="Times New Roman"/>
                <w:sz w:val="20"/>
                <w:szCs w:val="20"/>
              </w:rPr>
            </w:pPr>
            <w:r w:rsidRPr="00B01E52">
              <w:rPr>
                <w:rFonts w:cs="Times New Roman"/>
                <w:sz w:val="20"/>
                <w:szCs w:val="20"/>
              </w:rPr>
              <w:t>формы речи со взрослыми и детьми (</w:t>
            </w:r>
            <w:proofErr w:type="spellStart"/>
            <w:proofErr w:type="gramStart"/>
            <w:r w:rsidRPr="00B01E52">
              <w:rPr>
                <w:rFonts w:cs="Times New Roman"/>
                <w:sz w:val="20"/>
                <w:szCs w:val="20"/>
              </w:rPr>
              <w:t>ст</w:t>
            </w:r>
            <w:proofErr w:type="spellEnd"/>
            <w:proofErr w:type="gramEnd"/>
            <w:r w:rsidRPr="00C218A5">
              <w:rPr>
                <w:rFonts w:cs="Times New Roman"/>
                <w:sz w:val="20"/>
                <w:szCs w:val="20"/>
              </w:rPr>
              <w:t xml:space="preserve">, </w:t>
            </w:r>
            <w:proofErr w:type="spellStart"/>
            <w:r w:rsidRPr="00C218A5">
              <w:rPr>
                <w:rFonts w:cs="Times New Roman"/>
                <w:sz w:val="20"/>
                <w:szCs w:val="20"/>
              </w:rPr>
              <w:t>подг</w:t>
            </w:r>
            <w:proofErr w:type="spellEnd"/>
            <w:r w:rsidRPr="00C218A5">
              <w:rPr>
                <w:rFonts w:cs="Times New Roman"/>
                <w:sz w:val="20"/>
                <w:szCs w:val="20"/>
              </w:rPr>
              <w:t>.)</w:t>
            </w:r>
          </w:p>
        </w:tc>
        <w:tc>
          <w:tcPr>
            <w:tcW w:w="992" w:type="dxa"/>
          </w:tcPr>
          <w:p w:rsidR="00902B0F" w:rsidRPr="00E67015" w:rsidRDefault="00902B0F" w:rsidP="00922D69">
            <w:pPr>
              <w:rPr>
                <w:sz w:val="20"/>
                <w:szCs w:val="20"/>
              </w:rPr>
            </w:pPr>
            <w:r>
              <w:rPr>
                <w:sz w:val="20"/>
                <w:szCs w:val="20"/>
              </w:rPr>
              <w:t>5-7 лет</w:t>
            </w:r>
          </w:p>
          <w:p w:rsidR="00902B0F" w:rsidRPr="00E67015" w:rsidRDefault="00902B0F" w:rsidP="00922D69">
            <w:pPr>
              <w:rPr>
                <w:sz w:val="20"/>
                <w:szCs w:val="20"/>
              </w:rPr>
            </w:pPr>
          </w:p>
        </w:tc>
        <w:tc>
          <w:tcPr>
            <w:tcW w:w="3261" w:type="dxa"/>
          </w:tcPr>
          <w:p w:rsidR="00902B0F" w:rsidRPr="00E67015" w:rsidRDefault="00902B0F" w:rsidP="00922D69">
            <w:pPr>
              <w:ind w:left="58" w:hanging="58"/>
              <w:rPr>
                <w:sz w:val="20"/>
                <w:szCs w:val="20"/>
              </w:rPr>
            </w:pPr>
            <w:r w:rsidRPr="00E67015">
              <w:rPr>
                <w:sz w:val="20"/>
                <w:szCs w:val="20"/>
              </w:rPr>
              <w:t xml:space="preserve">- </w:t>
            </w:r>
            <w:proofErr w:type="spellStart"/>
            <w:r w:rsidRPr="00E67015">
              <w:rPr>
                <w:sz w:val="20"/>
                <w:szCs w:val="20"/>
              </w:rPr>
              <w:t>Имитативные</w:t>
            </w:r>
            <w:proofErr w:type="spellEnd"/>
            <w:r w:rsidRPr="00E67015">
              <w:rPr>
                <w:sz w:val="20"/>
                <w:szCs w:val="20"/>
              </w:rPr>
              <w:t xml:space="preserve"> упражнения, пластические этюды.</w:t>
            </w:r>
          </w:p>
          <w:p w:rsidR="00902B0F" w:rsidRPr="00E67015" w:rsidRDefault="00902B0F" w:rsidP="00922D69">
            <w:pPr>
              <w:rPr>
                <w:sz w:val="20"/>
                <w:szCs w:val="20"/>
              </w:rPr>
            </w:pPr>
            <w:r w:rsidRPr="00E67015">
              <w:rPr>
                <w:sz w:val="20"/>
                <w:szCs w:val="20"/>
              </w:rPr>
              <w:t>- Сценарии активизирующего общения.</w:t>
            </w:r>
          </w:p>
          <w:p w:rsidR="00902B0F" w:rsidRPr="00E67015" w:rsidRDefault="00902B0F" w:rsidP="00922D69">
            <w:pPr>
              <w:rPr>
                <w:sz w:val="20"/>
                <w:szCs w:val="20"/>
              </w:rPr>
            </w:pPr>
            <w:r w:rsidRPr="00E67015">
              <w:rPr>
                <w:sz w:val="20"/>
                <w:szCs w:val="20"/>
              </w:rPr>
              <w:t>- Чтение, рассматривание иллюстраций (беседа.)</w:t>
            </w:r>
          </w:p>
          <w:p w:rsidR="00902B0F" w:rsidRPr="00E67015" w:rsidRDefault="00902B0F" w:rsidP="00922D69">
            <w:pPr>
              <w:rPr>
                <w:sz w:val="20"/>
                <w:szCs w:val="20"/>
              </w:rPr>
            </w:pPr>
            <w:r w:rsidRPr="00E67015">
              <w:rPr>
                <w:sz w:val="20"/>
                <w:szCs w:val="20"/>
              </w:rPr>
              <w:t>- Коммуникативные тренинги.</w:t>
            </w:r>
          </w:p>
          <w:p w:rsidR="00902B0F" w:rsidRPr="00E67015" w:rsidRDefault="00902B0F" w:rsidP="00922D69">
            <w:pPr>
              <w:rPr>
                <w:sz w:val="20"/>
                <w:szCs w:val="20"/>
              </w:rPr>
            </w:pPr>
            <w:r w:rsidRPr="00E67015">
              <w:rPr>
                <w:sz w:val="20"/>
                <w:szCs w:val="20"/>
              </w:rPr>
              <w:lastRenderedPageBreak/>
              <w:t>- Совместная продуктивная деятельность.</w:t>
            </w:r>
          </w:p>
          <w:p w:rsidR="00902B0F" w:rsidRPr="00E67015" w:rsidRDefault="00902B0F" w:rsidP="00922D69">
            <w:pPr>
              <w:rPr>
                <w:sz w:val="20"/>
                <w:szCs w:val="20"/>
              </w:rPr>
            </w:pPr>
            <w:r w:rsidRPr="00E67015">
              <w:rPr>
                <w:sz w:val="20"/>
                <w:szCs w:val="20"/>
              </w:rPr>
              <w:t>- Работа в книжном уголке</w:t>
            </w:r>
          </w:p>
          <w:p w:rsidR="00902B0F" w:rsidRPr="00E67015" w:rsidRDefault="00902B0F" w:rsidP="00922D69">
            <w:pPr>
              <w:rPr>
                <w:sz w:val="20"/>
                <w:szCs w:val="20"/>
              </w:rPr>
            </w:pPr>
            <w:r w:rsidRPr="00E67015">
              <w:rPr>
                <w:sz w:val="20"/>
                <w:szCs w:val="20"/>
              </w:rPr>
              <w:t>- Экскурсии.</w:t>
            </w:r>
          </w:p>
          <w:p w:rsidR="00902B0F" w:rsidRPr="00E67015" w:rsidRDefault="00902B0F" w:rsidP="00922D69">
            <w:pPr>
              <w:ind w:left="14" w:hanging="14"/>
              <w:rPr>
                <w:sz w:val="20"/>
                <w:szCs w:val="20"/>
              </w:rPr>
            </w:pPr>
            <w:r w:rsidRPr="00E67015">
              <w:rPr>
                <w:sz w:val="20"/>
                <w:szCs w:val="20"/>
              </w:rPr>
              <w:t>- Проектная деятельность</w:t>
            </w:r>
          </w:p>
        </w:tc>
        <w:tc>
          <w:tcPr>
            <w:tcW w:w="2835" w:type="dxa"/>
          </w:tcPr>
          <w:p w:rsidR="00902B0F" w:rsidRPr="00E67015" w:rsidRDefault="00902B0F" w:rsidP="00922D69">
            <w:pPr>
              <w:rPr>
                <w:sz w:val="20"/>
                <w:szCs w:val="20"/>
              </w:rPr>
            </w:pPr>
            <w:r w:rsidRPr="00E67015">
              <w:rPr>
                <w:sz w:val="20"/>
                <w:szCs w:val="20"/>
              </w:rPr>
              <w:lastRenderedPageBreak/>
              <w:t>- Поддержание социального контакта</w:t>
            </w:r>
          </w:p>
          <w:p w:rsidR="00902B0F" w:rsidRPr="00E67015" w:rsidRDefault="00902B0F" w:rsidP="00922D69">
            <w:pPr>
              <w:rPr>
                <w:sz w:val="20"/>
                <w:szCs w:val="20"/>
              </w:rPr>
            </w:pPr>
            <w:r w:rsidRPr="00E67015">
              <w:rPr>
                <w:sz w:val="20"/>
                <w:szCs w:val="20"/>
              </w:rPr>
              <w:t>(беседа, эвристическая беседа).</w:t>
            </w:r>
          </w:p>
          <w:p w:rsidR="00902B0F" w:rsidRPr="00E67015" w:rsidRDefault="00902B0F" w:rsidP="00922D69">
            <w:pPr>
              <w:rPr>
                <w:sz w:val="20"/>
                <w:szCs w:val="20"/>
              </w:rPr>
            </w:pPr>
            <w:r w:rsidRPr="00E67015">
              <w:rPr>
                <w:sz w:val="20"/>
                <w:szCs w:val="20"/>
              </w:rPr>
              <w:t>- Образцы коммуникативных кодов взрослого.</w:t>
            </w:r>
          </w:p>
          <w:p w:rsidR="00902B0F" w:rsidRPr="00E67015" w:rsidRDefault="00902B0F" w:rsidP="00922D69">
            <w:pPr>
              <w:rPr>
                <w:sz w:val="20"/>
                <w:szCs w:val="20"/>
              </w:rPr>
            </w:pPr>
            <w:r w:rsidRPr="00E67015">
              <w:rPr>
                <w:sz w:val="20"/>
                <w:szCs w:val="20"/>
              </w:rPr>
              <w:t>- Коммуникативные тренинги.</w:t>
            </w:r>
          </w:p>
          <w:p w:rsidR="00902B0F" w:rsidRPr="00E67015" w:rsidRDefault="00902B0F" w:rsidP="00922D69">
            <w:pPr>
              <w:rPr>
                <w:sz w:val="20"/>
                <w:szCs w:val="20"/>
              </w:rPr>
            </w:pPr>
            <w:r w:rsidRPr="00E67015">
              <w:rPr>
                <w:sz w:val="20"/>
                <w:szCs w:val="20"/>
              </w:rPr>
              <w:lastRenderedPageBreak/>
              <w:t>- Тематические досуги.</w:t>
            </w:r>
          </w:p>
          <w:p w:rsidR="00902B0F" w:rsidRPr="00E67015" w:rsidRDefault="00902B0F" w:rsidP="00922D69">
            <w:pPr>
              <w:rPr>
                <w:sz w:val="20"/>
                <w:szCs w:val="20"/>
              </w:rPr>
            </w:pPr>
            <w:r w:rsidRPr="00E67015">
              <w:rPr>
                <w:sz w:val="20"/>
                <w:szCs w:val="20"/>
              </w:rPr>
              <w:t>- Гимнастики</w:t>
            </w:r>
          </w:p>
          <w:p w:rsidR="00902B0F" w:rsidRPr="00E67015" w:rsidRDefault="00902B0F" w:rsidP="00922D69">
            <w:pPr>
              <w:ind w:left="14" w:hanging="14"/>
              <w:rPr>
                <w:sz w:val="20"/>
                <w:szCs w:val="20"/>
              </w:rPr>
            </w:pPr>
            <w:r w:rsidRPr="00E67015">
              <w:rPr>
                <w:sz w:val="20"/>
                <w:szCs w:val="20"/>
              </w:rPr>
              <w:t xml:space="preserve">(мимическая, </w:t>
            </w:r>
            <w:proofErr w:type="spellStart"/>
            <w:r w:rsidRPr="00E67015">
              <w:rPr>
                <w:sz w:val="20"/>
                <w:szCs w:val="20"/>
              </w:rPr>
              <w:t>логоритмическая</w:t>
            </w:r>
            <w:proofErr w:type="spellEnd"/>
            <w:r w:rsidRPr="00E67015">
              <w:rPr>
                <w:sz w:val="20"/>
                <w:szCs w:val="20"/>
              </w:rPr>
              <w:t>).</w:t>
            </w:r>
          </w:p>
        </w:tc>
        <w:tc>
          <w:tcPr>
            <w:tcW w:w="2884" w:type="dxa"/>
          </w:tcPr>
          <w:p w:rsidR="00902B0F" w:rsidRPr="00E67015" w:rsidRDefault="00902B0F" w:rsidP="00922D69">
            <w:pPr>
              <w:rPr>
                <w:sz w:val="20"/>
                <w:szCs w:val="20"/>
              </w:rPr>
            </w:pPr>
            <w:r w:rsidRPr="00E67015">
              <w:rPr>
                <w:sz w:val="20"/>
                <w:szCs w:val="20"/>
              </w:rPr>
              <w:lastRenderedPageBreak/>
              <w:t>- Самостоятельная художественно-речевая деятельность детей</w:t>
            </w:r>
          </w:p>
          <w:p w:rsidR="00902B0F" w:rsidRPr="00E67015" w:rsidRDefault="00902B0F" w:rsidP="00922D69">
            <w:pPr>
              <w:rPr>
                <w:sz w:val="20"/>
                <w:szCs w:val="20"/>
              </w:rPr>
            </w:pPr>
            <w:r w:rsidRPr="00E67015">
              <w:rPr>
                <w:sz w:val="20"/>
                <w:szCs w:val="20"/>
              </w:rPr>
              <w:t>- Сюжетно-ролевая игра.</w:t>
            </w:r>
          </w:p>
          <w:p w:rsidR="00902B0F" w:rsidRPr="00E67015" w:rsidRDefault="00902B0F" w:rsidP="00922D69">
            <w:pPr>
              <w:rPr>
                <w:sz w:val="20"/>
                <w:szCs w:val="20"/>
              </w:rPr>
            </w:pPr>
            <w:r w:rsidRPr="00E67015">
              <w:rPr>
                <w:sz w:val="20"/>
                <w:szCs w:val="20"/>
              </w:rPr>
              <w:t>- Игр</w:t>
            </w:r>
            <w:proofErr w:type="gramStart"/>
            <w:r w:rsidRPr="00E67015">
              <w:rPr>
                <w:sz w:val="20"/>
                <w:szCs w:val="20"/>
              </w:rPr>
              <w:t>а-</w:t>
            </w:r>
            <w:proofErr w:type="gramEnd"/>
            <w:r w:rsidRPr="00E67015">
              <w:rPr>
                <w:sz w:val="20"/>
                <w:szCs w:val="20"/>
              </w:rPr>
              <w:t xml:space="preserve"> импровизация по мотивам сказок.</w:t>
            </w:r>
          </w:p>
          <w:p w:rsidR="00902B0F" w:rsidRPr="00E67015" w:rsidRDefault="00902B0F" w:rsidP="00922D69">
            <w:pPr>
              <w:rPr>
                <w:sz w:val="20"/>
                <w:szCs w:val="20"/>
              </w:rPr>
            </w:pPr>
            <w:r w:rsidRPr="00E67015">
              <w:rPr>
                <w:sz w:val="20"/>
                <w:szCs w:val="20"/>
              </w:rPr>
              <w:t>- Театрализованные игры.</w:t>
            </w:r>
          </w:p>
          <w:p w:rsidR="00902B0F" w:rsidRPr="00E67015" w:rsidRDefault="00902B0F" w:rsidP="00922D69">
            <w:pPr>
              <w:rPr>
                <w:sz w:val="20"/>
                <w:szCs w:val="20"/>
              </w:rPr>
            </w:pPr>
            <w:r w:rsidRPr="00E67015">
              <w:rPr>
                <w:sz w:val="20"/>
                <w:szCs w:val="20"/>
              </w:rPr>
              <w:lastRenderedPageBreak/>
              <w:t>- Игры с правилами.</w:t>
            </w:r>
          </w:p>
          <w:p w:rsidR="00902B0F" w:rsidRPr="00E67015" w:rsidRDefault="00902B0F" w:rsidP="00922D69">
            <w:pPr>
              <w:rPr>
                <w:sz w:val="20"/>
                <w:szCs w:val="20"/>
              </w:rPr>
            </w:pPr>
            <w:r w:rsidRPr="00E67015">
              <w:rPr>
                <w:sz w:val="20"/>
                <w:szCs w:val="20"/>
              </w:rPr>
              <w:t>- Игры парами (настольно-печатные)</w:t>
            </w:r>
          </w:p>
          <w:p w:rsidR="00902B0F" w:rsidRPr="00E67015" w:rsidRDefault="00902B0F" w:rsidP="00922D69">
            <w:pPr>
              <w:ind w:left="29" w:hanging="29"/>
              <w:rPr>
                <w:sz w:val="20"/>
                <w:szCs w:val="20"/>
              </w:rPr>
            </w:pPr>
            <w:r w:rsidRPr="00E67015">
              <w:rPr>
                <w:sz w:val="20"/>
                <w:szCs w:val="20"/>
              </w:rPr>
              <w:t>- Совместная</w:t>
            </w:r>
          </w:p>
          <w:p w:rsidR="00902B0F" w:rsidRPr="00E67015" w:rsidRDefault="00902B0F" w:rsidP="00922D69">
            <w:pPr>
              <w:ind w:left="29" w:hanging="29"/>
              <w:rPr>
                <w:sz w:val="20"/>
                <w:szCs w:val="20"/>
              </w:rPr>
            </w:pPr>
            <w:r w:rsidRPr="00E67015">
              <w:rPr>
                <w:sz w:val="20"/>
                <w:szCs w:val="20"/>
              </w:rPr>
              <w:t>продуктивная деятельность детей</w:t>
            </w:r>
          </w:p>
        </w:tc>
        <w:tc>
          <w:tcPr>
            <w:tcW w:w="2296" w:type="dxa"/>
          </w:tcPr>
          <w:p w:rsidR="00902B0F" w:rsidRPr="00E67015" w:rsidRDefault="00902B0F" w:rsidP="00922D69">
            <w:pPr>
              <w:ind w:left="58" w:hanging="58"/>
              <w:rPr>
                <w:sz w:val="20"/>
                <w:szCs w:val="20"/>
              </w:rPr>
            </w:pPr>
            <w:r w:rsidRPr="00E67015">
              <w:rPr>
                <w:sz w:val="20"/>
                <w:szCs w:val="20"/>
              </w:rPr>
              <w:lastRenderedPageBreak/>
              <w:t>- Игры парами.</w:t>
            </w:r>
          </w:p>
          <w:p w:rsidR="00902B0F" w:rsidRPr="00E67015" w:rsidRDefault="00902B0F" w:rsidP="00922D69">
            <w:pPr>
              <w:rPr>
                <w:sz w:val="20"/>
                <w:szCs w:val="20"/>
              </w:rPr>
            </w:pPr>
            <w:r w:rsidRPr="00E67015">
              <w:rPr>
                <w:sz w:val="20"/>
                <w:szCs w:val="20"/>
              </w:rPr>
              <w:t>- Пример коммуникативных кодов взрослого.</w:t>
            </w:r>
          </w:p>
          <w:p w:rsidR="00902B0F" w:rsidRPr="00E67015" w:rsidRDefault="00902B0F" w:rsidP="00922D69">
            <w:pPr>
              <w:rPr>
                <w:sz w:val="20"/>
                <w:szCs w:val="20"/>
              </w:rPr>
            </w:pPr>
            <w:r w:rsidRPr="00E67015">
              <w:rPr>
                <w:sz w:val="20"/>
                <w:szCs w:val="20"/>
              </w:rPr>
              <w:t>- Чтение, рассматривание иллюстраций</w:t>
            </w:r>
          </w:p>
          <w:p w:rsidR="00902B0F" w:rsidRPr="00E67015" w:rsidRDefault="00902B0F" w:rsidP="00922D69">
            <w:pPr>
              <w:rPr>
                <w:sz w:val="20"/>
                <w:szCs w:val="20"/>
              </w:rPr>
            </w:pPr>
            <w:r w:rsidRPr="00E67015">
              <w:rPr>
                <w:sz w:val="20"/>
                <w:szCs w:val="20"/>
              </w:rPr>
              <w:lastRenderedPageBreak/>
              <w:t>- Беседы. Игры-драматизации</w:t>
            </w:r>
          </w:p>
          <w:p w:rsidR="00902B0F" w:rsidRPr="00E67015" w:rsidRDefault="00902B0F" w:rsidP="00922D69">
            <w:pPr>
              <w:rPr>
                <w:sz w:val="20"/>
                <w:szCs w:val="20"/>
              </w:rPr>
            </w:pPr>
            <w:r w:rsidRPr="00E67015">
              <w:rPr>
                <w:sz w:val="20"/>
                <w:szCs w:val="20"/>
              </w:rPr>
              <w:t>- Досуги, праздники</w:t>
            </w:r>
          </w:p>
          <w:p w:rsidR="00902B0F" w:rsidRPr="00E67015" w:rsidRDefault="00902B0F" w:rsidP="00922D69">
            <w:pPr>
              <w:rPr>
                <w:sz w:val="20"/>
                <w:szCs w:val="20"/>
              </w:rPr>
            </w:pPr>
            <w:r w:rsidRPr="00E67015">
              <w:rPr>
                <w:sz w:val="20"/>
                <w:szCs w:val="20"/>
              </w:rPr>
              <w:t>- Экскурсии</w:t>
            </w:r>
          </w:p>
          <w:p w:rsidR="00902B0F" w:rsidRPr="00E67015" w:rsidRDefault="00902B0F" w:rsidP="00922D69">
            <w:pPr>
              <w:ind w:left="58" w:hanging="58"/>
              <w:rPr>
                <w:sz w:val="20"/>
                <w:szCs w:val="20"/>
              </w:rPr>
            </w:pPr>
            <w:r w:rsidRPr="00E67015">
              <w:rPr>
                <w:sz w:val="20"/>
                <w:szCs w:val="20"/>
              </w:rPr>
              <w:t>- Совместные семейные проекты</w:t>
            </w:r>
          </w:p>
        </w:tc>
      </w:tr>
      <w:tr w:rsidR="00902B0F" w:rsidRPr="00E67015" w:rsidTr="00922D69">
        <w:tc>
          <w:tcPr>
            <w:tcW w:w="2694" w:type="dxa"/>
          </w:tcPr>
          <w:p w:rsidR="00902B0F" w:rsidRPr="00E67015" w:rsidRDefault="00902B0F" w:rsidP="00922D69">
            <w:pPr>
              <w:ind w:left="34"/>
              <w:rPr>
                <w:sz w:val="20"/>
                <w:szCs w:val="20"/>
              </w:rPr>
            </w:pPr>
            <w:r w:rsidRPr="00E67015">
              <w:rPr>
                <w:b/>
                <w:bCs/>
                <w:sz w:val="20"/>
                <w:szCs w:val="20"/>
              </w:rPr>
              <w:lastRenderedPageBreak/>
              <w:t>Развитие всех компонентов устной речи</w:t>
            </w:r>
          </w:p>
          <w:p w:rsidR="00902B0F" w:rsidRPr="00E67015" w:rsidRDefault="00902B0F" w:rsidP="00922D69">
            <w:pPr>
              <w:ind w:left="29" w:hanging="29"/>
              <w:rPr>
                <w:sz w:val="20"/>
                <w:szCs w:val="20"/>
              </w:rPr>
            </w:pPr>
            <w:r w:rsidRPr="00E67015">
              <w:rPr>
                <w:sz w:val="20"/>
                <w:szCs w:val="20"/>
              </w:rPr>
              <w:t>Формирование лексической стороны речи</w:t>
            </w:r>
          </w:p>
          <w:p w:rsidR="00902B0F" w:rsidRPr="00E67015" w:rsidRDefault="00902B0F" w:rsidP="00922D69">
            <w:pPr>
              <w:ind w:left="29" w:hanging="29"/>
              <w:rPr>
                <w:sz w:val="20"/>
                <w:szCs w:val="20"/>
              </w:rPr>
            </w:pPr>
            <w:r w:rsidRPr="00E67015">
              <w:rPr>
                <w:sz w:val="20"/>
                <w:szCs w:val="20"/>
              </w:rPr>
              <w:t>Формирование грамматической стороны речи</w:t>
            </w:r>
          </w:p>
          <w:p w:rsidR="00902B0F" w:rsidRPr="00E67015" w:rsidRDefault="00902B0F" w:rsidP="00922D69">
            <w:pPr>
              <w:ind w:left="-29" w:firstLine="29"/>
              <w:rPr>
                <w:sz w:val="20"/>
                <w:szCs w:val="20"/>
              </w:rPr>
            </w:pPr>
            <w:r w:rsidRPr="00E67015">
              <w:rPr>
                <w:sz w:val="20"/>
                <w:szCs w:val="20"/>
              </w:rPr>
              <w:t>Формирование произносительной стороны речи</w:t>
            </w:r>
          </w:p>
          <w:p w:rsidR="00902B0F" w:rsidRPr="00E67015" w:rsidRDefault="00902B0F" w:rsidP="00922D69">
            <w:pPr>
              <w:rPr>
                <w:sz w:val="20"/>
                <w:szCs w:val="20"/>
              </w:rPr>
            </w:pPr>
            <w:r w:rsidRPr="00E67015">
              <w:rPr>
                <w:sz w:val="20"/>
                <w:szCs w:val="20"/>
              </w:rPr>
              <w:t>Формирование связной речи (монологической формы)</w:t>
            </w:r>
          </w:p>
        </w:tc>
        <w:tc>
          <w:tcPr>
            <w:tcW w:w="992" w:type="dxa"/>
            <w:vAlign w:val="center"/>
          </w:tcPr>
          <w:p w:rsidR="00902B0F" w:rsidRPr="00E67015" w:rsidRDefault="00902B0F" w:rsidP="00922D69">
            <w:pPr>
              <w:rPr>
                <w:sz w:val="20"/>
                <w:szCs w:val="20"/>
              </w:rPr>
            </w:pPr>
          </w:p>
        </w:tc>
        <w:tc>
          <w:tcPr>
            <w:tcW w:w="3261" w:type="dxa"/>
          </w:tcPr>
          <w:p w:rsidR="00902B0F" w:rsidRPr="00E67015" w:rsidRDefault="00902B0F" w:rsidP="00922D69">
            <w:pPr>
              <w:rPr>
                <w:sz w:val="20"/>
                <w:szCs w:val="20"/>
              </w:rPr>
            </w:pPr>
            <w:r w:rsidRPr="00E67015">
              <w:rPr>
                <w:sz w:val="20"/>
                <w:szCs w:val="20"/>
              </w:rPr>
              <w:t>- Сценарии активизирующего общения.</w:t>
            </w:r>
          </w:p>
          <w:p w:rsidR="00902B0F" w:rsidRPr="00E67015" w:rsidRDefault="00902B0F" w:rsidP="00922D69">
            <w:pPr>
              <w:rPr>
                <w:sz w:val="20"/>
                <w:szCs w:val="20"/>
              </w:rPr>
            </w:pPr>
            <w:r w:rsidRPr="00E67015">
              <w:rPr>
                <w:sz w:val="20"/>
                <w:szCs w:val="20"/>
              </w:rPr>
              <w:t>- Дидактические игры</w:t>
            </w:r>
          </w:p>
          <w:p w:rsidR="00902B0F" w:rsidRPr="00E67015" w:rsidRDefault="00902B0F" w:rsidP="00922D69">
            <w:pPr>
              <w:rPr>
                <w:sz w:val="20"/>
                <w:szCs w:val="20"/>
              </w:rPr>
            </w:pPr>
            <w:r w:rsidRPr="00E67015">
              <w:rPr>
                <w:sz w:val="20"/>
                <w:szCs w:val="20"/>
              </w:rPr>
              <w:t>- Игры-драматизации</w:t>
            </w:r>
          </w:p>
          <w:p w:rsidR="00902B0F" w:rsidRPr="00E67015" w:rsidRDefault="00902B0F" w:rsidP="00922D69">
            <w:pPr>
              <w:rPr>
                <w:sz w:val="20"/>
                <w:szCs w:val="20"/>
              </w:rPr>
            </w:pPr>
            <w:r w:rsidRPr="00E67015">
              <w:rPr>
                <w:sz w:val="20"/>
                <w:szCs w:val="20"/>
              </w:rPr>
              <w:t>- Экспериментирование с природным материалом</w:t>
            </w:r>
          </w:p>
          <w:p w:rsidR="00902B0F" w:rsidRPr="00E67015" w:rsidRDefault="00902B0F" w:rsidP="00922D69">
            <w:pPr>
              <w:rPr>
                <w:sz w:val="20"/>
                <w:szCs w:val="20"/>
              </w:rPr>
            </w:pPr>
            <w:r w:rsidRPr="00E67015">
              <w:rPr>
                <w:sz w:val="20"/>
                <w:szCs w:val="20"/>
              </w:rPr>
              <w:t>- Разучивание, пересказ</w:t>
            </w:r>
          </w:p>
          <w:p w:rsidR="00902B0F" w:rsidRPr="00E67015" w:rsidRDefault="00902B0F" w:rsidP="00922D69">
            <w:pPr>
              <w:rPr>
                <w:sz w:val="20"/>
                <w:szCs w:val="20"/>
              </w:rPr>
            </w:pPr>
            <w:r w:rsidRPr="00E67015">
              <w:rPr>
                <w:sz w:val="20"/>
                <w:szCs w:val="20"/>
              </w:rPr>
              <w:t>- Речевые задания и упражнения</w:t>
            </w:r>
          </w:p>
          <w:p w:rsidR="00902B0F" w:rsidRPr="00E67015" w:rsidRDefault="00902B0F" w:rsidP="00922D69">
            <w:pPr>
              <w:rPr>
                <w:sz w:val="20"/>
                <w:szCs w:val="20"/>
              </w:rPr>
            </w:pPr>
            <w:r w:rsidRPr="00E67015">
              <w:rPr>
                <w:sz w:val="20"/>
                <w:szCs w:val="20"/>
              </w:rPr>
              <w:t xml:space="preserve">- Разучивание скороговорок, </w:t>
            </w:r>
            <w:proofErr w:type="spellStart"/>
            <w:r w:rsidRPr="00E67015">
              <w:rPr>
                <w:sz w:val="20"/>
                <w:szCs w:val="20"/>
              </w:rPr>
              <w:t>чистоговорок</w:t>
            </w:r>
            <w:proofErr w:type="spellEnd"/>
            <w:r w:rsidRPr="00E67015">
              <w:rPr>
                <w:sz w:val="20"/>
                <w:szCs w:val="20"/>
              </w:rPr>
              <w:t>.</w:t>
            </w:r>
          </w:p>
          <w:p w:rsidR="00902B0F" w:rsidRPr="00E67015" w:rsidRDefault="00902B0F" w:rsidP="00922D69">
            <w:pPr>
              <w:rPr>
                <w:sz w:val="20"/>
                <w:szCs w:val="20"/>
              </w:rPr>
            </w:pPr>
            <w:r w:rsidRPr="00E67015">
              <w:rPr>
                <w:sz w:val="20"/>
                <w:szCs w:val="20"/>
              </w:rPr>
              <w:t>- Артикуляционная гимнастика</w:t>
            </w:r>
          </w:p>
          <w:p w:rsidR="00902B0F" w:rsidRPr="00E67015" w:rsidRDefault="00902B0F" w:rsidP="00922D69">
            <w:pPr>
              <w:ind w:left="58"/>
              <w:rPr>
                <w:sz w:val="20"/>
                <w:szCs w:val="20"/>
              </w:rPr>
            </w:pPr>
            <w:r w:rsidRPr="00E67015">
              <w:rPr>
                <w:sz w:val="20"/>
                <w:szCs w:val="20"/>
              </w:rPr>
              <w:t>- Проектная деятельность</w:t>
            </w:r>
          </w:p>
          <w:p w:rsidR="00902B0F" w:rsidRPr="00E67015" w:rsidRDefault="00902B0F" w:rsidP="00922D69">
            <w:pPr>
              <w:ind w:left="58"/>
              <w:rPr>
                <w:sz w:val="20"/>
                <w:szCs w:val="20"/>
              </w:rPr>
            </w:pPr>
            <w:r w:rsidRPr="00E67015">
              <w:rPr>
                <w:sz w:val="20"/>
                <w:szCs w:val="20"/>
              </w:rPr>
              <w:t>- Обучению пересказу литературного произведения</w:t>
            </w:r>
          </w:p>
        </w:tc>
        <w:tc>
          <w:tcPr>
            <w:tcW w:w="2835" w:type="dxa"/>
          </w:tcPr>
          <w:p w:rsidR="00902B0F" w:rsidRPr="00E67015" w:rsidRDefault="00902B0F" w:rsidP="00922D69">
            <w:pPr>
              <w:ind w:left="173" w:hanging="173"/>
              <w:rPr>
                <w:sz w:val="20"/>
                <w:szCs w:val="20"/>
              </w:rPr>
            </w:pPr>
            <w:r w:rsidRPr="00E67015">
              <w:rPr>
                <w:sz w:val="20"/>
                <w:szCs w:val="20"/>
              </w:rPr>
              <w:t xml:space="preserve">- Речевые </w:t>
            </w:r>
            <w:proofErr w:type="spellStart"/>
            <w:r w:rsidRPr="00E67015">
              <w:rPr>
                <w:sz w:val="20"/>
                <w:szCs w:val="20"/>
              </w:rPr>
              <w:t>дид</w:t>
            </w:r>
            <w:proofErr w:type="spellEnd"/>
            <w:r w:rsidRPr="00E67015">
              <w:rPr>
                <w:sz w:val="20"/>
                <w:szCs w:val="20"/>
              </w:rPr>
              <w:t>. игры.</w:t>
            </w:r>
          </w:p>
          <w:p w:rsidR="00902B0F" w:rsidRPr="00E67015" w:rsidRDefault="00902B0F" w:rsidP="00922D69">
            <w:pPr>
              <w:ind w:left="317" w:hanging="317"/>
              <w:rPr>
                <w:sz w:val="20"/>
                <w:szCs w:val="20"/>
              </w:rPr>
            </w:pPr>
            <w:r w:rsidRPr="00E67015">
              <w:rPr>
                <w:sz w:val="20"/>
                <w:szCs w:val="20"/>
              </w:rPr>
              <w:t>- Чтение, разучивание</w:t>
            </w:r>
          </w:p>
          <w:p w:rsidR="00902B0F" w:rsidRPr="00E67015" w:rsidRDefault="00902B0F" w:rsidP="00922D69">
            <w:pPr>
              <w:ind w:left="1152" w:hanging="1152"/>
              <w:rPr>
                <w:sz w:val="20"/>
                <w:szCs w:val="20"/>
              </w:rPr>
            </w:pPr>
            <w:r w:rsidRPr="00E67015">
              <w:rPr>
                <w:sz w:val="20"/>
                <w:szCs w:val="20"/>
              </w:rPr>
              <w:t>- Беседа</w:t>
            </w:r>
          </w:p>
          <w:p w:rsidR="00902B0F" w:rsidRPr="00E67015" w:rsidRDefault="00902B0F" w:rsidP="00922D69">
            <w:pPr>
              <w:ind w:left="115" w:hanging="58"/>
              <w:rPr>
                <w:sz w:val="20"/>
                <w:szCs w:val="20"/>
              </w:rPr>
            </w:pPr>
            <w:r w:rsidRPr="00E67015">
              <w:rPr>
                <w:sz w:val="20"/>
                <w:szCs w:val="20"/>
              </w:rPr>
              <w:t>- Досуги</w:t>
            </w:r>
          </w:p>
          <w:p w:rsidR="00902B0F" w:rsidRPr="00E67015" w:rsidRDefault="00902B0F" w:rsidP="00922D69">
            <w:pPr>
              <w:ind w:left="317" w:hanging="317"/>
              <w:rPr>
                <w:sz w:val="20"/>
                <w:szCs w:val="20"/>
              </w:rPr>
            </w:pPr>
            <w:r w:rsidRPr="00E67015">
              <w:rPr>
                <w:sz w:val="20"/>
                <w:szCs w:val="20"/>
              </w:rPr>
              <w:t>- Разучивание стихов</w:t>
            </w:r>
          </w:p>
        </w:tc>
        <w:tc>
          <w:tcPr>
            <w:tcW w:w="2884" w:type="dxa"/>
          </w:tcPr>
          <w:p w:rsidR="00902B0F" w:rsidRPr="00E67015" w:rsidRDefault="00902B0F" w:rsidP="00922D69">
            <w:pPr>
              <w:ind w:left="1152" w:hanging="1152"/>
              <w:rPr>
                <w:sz w:val="20"/>
                <w:szCs w:val="20"/>
              </w:rPr>
            </w:pPr>
            <w:r w:rsidRPr="00E67015">
              <w:rPr>
                <w:sz w:val="20"/>
                <w:szCs w:val="20"/>
              </w:rPr>
              <w:t>- Игра-драматизация</w:t>
            </w:r>
          </w:p>
          <w:p w:rsidR="00902B0F" w:rsidRPr="00E67015" w:rsidRDefault="00902B0F" w:rsidP="00922D69">
            <w:pPr>
              <w:ind w:left="29" w:hanging="29"/>
              <w:rPr>
                <w:sz w:val="20"/>
                <w:szCs w:val="20"/>
              </w:rPr>
            </w:pPr>
            <w:r w:rsidRPr="00E67015">
              <w:rPr>
                <w:sz w:val="20"/>
                <w:szCs w:val="20"/>
              </w:rPr>
              <w:t>- Совместная</w:t>
            </w:r>
          </w:p>
          <w:p w:rsidR="00902B0F" w:rsidRPr="00E67015" w:rsidRDefault="00902B0F" w:rsidP="00922D69">
            <w:pPr>
              <w:ind w:left="29" w:hanging="29"/>
              <w:rPr>
                <w:sz w:val="20"/>
                <w:szCs w:val="20"/>
              </w:rPr>
            </w:pPr>
            <w:r w:rsidRPr="00E67015">
              <w:rPr>
                <w:sz w:val="20"/>
                <w:szCs w:val="20"/>
              </w:rPr>
              <w:t>продуктивная и игровая деятельность детей.</w:t>
            </w:r>
          </w:p>
          <w:p w:rsidR="00902B0F" w:rsidRPr="00E67015" w:rsidRDefault="00902B0F" w:rsidP="00922D69">
            <w:pPr>
              <w:rPr>
                <w:sz w:val="20"/>
                <w:szCs w:val="20"/>
              </w:rPr>
            </w:pPr>
            <w:r w:rsidRPr="00E67015">
              <w:rPr>
                <w:sz w:val="20"/>
                <w:szCs w:val="20"/>
              </w:rPr>
              <w:t>- Самостоятельная художественно-речевая деятельность</w:t>
            </w:r>
          </w:p>
        </w:tc>
        <w:tc>
          <w:tcPr>
            <w:tcW w:w="2296" w:type="dxa"/>
          </w:tcPr>
          <w:p w:rsidR="00902B0F" w:rsidRPr="00E67015" w:rsidRDefault="00902B0F" w:rsidP="00922D69">
            <w:pPr>
              <w:rPr>
                <w:sz w:val="20"/>
                <w:szCs w:val="20"/>
              </w:rPr>
            </w:pPr>
            <w:r w:rsidRPr="00E67015">
              <w:rPr>
                <w:sz w:val="20"/>
                <w:szCs w:val="20"/>
              </w:rPr>
              <w:t>- Объяснение, повторение, исправление</w:t>
            </w:r>
          </w:p>
          <w:p w:rsidR="00902B0F" w:rsidRPr="00E67015" w:rsidRDefault="00902B0F" w:rsidP="00922D69">
            <w:pPr>
              <w:ind w:left="1152" w:hanging="1152"/>
              <w:rPr>
                <w:sz w:val="20"/>
                <w:szCs w:val="20"/>
              </w:rPr>
            </w:pPr>
            <w:r w:rsidRPr="00E67015">
              <w:rPr>
                <w:sz w:val="20"/>
                <w:szCs w:val="20"/>
              </w:rPr>
              <w:t>-</w:t>
            </w:r>
            <w:proofErr w:type="spellStart"/>
            <w:r w:rsidRPr="00E67015">
              <w:rPr>
                <w:sz w:val="20"/>
                <w:szCs w:val="20"/>
              </w:rPr>
              <w:t>Дидакт</w:t>
            </w:r>
            <w:proofErr w:type="spellEnd"/>
            <w:r w:rsidRPr="00E67015">
              <w:rPr>
                <w:sz w:val="20"/>
                <w:szCs w:val="20"/>
              </w:rPr>
              <w:t>. игры</w:t>
            </w:r>
          </w:p>
          <w:p w:rsidR="00902B0F" w:rsidRPr="00E67015" w:rsidRDefault="00902B0F" w:rsidP="00922D69">
            <w:pPr>
              <w:rPr>
                <w:sz w:val="20"/>
                <w:szCs w:val="20"/>
              </w:rPr>
            </w:pPr>
            <w:r w:rsidRPr="00E67015">
              <w:rPr>
                <w:sz w:val="20"/>
                <w:szCs w:val="20"/>
              </w:rPr>
              <w:t>- Чтение стихов</w:t>
            </w:r>
          </w:p>
          <w:p w:rsidR="00902B0F" w:rsidRPr="00E67015" w:rsidRDefault="00902B0F" w:rsidP="00922D69">
            <w:pPr>
              <w:rPr>
                <w:sz w:val="20"/>
                <w:szCs w:val="20"/>
              </w:rPr>
            </w:pPr>
            <w:r w:rsidRPr="00E67015">
              <w:rPr>
                <w:sz w:val="20"/>
                <w:szCs w:val="20"/>
              </w:rPr>
              <w:t>-Беседа</w:t>
            </w:r>
          </w:p>
          <w:p w:rsidR="00902B0F" w:rsidRPr="00E67015" w:rsidRDefault="00902B0F" w:rsidP="00922D69">
            <w:pPr>
              <w:rPr>
                <w:sz w:val="20"/>
                <w:szCs w:val="20"/>
              </w:rPr>
            </w:pPr>
            <w:r w:rsidRPr="00E67015">
              <w:rPr>
                <w:sz w:val="20"/>
                <w:szCs w:val="20"/>
              </w:rPr>
              <w:t>- Консультации у логопедов</w:t>
            </w:r>
          </w:p>
          <w:p w:rsidR="00902B0F" w:rsidRPr="00E67015" w:rsidRDefault="00902B0F" w:rsidP="00922D69">
            <w:pPr>
              <w:rPr>
                <w:sz w:val="20"/>
                <w:szCs w:val="20"/>
              </w:rPr>
            </w:pPr>
            <w:r w:rsidRPr="00E67015">
              <w:rPr>
                <w:sz w:val="20"/>
                <w:szCs w:val="20"/>
              </w:rPr>
              <w:t>- Открытый показ занятий по обучению рассказыванию</w:t>
            </w:r>
          </w:p>
        </w:tc>
      </w:tr>
      <w:tr w:rsidR="00902B0F" w:rsidRPr="00E67015" w:rsidTr="00922D69">
        <w:tc>
          <w:tcPr>
            <w:tcW w:w="2694" w:type="dxa"/>
          </w:tcPr>
          <w:p w:rsidR="00902B0F" w:rsidRPr="00E67015" w:rsidRDefault="00902B0F" w:rsidP="00922D69">
            <w:pPr>
              <w:rPr>
                <w:sz w:val="20"/>
                <w:szCs w:val="20"/>
              </w:rPr>
            </w:pPr>
            <w:r w:rsidRPr="00E67015">
              <w:rPr>
                <w:b/>
                <w:bCs/>
                <w:sz w:val="20"/>
                <w:szCs w:val="20"/>
              </w:rPr>
              <w:t xml:space="preserve"> Практическое овладение нормами речи (речевой этикет)</w:t>
            </w:r>
          </w:p>
        </w:tc>
        <w:tc>
          <w:tcPr>
            <w:tcW w:w="992" w:type="dxa"/>
            <w:vAlign w:val="center"/>
          </w:tcPr>
          <w:p w:rsidR="00902B0F" w:rsidRPr="00E67015" w:rsidRDefault="00902B0F" w:rsidP="00922D69">
            <w:pPr>
              <w:rPr>
                <w:sz w:val="20"/>
                <w:szCs w:val="20"/>
              </w:rPr>
            </w:pPr>
          </w:p>
        </w:tc>
        <w:tc>
          <w:tcPr>
            <w:tcW w:w="3261" w:type="dxa"/>
          </w:tcPr>
          <w:p w:rsidR="00902B0F" w:rsidRPr="00E67015" w:rsidRDefault="00902B0F" w:rsidP="00922D69">
            <w:pPr>
              <w:rPr>
                <w:sz w:val="20"/>
                <w:szCs w:val="20"/>
              </w:rPr>
            </w:pPr>
            <w:r w:rsidRPr="00E67015">
              <w:rPr>
                <w:sz w:val="20"/>
                <w:szCs w:val="20"/>
              </w:rPr>
              <w:t>- Интегрированные занятия</w:t>
            </w:r>
          </w:p>
          <w:p w:rsidR="00902B0F" w:rsidRPr="00E67015" w:rsidRDefault="00902B0F" w:rsidP="00922D69">
            <w:pPr>
              <w:rPr>
                <w:sz w:val="20"/>
                <w:szCs w:val="20"/>
              </w:rPr>
            </w:pPr>
            <w:r w:rsidRPr="00E67015">
              <w:rPr>
                <w:sz w:val="20"/>
                <w:szCs w:val="20"/>
              </w:rPr>
              <w:t>- Тематические досуги</w:t>
            </w:r>
          </w:p>
          <w:p w:rsidR="00902B0F" w:rsidRPr="00E67015" w:rsidRDefault="00902B0F" w:rsidP="00922D69">
            <w:pPr>
              <w:rPr>
                <w:sz w:val="20"/>
                <w:szCs w:val="20"/>
              </w:rPr>
            </w:pPr>
            <w:r w:rsidRPr="00E67015">
              <w:rPr>
                <w:sz w:val="20"/>
                <w:szCs w:val="20"/>
              </w:rPr>
              <w:t>- Чтение художественной литературы</w:t>
            </w:r>
          </w:p>
          <w:p w:rsidR="00902B0F" w:rsidRPr="00E67015" w:rsidRDefault="00902B0F" w:rsidP="00922D69">
            <w:pPr>
              <w:rPr>
                <w:sz w:val="20"/>
                <w:szCs w:val="20"/>
              </w:rPr>
            </w:pPr>
            <w:r w:rsidRPr="00E67015">
              <w:rPr>
                <w:sz w:val="20"/>
                <w:szCs w:val="20"/>
              </w:rPr>
              <w:t>- Моделирование и обыгрывание проблемных ситуаций</w:t>
            </w:r>
          </w:p>
        </w:tc>
        <w:tc>
          <w:tcPr>
            <w:tcW w:w="2835" w:type="dxa"/>
          </w:tcPr>
          <w:p w:rsidR="00902B0F" w:rsidRPr="00E67015" w:rsidRDefault="00902B0F" w:rsidP="00922D69">
            <w:pPr>
              <w:rPr>
                <w:sz w:val="20"/>
                <w:szCs w:val="20"/>
              </w:rPr>
            </w:pPr>
            <w:r w:rsidRPr="00E67015">
              <w:rPr>
                <w:sz w:val="20"/>
                <w:szCs w:val="20"/>
              </w:rPr>
              <w:t xml:space="preserve">- Образцы </w:t>
            </w:r>
            <w:proofErr w:type="spellStart"/>
            <w:r w:rsidRPr="00E67015">
              <w:rPr>
                <w:sz w:val="20"/>
                <w:szCs w:val="20"/>
              </w:rPr>
              <w:t>коммуник</w:t>
            </w:r>
            <w:proofErr w:type="gramStart"/>
            <w:r w:rsidRPr="00E67015">
              <w:rPr>
                <w:sz w:val="20"/>
                <w:szCs w:val="20"/>
              </w:rPr>
              <w:t>а</w:t>
            </w:r>
            <w:proofErr w:type="spellEnd"/>
            <w:r w:rsidRPr="00E67015">
              <w:rPr>
                <w:sz w:val="20"/>
                <w:szCs w:val="20"/>
              </w:rPr>
              <w:t>-</w:t>
            </w:r>
            <w:proofErr w:type="gramEnd"/>
            <w:r w:rsidRPr="00E67015">
              <w:rPr>
                <w:sz w:val="20"/>
                <w:szCs w:val="20"/>
              </w:rPr>
              <w:t xml:space="preserve"> </w:t>
            </w:r>
            <w:proofErr w:type="spellStart"/>
            <w:r w:rsidRPr="00E67015">
              <w:rPr>
                <w:sz w:val="20"/>
                <w:szCs w:val="20"/>
              </w:rPr>
              <w:t>тивных</w:t>
            </w:r>
            <w:proofErr w:type="spellEnd"/>
            <w:r w:rsidRPr="00E67015">
              <w:rPr>
                <w:sz w:val="20"/>
                <w:szCs w:val="20"/>
              </w:rPr>
              <w:t xml:space="preserve"> кодов взрослого.</w:t>
            </w:r>
          </w:p>
          <w:p w:rsidR="00902B0F" w:rsidRPr="00E67015" w:rsidRDefault="00902B0F" w:rsidP="00922D69">
            <w:pPr>
              <w:rPr>
                <w:sz w:val="20"/>
                <w:szCs w:val="20"/>
              </w:rPr>
            </w:pPr>
            <w:r w:rsidRPr="00E67015">
              <w:rPr>
                <w:sz w:val="20"/>
                <w:szCs w:val="20"/>
              </w:rPr>
              <w:t>- Использование в повседневной жизни формул речевого этикета</w:t>
            </w:r>
          </w:p>
          <w:p w:rsidR="00902B0F" w:rsidRPr="00E67015" w:rsidRDefault="00902B0F" w:rsidP="00922D69">
            <w:pPr>
              <w:rPr>
                <w:sz w:val="20"/>
                <w:szCs w:val="20"/>
              </w:rPr>
            </w:pPr>
            <w:r w:rsidRPr="00E67015">
              <w:rPr>
                <w:sz w:val="20"/>
                <w:szCs w:val="20"/>
              </w:rPr>
              <w:t>- Беседы</w:t>
            </w:r>
          </w:p>
        </w:tc>
        <w:tc>
          <w:tcPr>
            <w:tcW w:w="2884" w:type="dxa"/>
          </w:tcPr>
          <w:p w:rsidR="00902B0F" w:rsidRPr="00E67015" w:rsidRDefault="00902B0F" w:rsidP="00922D69">
            <w:pPr>
              <w:rPr>
                <w:sz w:val="20"/>
                <w:szCs w:val="20"/>
              </w:rPr>
            </w:pPr>
            <w:r w:rsidRPr="00E67015">
              <w:rPr>
                <w:sz w:val="20"/>
                <w:szCs w:val="20"/>
              </w:rPr>
              <w:t>- Самостоятельная художественно-речевая деятельность</w:t>
            </w:r>
          </w:p>
          <w:p w:rsidR="00902B0F" w:rsidRPr="00E67015" w:rsidRDefault="00902B0F" w:rsidP="00922D69">
            <w:pPr>
              <w:ind w:left="58" w:hanging="58"/>
              <w:rPr>
                <w:sz w:val="20"/>
                <w:szCs w:val="20"/>
              </w:rPr>
            </w:pPr>
            <w:r w:rsidRPr="00E67015">
              <w:rPr>
                <w:sz w:val="20"/>
                <w:szCs w:val="20"/>
              </w:rPr>
              <w:t>- Совместная</w:t>
            </w:r>
          </w:p>
          <w:p w:rsidR="00902B0F" w:rsidRPr="00E67015" w:rsidRDefault="00902B0F" w:rsidP="00922D69">
            <w:pPr>
              <w:ind w:left="58" w:hanging="58"/>
              <w:rPr>
                <w:sz w:val="20"/>
                <w:szCs w:val="20"/>
              </w:rPr>
            </w:pPr>
            <w:r w:rsidRPr="00E67015">
              <w:rPr>
                <w:sz w:val="20"/>
                <w:szCs w:val="20"/>
              </w:rPr>
              <w:t>продуктивная и игровая деятельность детей.</w:t>
            </w:r>
          </w:p>
          <w:p w:rsidR="00902B0F" w:rsidRPr="00E67015" w:rsidRDefault="00902B0F" w:rsidP="00922D69">
            <w:pPr>
              <w:ind w:left="-58"/>
              <w:rPr>
                <w:sz w:val="20"/>
                <w:szCs w:val="20"/>
              </w:rPr>
            </w:pPr>
            <w:r w:rsidRPr="00E67015">
              <w:rPr>
                <w:sz w:val="20"/>
                <w:szCs w:val="20"/>
              </w:rPr>
              <w:t>- Сюжетн</w:t>
            </w:r>
            <w:proofErr w:type="gramStart"/>
            <w:r w:rsidRPr="00E67015">
              <w:rPr>
                <w:sz w:val="20"/>
                <w:szCs w:val="20"/>
              </w:rPr>
              <w:t>о-</w:t>
            </w:r>
            <w:proofErr w:type="gramEnd"/>
            <w:r w:rsidRPr="00E67015">
              <w:rPr>
                <w:sz w:val="20"/>
                <w:szCs w:val="20"/>
              </w:rPr>
              <w:t xml:space="preserve"> ролевые игры</w:t>
            </w:r>
          </w:p>
        </w:tc>
        <w:tc>
          <w:tcPr>
            <w:tcW w:w="2296" w:type="dxa"/>
          </w:tcPr>
          <w:p w:rsidR="00902B0F" w:rsidRPr="00E67015" w:rsidRDefault="00902B0F" w:rsidP="00922D69">
            <w:pPr>
              <w:rPr>
                <w:sz w:val="20"/>
                <w:szCs w:val="20"/>
              </w:rPr>
            </w:pPr>
            <w:r w:rsidRPr="00E67015">
              <w:rPr>
                <w:sz w:val="20"/>
                <w:szCs w:val="20"/>
              </w:rPr>
              <w:t xml:space="preserve">- </w:t>
            </w:r>
            <w:proofErr w:type="spellStart"/>
            <w:proofErr w:type="gramStart"/>
            <w:r w:rsidRPr="00E67015">
              <w:rPr>
                <w:sz w:val="20"/>
                <w:szCs w:val="20"/>
              </w:rPr>
              <w:t>Информацион-ная</w:t>
            </w:r>
            <w:proofErr w:type="spellEnd"/>
            <w:proofErr w:type="gramEnd"/>
            <w:r w:rsidRPr="00E67015">
              <w:rPr>
                <w:sz w:val="20"/>
                <w:szCs w:val="20"/>
              </w:rPr>
              <w:t xml:space="preserve"> поддержка родителей</w:t>
            </w:r>
          </w:p>
          <w:p w:rsidR="00902B0F" w:rsidRPr="00E67015" w:rsidRDefault="00902B0F" w:rsidP="00922D69">
            <w:pPr>
              <w:rPr>
                <w:sz w:val="20"/>
                <w:szCs w:val="20"/>
              </w:rPr>
            </w:pPr>
            <w:r w:rsidRPr="00E67015">
              <w:rPr>
                <w:sz w:val="20"/>
                <w:szCs w:val="20"/>
              </w:rPr>
              <w:t>- Экскурсии с детьми</w:t>
            </w:r>
          </w:p>
        </w:tc>
      </w:tr>
    </w:tbl>
    <w:p w:rsidR="00D03F61" w:rsidRDefault="00D03F61" w:rsidP="00D03F61">
      <w:pPr>
        <w:widowControl w:val="0"/>
        <w:autoSpaceDE w:val="0"/>
        <w:autoSpaceDN w:val="0"/>
        <w:adjustRightInd w:val="0"/>
        <w:spacing w:line="276" w:lineRule="auto"/>
        <w:ind w:firstLine="708"/>
        <w:jc w:val="both"/>
        <w:rPr>
          <w:b/>
        </w:rPr>
      </w:pPr>
      <w:r w:rsidRPr="003F0986">
        <w:rPr>
          <w:b/>
        </w:rPr>
        <w:t>Часть, формируемая участниками образовательных отношений</w:t>
      </w:r>
    </w:p>
    <w:p w:rsidR="00902B0F" w:rsidRDefault="00D03F61" w:rsidP="00D03F61">
      <w:pPr>
        <w:shd w:val="clear" w:color="auto" w:fill="FFFFFF"/>
        <w:rPr>
          <w:sz w:val="22"/>
          <w:szCs w:val="22"/>
        </w:rPr>
      </w:pPr>
      <w:r w:rsidRPr="008E0F21">
        <w:rPr>
          <w:sz w:val="22"/>
          <w:szCs w:val="22"/>
        </w:rPr>
        <w:t>Методическое пособие «Лексические темы по развитию речи детей 4 – 8 лет»</w:t>
      </w:r>
    </w:p>
    <w:p w:rsidR="00D03F61" w:rsidRPr="00E67015" w:rsidRDefault="00D03F61" w:rsidP="00D03F61">
      <w:pPr>
        <w:shd w:val="clear" w:color="auto" w:fill="FFFFFF"/>
        <w:rPr>
          <w:rFonts w:eastAsia="Times New Roman"/>
          <w:b/>
          <w:bCs/>
          <w:color w:val="000000"/>
          <w:sz w:val="20"/>
          <w:szCs w:val="20"/>
        </w:rPr>
      </w:pPr>
      <w:proofErr w:type="spellStart"/>
      <w:r>
        <w:t>Гербова</w:t>
      </w:r>
      <w:proofErr w:type="spellEnd"/>
      <w:r>
        <w:t xml:space="preserve"> В.В. Развитие речи в детском саду</w:t>
      </w:r>
    </w:p>
    <w:p w:rsidR="00902B0F" w:rsidRPr="001E4DC1" w:rsidRDefault="00902B0F" w:rsidP="00902B0F">
      <w:pPr>
        <w:shd w:val="clear" w:color="auto" w:fill="FFFFFF"/>
        <w:jc w:val="center"/>
        <w:rPr>
          <w:rFonts w:eastAsia="Times New Roman"/>
          <w:color w:val="000000"/>
        </w:rPr>
      </w:pPr>
      <w:r w:rsidRPr="001E4DC1">
        <w:rPr>
          <w:rFonts w:eastAsia="Times New Roman"/>
          <w:b/>
          <w:bCs/>
          <w:color w:val="000000"/>
        </w:rPr>
        <w:t>Формы работы с детьми</w:t>
      </w:r>
      <w:r w:rsidRPr="001E4DC1">
        <w:rPr>
          <w:rFonts w:eastAsia="Times New Roman"/>
          <w:b/>
          <w:bCs/>
          <w:i/>
          <w:iCs/>
          <w:color w:val="000000"/>
        </w:rPr>
        <w:t> </w:t>
      </w:r>
      <w:r w:rsidRPr="001E4DC1">
        <w:rPr>
          <w:rFonts w:eastAsia="Times New Roman"/>
          <w:b/>
          <w:bCs/>
          <w:color w:val="000000"/>
        </w:rPr>
        <w:t>по образовательной области «Художественно-эстетическое развитие»</w:t>
      </w:r>
    </w:p>
    <w:tbl>
      <w:tblPr>
        <w:tblStyle w:val="af5"/>
        <w:tblW w:w="0" w:type="auto"/>
        <w:tblInd w:w="-176" w:type="dxa"/>
        <w:tblLook w:val="04A0"/>
      </w:tblPr>
      <w:tblGrid>
        <w:gridCol w:w="2694"/>
        <w:gridCol w:w="992"/>
        <w:gridCol w:w="3261"/>
        <w:gridCol w:w="2835"/>
        <w:gridCol w:w="2835"/>
        <w:gridCol w:w="2345"/>
      </w:tblGrid>
      <w:tr w:rsidR="00902B0F" w:rsidRPr="00E67015" w:rsidTr="00922D69">
        <w:tc>
          <w:tcPr>
            <w:tcW w:w="2694" w:type="dxa"/>
          </w:tcPr>
          <w:p w:rsidR="00902B0F" w:rsidRPr="00E67015" w:rsidRDefault="00902B0F" w:rsidP="00922D69">
            <w:pPr>
              <w:jc w:val="center"/>
              <w:rPr>
                <w:sz w:val="20"/>
                <w:szCs w:val="20"/>
              </w:rPr>
            </w:pPr>
            <w:r w:rsidRPr="00E67015">
              <w:rPr>
                <w:sz w:val="20"/>
                <w:szCs w:val="20"/>
              </w:rPr>
              <w:t>Содержание</w:t>
            </w:r>
          </w:p>
        </w:tc>
        <w:tc>
          <w:tcPr>
            <w:tcW w:w="992" w:type="dxa"/>
          </w:tcPr>
          <w:p w:rsidR="00902B0F" w:rsidRPr="00E67015" w:rsidRDefault="00902B0F" w:rsidP="00922D69">
            <w:pPr>
              <w:jc w:val="center"/>
              <w:rPr>
                <w:sz w:val="20"/>
                <w:szCs w:val="20"/>
              </w:rPr>
            </w:pPr>
            <w:r w:rsidRPr="00E67015">
              <w:rPr>
                <w:sz w:val="20"/>
                <w:szCs w:val="20"/>
              </w:rPr>
              <w:t>Возраст</w:t>
            </w:r>
          </w:p>
        </w:tc>
        <w:tc>
          <w:tcPr>
            <w:tcW w:w="3261" w:type="dxa"/>
          </w:tcPr>
          <w:p w:rsidR="00902B0F" w:rsidRPr="00E67015" w:rsidRDefault="00902B0F" w:rsidP="00922D69">
            <w:pPr>
              <w:jc w:val="center"/>
              <w:rPr>
                <w:sz w:val="20"/>
                <w:szCs w:val="20"/>
              </w:rPr>
            </w:pPr>
            <w:r w:rsidRPr="00E67015">
              <w:rPr>
                <w:sz w:val="20"/>
                <w:szCs w:val="20"/>
              </w:rPr>
              <w:t>Совместная деятельность</w:t>
            </w:r>
          </w:p>
        </w:tc>
        <w:tc>
          <w:tcPr>
            <w:tcW w:w="2835" w:type="dxa"/>
          </w:tcPr>
          <w:p w:rsidR="00902B0F" w:rsidRPr="00E67015" w:rsidRDefault="00902B0F" w:rsidP="00922D69">
            <w:pPr>
              <w:jc w:val="center"/>
              <w:rPr>
                <w:sz w:val="20"/>
                <w:szCs w:val="20"/>
              </w:rPr>
            </w:pPr>
            <w:r w:rsidRPr="00E67015">
              <w:rPr>
                <w:sz w:val="20"/>
                <w:szCs w:val="20"/>
              </w:rPr>
              <w:t>Режимные моменты</w:t>
            </w:r>
          </w:p>
        </w:tc>
        <w:tc>
          <w:tcPr>
            <w:tcW w:w="2835" w:type="dxa"/>
          </w:tcPr>
          <w:p w:rsidR="00902B0F" w:rsidRPr="00E67015" w:rsidRDefault="00902B0F" w:rsidP="00922D69">
            <w:pPr>
              <w:jc w:val="center"/>
              <w:rPr>
                <w:sz w:val="20"/>
                <w:szCs w:val="20"/>
              </w:rPr>
            </w:pPr>
            <w:r w:rsidRPr="00E67015">
              <w:rPr>
                <w:sz w:val="20"/>
                <w:szCs w:val="20"/>
              </w:rPr>
              <w:t>Самостоятельная деятельность</w:t>
            </w:r>
          </w:p>
        </w:tc>
        <w:tc>
          <w:tcPr>
            <w:tcW w:w="2345" w:type="dxa"/>
          </w:tcPr>
          <w:p w:rsidR="00902B0F" w:rsidRPr="00E67015" w:rsidRDefault="00902B0F" w:rsidP="00922D69">
            <w:pPr>
              <w:jc w:val="center"/>
              <w:rPr>
                <w:sz w:val="20"/>
                <w:szCs w:val="20"/>
              </w:rPr>
            </w:pPr>
            <w:r w:rsidRPr="00E67015">
              <w:rPr>
                <w:sz w:val="20"/>
                <w:szCs w:val="20"/>
              </w:rPr>
              <w:t>Взаимодействие с семьей</w:t>
            </w:r>
          </w:p>
        </w:tc>
      </w:tr>
      <w:tr w:rsidR="00902B0F" w:rsidRPr="00E67015" w:rsidTr="00922D69">
        <w:tc>
          <w:tcPr>
            <w:tcW w:w="2694" w:type="dxa"/>
          </w:tcPr>
          <w:p w:rsidR="00902B0F" w:rsidRDefault="00902B0F" w:rsidP="00922D69">
            <w:pPr>
              <w:rPr>
                <w:b/>
                <w:bCs/>
                <w:sz w:val="20"/>
                <w:szCs w:val="20"/>
              </w:rPr>
            </w:pPr>
            <w:r w:rsidRPr="00E67015">
              <w:rPr>
                <w:b/>
                <w:bCs/>
                <w:sz w:val="20"/>
                <w:szCs w:val="20"/>
              </w:rPr>
              <w:t>Развитие</w:t>
            </w:r>
            <w:r>
              <w:rPr>
                <w:b/>
                <w:bCs/>
                <w:sz w:val="20"/>
                <w:szCs w:val="20"/>
              </w:rPr>
              <w:t xml:space="preserve"> </w:t>
            </w:r>
            <w:r w:rsidRPr="00E67015">
              <w:rPr>
                <w:b/>
                <w:bCs/>
                <w:sz w:val="20"/>
                <w:szCs w:val="20"/>
              </w:rPr>
              <w:t>продуктивной деятельности</w:t>
            </w:r>
            <w:r>
              <w:rPr>
                <w:b/>
                <w:bCs/>
                <w:sz w:val="20"/>
                <w:szCs w:val="20"/>
              </w:rPr>
              <w:t xml:space="preserve"> </w:t>
            </w:r>
          </w:p>
          <w:p w:rsidR="00902B0F" w:rsidRPr="00E67015" w:rsidRDefault="00902B0F" w:rsidP="00922D69">
            <w:pPr>
              <w:rPr>
                <w:sz w:val="20"/>
                <w:szCs w:val="20"/>
              </w:rPr>
            </w:pPr>
            <w:r w:rsidRPr="00E67015">
              <w:rPr>
                <w:sz w:val="20"/>
                <w:szCs w:val="20"/>
              </w:rPr>
              <w:t xml:space="preserve"> рисование</w:t>
            </w:r>
          </w:p>
          <w:p w:rsidR="00902B0F" w:rsidRPr="00E67015" w:rsidRDefault="00902B0F" w:rsidP="00922D69">
            <w:pPr>
              <w:rPr>
                <w:sz w:val="20"/>
                <w:szCs w:val="20"/>
              </w:rPr>
            </w:pPr>
            <w:r w:rsidRPr="00E67015">
              <w:rPr>
                <w:sz w:val="20"/>
                <w:szCs w:val="20"/>
              </w:rPr>
              <w:t xml:space="preserve"> лепка</w:t>
            </w:r>
          </w:p>
          <w:p w:rsidR="00902B0F" w:rsidRPr="00E67015" w:rsidRDefault="00902B0F" w:rsidP="00922D69">
            <w:pPr>
              <w:rPr>
                <w:sz w:val="20"/>
                <w:szCs w:val="20"/>
              </w:rPr>
            </w:pPr>
            <w:r w:rsidRPr="00E67015">
              <w:rPr>
                <w:sz w:val="20"/>
                <w:szCs w:val="20"/>
              </w:rPr>
              <w:t xml:space="preserve"> аппликация</w:t>
            </w:r>
          </w:p>
          <w:p w:rsidR="00902B0F" w:rsidRPr="00E67015" w:rsidRDefault="00902B0F" w:rsidP="00922D69">
            <w:pPr>
              <w:rPr>
                <w:sz w:val="20"/>
                <w:szCs w:val="20"/>
              </w:rPr>
            </w:pPr>
            <w:r w:rsidRPr="00E67015">
              <w:rPr>
                <w:b/>
                <w:bCs/>
                <w:sz w:val="20"/>
                <w:szCs w:val="20"/>
              </w:rPr>
              <w:t>Развитие</w:t>
            </w:r>
            <w:r>
              <w:rPr>
                <w:b/>
                <w:bCs/>
                <w:sz w:val="20"/>
                <w:szCs w:val="20"/>
              </w:rPr>
              <w:t xml:space="preserve"> </w:t>
            </w:r>
            <w:r w:rsidRPr="00E67015">
              <w:rPr>
                <w:b/>
                <w:bCs/>
                <w:sz w:val="20"/>
                <w:szCs w:val="20"/>
              </w:rPr>
              <w:t>детского творчества</w:t>
            </w:r>
          </w:p>
          <w:p w:rsidR="00902B0F" w:rsidRPr="00E67015" w:rsidRDefault="00902B0F" w:rsidP="00922D69">
            <w:pPr>
              <w:rPr>
                <w:sz w:val="20"/>
                <w:szCs w:val="20"/>
              </w:rPr>
            </w:pPr>
            <w:r w:rsidRPr="00E67015">
              <w:rPr>
                <w:b/>
                <w:bCs/>
                <w:sz w:val="20"/>
                <w:szCs w:val="20"/>
              </w:rPr>
              <w:lastRenderedPageBreak/>
              <w:t>Приобщение к изобразительному искусству</w:t>
            </w:r>
          </w:p>
        </w:tc>
        <w:tc>
          <w:tcPr>
            <w:tcW w:w="992" w:type="dxa"/>
          </w:tcPr>
          <w:p w:rsidR="00902B0F" w:rsidRPr="00E67015" w:rsidRDefault="00902B0F" w:rsidP="00922D69">
            <w:pPr>
              <w:rPr>
                <w:sz w:val="20"/>
                <w:szCs w:val="20"/>
              </w:rPr>
            </w:pPr>
            <w:r w:rsidRPr="00E67015">
              <w:rPr>
                <w:sz w:val="20"/>
                <w:szCs w:val="20"/>
              </w:rPr>
              <w:lastRenderedPageBreak/>
              <w:t xml:space="preserve">3-5 лет </w:t>
            </w:r>
          </w:p>
        </w:tc>
        <w:tc>
          <w:tcPr>
            <w:tcW w:w="3261" w:type="dxa"/>
          </w:tcPr>
          <w:p w:rsidR="00902B0F" w:rsidRPr="00E67015" w:rsidRDefault="00902B0F" w:rsidP="00922D69">
            <w:pPr>
              <w:rPr>
                <w:sz w:val="20"/>
                <w:szCs w:val="20"/>
              </w:rPr>
            </w:pPr>
            <w:r w:rsidRPr="00E67015">
              <w:rPr>
                <w:sz w:val="20"/>
                <w:szCs w:val="20"/>
              </w:rPr>
              <w:t>Наблюдения по ситуации</w:t>
            </w:r>
          </w:p>
          <w:p w:rsidR="00902B0F" w:rsidRPr="00E67015" w:rsidRDefault="00902B0F" w:rsidP="00922D69">
            <w:pPr>
              <w:rPr>
                <w:sz w:val="20"/>
                <w:szCs w:val="20"/>
              </w:rPr>
            </w:pPr>
            <w:r w:rsidRPr="00E67015">
              <w:rPr>
                <w:sz w:val="20"/>
                <w:szCs w:val="20"/>
              </w:rPr>
              <w:t>Занимательные показы</w:t>
            </w:r>
          </w:p>
          <w:p w:rsidR="00902B0F" w:rsidRPr="00E67015" w:rsidRDefault="00902B0F" w:rsidP="00922D69">
            <w:pPr>
              <w:rPr>
                <w:sz w:val="20"/>
                <w:szCs w:val="20"/>
              </w:rPr>
            </w:pPr>
            <w:r w:rsidRPr="00E67015">
              <w:rPr>
                <w:sz w:val="20"/>
                <w:szCs w:val="20"/>
              </w:rPr>
              <w:t>Наблюдения по ситуации</w:t>
            </w:r>
          </w:p>
          <w:p w:rsidR="00902B0F" w:rsidRPr="00E67015" w:rsidRDefault="00902B0F" w:rsidP="00922D69">
            <w:pPr>
              <w:rPr>
                <w:sz w:val="20"/>
                <w:szCs w:val="20"/>
              </w:rPr>
            </w:pPr>
            <w:r w:rsidRPr="00E67015">
              <w:rPr>
                <w:sz w:val="20"/>
                <w:szCs w:val="20"/>
              </w:rPr>
              <w:t>Индивидуальная работа с детьми</w:t>
            </w:r>
          </w:p>
          <w:p w:rsidR="00902B0F" w:rsidRPr="00E67015" w:rsidRDefault="00902B0F" w:rsidP="00922D69">
            <w:pPr>
              <w:rPr>
                <w:sz w:val="20"/>
                <w:szCs w:val="20"/>
              </w:rPr>
            </w:pPr>
            <w:r w:rsidRPr="00E67015">
              <w:rPr>
                <w:sz w:val="20"/>
                <w:szCs w:val="20"/>
              </w:rPr>
              <w:t>Рисование</w:t>
            </w:r>
          </w:p>
          <w:p w:rsidR="00902B0F" w:rsidRPr="00E67015" w:rsidRDefault="00902B0F" w:rsidP="00922D69">
            <w:pPr>
              <w:rPr>
                <w:sz w:val="20"/>
                <w:szCs w:val="20"/>
              </w:rPr>
            </w:pPr>
            <w:r w:rsidRPr="00E67015">
              <w:rPr>
                <w:sz w:val="20"/>
                <w:szCs w:val="20"/>
              </w:rPr>
              <w:t>Аппликация</w:t>
            </w:r>
          </w:p>
          <w:p w:rsidR="00902B0F" w:rsidRPr="00E67015" w:rsidRDefault="00902B0F" w:rsidP="00922D69">
            <w:pPr>
              <w:rPr>
                <w:sz w:val="20"/>
                <w:szCs w:val="20"/>
              </w:rPr>
            </w:pPr>
            <w:r w:rsidRPr="00E67015">
              <w:rPr>
                <w:sz w:val="20"/>
                <w:szCs w:val="20"/>
              </w:rPr>
              <w:t>Лепка</w:t>
            </w:r>
          </w:p>
          <w:p w:rsidR="00902B0F" w:rsidRPr="00E67015" w:rsidRDefault="00902B0F" w:rsidP="00922D69">
            <w:pPr>
              <w:rPr>
                <w:sz w:val="20"/>
                <w:szCs w:val="20"/>
              </w:rPr>
            </w:pPr>
            <w:r w:rsidRPr="00E67015">
              <w:rPr>
                <w:sz w:val="20"/>
                <w:szCs w:val="20"/>
              </w:rPr>
              <w:lastRenderedPageBreak/>
              <w:t>Сюжетно-игровая ситуация</w:t>
            </w:r>
          </w:p>
          <w:p w:rsidR="00902B0F" w:rsidRPr="00E67015" w:rsidRDefault="00902B0F" w:rsidP="00922D69">
            <w:pPr>
              <w:rPr>
                <w:sz w:val="20"/>
                <w:szCs w:val="20"/>
              </w:rPr>
            </w:pPr>
            <w:r w:rsidRPr="00E67015">
              <w:rPr>
                <w:sz w:val="20"/>
                <w:szCs w:val="20"/>
              </w:rPr>
              <w:t>Выставка детских работ</w:t>
            </w:r>
          </w:p>
          <w:p w:rsidR="00902B0F" w:rsidRPr="00E67015" w:rsidRDefault="00902B0F" w:rsidP="00922D69">
            <w:pPr>
              <w:rPr>
                <w:sz w:val="20"/>
                <w:szCs w:val="20"/>
              </w:rPr>
            </w:pPr>
            <w:r w:rsidRPr="00E67015">
              <w:rPr>
                <w:sz w:val="20"/>
                <w:szCs w:val="20"/>
              </w:rPr>
              <w:t>Конкурсы</w:t>
            </w:r>
          </w:p>
          <w:p w:rsidR="00902B0F" w:rsidRPr="00E67015" w:rsidRDefault="00902B0F" w:rsidP="00922D69">
            <w:pPr>
              <w:rPr>
                <w:sz w:val="20"/>
                <w:szCs w:val="20"/>
              </w:rPr>
            </w:pPr>
            <w:r w:rsidRPr="00E67015">
              <w:rPr>
                <w:sz w:val="20"/>
                <w:szCs w:val="20"/>
              </w:rPr>
              <w:t>Интегрированные занятия</w:t>
            </w:r>
          </w:p>
        </w:tc>
        <w:tc>
          <w:tcPr>
            <w:tcW w:w="2835" w:type="dxa"/>
          </w:tcPr>
          <w:p w:rsidR="00902B0F" w:rsidRPr="00E67015" w:rsidRDefault="00902B0F" w:rsidP="00922D69">
            <w:pPr>
              <w:rPr>
                <w:sz w:val="20"/>
                <w:szCs w:val="20"/>
              </w:rPr>
            </w:pPr>
            <w:r w:rsidRPr="00E67015">
              <w:rPr>
                <w:sz w:val="20"/>
                <w:szCs w:val="20"/>
              </w:rPr>
              <w:lastRenderedPageBreak/>
              <w:t>Интегрированная детская деятельность</w:t>
            </w:r>
          </w:p>
          <w:p w:rsidR="00902B0F" w:rsidRPr="00E67015" w:rsidRDefault="00902B0F" w:rsidP="00922D69">
            <w:pPr>
              <w:rPr>
                <w:sz w:val="20"/>
                <w:szCs w:val="20"/>
              </w:rPr>
            </w:pPr>
            <w:r w:rsidRPr="00E67015">
              <w:rPr>
                <w:sz w:val="20"/>
                <w:szCs w:val="20"/>
              </w:rPr>
              <w:t>Игра</w:t>
            </w:r>
          </w:p>
          <w:p w:rsidR="00902B0F" w:rsidRPr="00E67015" w:rsidRDefault="00902B0F" w:rsidP="00922D69">
            <w:pPr>
              <w:rPr>
                <w:sz w:val="20"/>
                <w:szCs w:val="20"/>
              </w:rPr>
            </w:pPr>
            <w:r w:rsidRPr="00E67015">
              <w:rPr>
                <w:sz w:val="20"/>
                <w:szCs w:val="20"/>
              </w:rPr>
              <w:t>Игровое упражнение</w:t>
            </w:r>
          </w:p>
          <w:p w:rsidR="00902B0F" w:rsidRPr="00E67015" w:rsidRDefault="00902B0F" w:rsidP="00922D69">
            <w:pPr>
              <w:rPr>
                <w:sz w:val="20"/>
                <w:szCs w:val="20"/>
              </w:rPr>
            </w:pPr>
            <w:r w:rsidRPr="00E67015">
              <w:rPr>
                <w:sz w:val="20"/>
                <w:szCs w:val="20"/>
              </w:rPr>
              <w:t>Проблемная ситуация</w:t>
            </w:r>
          </w:p>
          <w:p w:rsidR="00902B0F" w:rsidRPr="00E67015" w:rsidRDefault="00902B0F" w:rsidP="00922D69">
            <w:pPr>
              <w:rPr>
                <w:sz w:val="20"/>
                <w:szCs w:val="20"/>
              </w:rPr>
            </w:pPr>
            <w:r w:rsidRPr="00E67015">
              <w:rPr>
                <w:sz w:val="20"/>
                <w:szCs w:val="20"/>
              </w:rPr>
              <w:t>Индивидуальная работа с детьми</w:t>
            </w:r>
          </w:p>
        </w:tc>
        <w:tc>
          <w:tcPr>
            <w:tcW w:w="2835" w:type="dxa"/>
          </w:tcPr>
          <w:p w:rsidR="00902B0F" w:rsidRPr="00E67015" w:rsidRDefault="00902B0F" w:rsidP="00922D69">
            <w:pPr>
              <w:rPr>
                <w:sz w:val="20"/>
                <w:szCs w:val="20"/>
              </w:rPr>
            </w:pPr>
            <w:r w:rsidRPr="00E67015">
              <w:rPr>
                <w:sz w:val="20"/>
                <w:szCs w:val="20"/>
              </w:rPr>
              <w:t>Самостоятельная художественная деятельность</w:t>
            </w:r>
          </w:p>
          <w:p w:rsidR="00902B0F" w:rsidRPr="00E67015" w:rsidRDefault="00902B0F" w:rsidP="00922D69">
            <w:pPr>
              <w:rPr>
                <w:sz w:val="20"/>
                <w:szCs w:val="20"/>
              </w:rPr>
            </w:pPr>
            <w:r w:rsidRPr="00E67015">
              <w:rPr>
                <w:sz w:val="20"/>
                <w:szCs w:val="20"/>
              </w:rPr>
              <w:t>Игра</w:t>
            </w:r>
          </w:p>
          <w:p w:rsidR="00902B0F" w:rsidRPr="00E67015" w:rsidRDefault="00902B0F" w:rsidP="00922D69">
            <w:pPr>
              <w:rPr>
                <w:sz w:val="20"/>
                <w:szCs w:val="20"/>
              </w:rPr>
            </w:pPr>
            <w:r w:rsidRPr="00E67015">
              <w:rPr>
                <w:sz w:val="20"/>
                <w:szCs w:val="20"/>
              </w:rPr>
              <w:t>Проблемная ситуация</w:t>
            </w:r>
          </w:p>
        </w:tc>
        <w:tc>
          <w:tcPr>
            <w:tcW w:w="2345" w:type="dxa"/>
          </w:tcPr>
          <w:p w:rsidR="00902B0F" w:rsidRPr="00E67015" w:rsidRDefault="00902B0F" w:rsidP="00922D69">
            <w:pPr>
              <w:rPr>
                <w:sz w:val="20"/>
                <w:szCs w:val="20"/>
              </w:rPr>
            </w:pPr>
            <w:r w:rsidRPr="00E67015">
              <w:rPr>
                <w:sz w:val="20"/>
                <w:szCs w:val="20"/>
              </w:rPr>
              <w:t>Конкурсы работ родителей и воспитанников</w:t>
            </w:r>
          </w:p>
          <w:p w:rsidR="00902B0F" w:rsidRPr="00E67015" w:rsidRDefault="00902B0F" w:rsidP="00922D69">
            <w:pPr>
              <w:rPr>
                <w:sz w:val="20"/>
                <w:szCs w:val="20"/>
              </w:rPr>
            </w:pPr>
            <w:r w:rsidRPr="00E67015">
              <w:rPr>
                <w:sz w:val="20"/>
                <w:szCs w:val="20"/>
              </w:rPr>
              <w:t>Выставки детских работ</w:t>
            </w:r>
          </w:p>
          <w:p w:rsidR="00902B0F" w:rsidRPr="00E67015" w:rsidRDefault="00902B0F" w:rsidP="00922D69">
            <w:pPr>
              <w:rPr>
                <w:sz w:val="20"/>
                <w:szCs w:val="20"/>
              </w:rPr>
            </w:pPr>
            <w:r w:rsidRPr="00E67015">
              <w:rPr>
                <w:sz w:val="20"/>
                <w:szCs w:val="20"/>
              </w:rPr>
              <w:t>Художественный досуг</w:t>
            </w:r>
          </w:p>
          <w:p w:rsidR="00902B0F" w:rsidRPr="00E67015" w:rsidRDefault="00902B0F" w:rsidP="00922D69">
            <w:pPr>
              <w:rPr>
                <w:sz w:val="20"/>
                <w:szCs w:val="20"/>
              </w:rPr>
            </w:pPr>
            <w:r w:rsidRPr="00E67015">
              <w:rPr>
                <w:sz w:val="20"/>
                <w:szCs w:val="20"/>
              </w:rPr>
              <w:t>Дизайн помещений, участков</w:t>
            </w:r>
          </w:p>
          <w:p w:rsidR="00902B0F" w:rsidRPr="00E67015" w:rsidRDefault="00902B0F" w:rsidP="00922D69">
            <w:pPr>
              <w:rPr>
                <w:sz w:val="20"/>
                <w:szCs w:val="20"/>
              </w:rPr>
            </w:pPr>
            <w:r w:rsidRPr="00E67015">
              <w:rPr>
                <w:sz w:val="20"/>
                <w:szCs w:val="20"/>
              </w:rPr>
              <w:lastRenderedPageBreak/>
              <w:t>Оформление групповых помещений, музыкального и физкультурного зала к праздникам</w:t>
            </w:r>
          </w:p>
          <w:p w:rsidR="00902B0F" w:rsidRPr="00E67015" w:rsidRDefault="00902B0F" w:rsidP="00922D69">
            <w:pPr>
              <w:rPr>
                <w:sz w:val="20"/>
                <w:szCs w:val="20"/>
              </w:rPr>
            </w:pPr>
            <w:r w:rsidRPr="00E67015">
              <w:rPr>
                <w:sz w:val="20"/>
                <w:szCs w:val="20"/>
              </w:rPr>
              <w:t>Брифинги</w:t>
            </w:r>
          </w:p>
          <w:p w:rsidR="00902B0F" w:rsidRPr="00E67015" w:rsidRDefault="00902B0F" w:rsidP="00922D69">
            <w:pPr>
              <w:rPr>
                <w:sz w:val="20"/>
                <w:szCs w:val="20"/>
              </w:rPr>
            </w:pPr>
            <w:r w:rsidRPr="00E67015">
              <w:rPr>
                <w:sz w:val="20"/>
                <w:szCs w:val="20"/>
              </w:rPr>
              <w:t>Консультативные встречи.</w:t>
            </w:r>
          </w:p>
          <w:p w:rsidR="00902B0F" w:rsidRPr="00E67015" w:rsidRDefault="00902B0F" w:rsidP="00922D69">
            <w:pPr>
              <w:rPr>
                <w:sz w:val="20"/>
                <w:szCs w:val="20"/>
              </w:rPr>
            </w:pPr>
            <w:r w:rsidRPr="00E67015">
              <w:rPr>
                <w:sz w:val="20"/>
                <w:szCs w:val="20"/>
              </w:rPr>
              <w:t>Встречи по заявкам.</w:t>
            </w:r>
          </w:p>
        </w:tc>
      </w:tr>
      <w:tr w:rsidR="00902B0F" w:rsidRPr="00E67015" w:rsidTr="00922D69">
        <w:tc>
          <w:tcPr>
            <w:tcW w:w="2694" w:type="dxa"/>
          </w:tcPr>
          <w:p w:rsidR="00902B0F" w:rsidRPr="00E67015" w:rsidRDefault="00902B0F" w:rsidP="00922D69">
            <w:pPr>
              <w:rPr>
                <w:sz w:val="20"/>
                <w:szCs w:val="20"/>
              </w:rPr>
            </w:pPr>
          </w:p>
        </w:tc>
        <w:tc>
          <w:tcPr>
            <w:tcW w:w="992" w:type="dxa"/>
          </w:tcPr>
          <w:p w:rsidR="00902B0F" w:rsidRPr="00E67015" w:rsidRDefault="00902B0F" w:rsidP="00922D69">
            <w:pPr>
              <w:ind w:left="29"/>
              <w:rPr>
                <w:sz w:val="20"/>
                <w:szCs w:val="20"/>
              </w:rPr>
            </w:pPr>
            <w:r w:rsidRPr="00E67015">
              <w:rPr>
                <w:sz w:val="20"/>
                <w:szCs w:val="20"/>
              </w:rPr>
              <w:t xml:space="preserve">5-7 лет </w:t>
            </w:r>
          </w:p>
        </w:tc>
        <w:tc>
          <w:tcPr>
            <w:tcW w:w="3261" w:type="dxa"/>
          </w:tcPr>
          <w:p w:rsidR="00902B0F" w:rsidRPr="00E67015" w:rsidRDefault="00902B0F" w:rsidP="00922D69">
            <w:pPr>
              <w:rPr>
                <w:sz w:val="20"/>
                <w:szCs w:val="20"/>
              </w:rPr>
            </w:pPr>
            <w:r w:rsidRPr="00E67015">
              <w:rPr>
                <w:sz w:val="20"/>
                <w:szCs w:val="20"/>
              </w:rPr>
              <w:t>Рассматривание предметов искусства</w:t>
            </w:r>
          </w:p>
          <w:p w:rsidR="00902B0F" w:rsidRPr="00E67015" w:rsidRDefault="00902B0F" w:rsidP="00922D69">
            <w:pPr>
              <w:rPr>
                <w:sz w:val="20"/>
                <w:szCs w:val="20"/>
              </w:rPr>
            </w:pPr>
            <w:r w:rsidRPr="00E67015">
              <w:rPr>
                <w:sz w:val="20"/>
                <w:szCs w:val="20"/>
              </w:rPr>
              <w:t>Беседа</w:t>
            </w:r>
          </w:p>
          <w:p w:rsidR="00902B0F" w:rsidRPr="00E67015" w:rsidRDefault="00902B0F" w:rsidP="00922D69">
            <w:pPr>
              <w:rPr>
                <w:sz w:val="20"/>
                <w:szCs w:val="20"/>
              </w:rPr>
            </w:pPr>
            <w:r w:rsidRPr="00E67015">
              <w:rPr>
                <w:sz w:val="20"/>
                <w:szCs w:val="20"/>
              </w:rPr>
              <w:t>Экспериментирование с материалом</w:t>
            </w:r>
          </w:p>
          <w:p w:rsidR="00902B0F" w:rsidRPr="00E67015" w:rsidRDefault="00902B0F" w:rsidP="00922D69">
            <w:pPr>
              <w:rPr>
                <w:sz w:val="20"/>
                <w:szCs w:val="20"/>
              </w:rPr>
            </w:pPr>
            <w:r w:rsidRPr="00E67015">
              <w:rPr>
                <w:sz w:val="20"/>
                <w:szCs w:val="20"/>
              </w:rPr>
              <w:t>Рисование</w:t>
            </w:r>
          </w:p>
          <w:p w:rsidR="00902B0F" w:rsidRPr="00E67015" w:rsidRDefault="00902B0F" w:rsidP="00922D69">
            <w:pPr>
              <w:rPr>
                <w:sz w:val="20"/>
                <w:szCs w:val="20"/>
              </w:rPr>
            </w:pPr>
            <w:r w:rsidRPr="00E67015">
              <w:rPr>
                <w:sz w:val="20"/>
                <w:szCs w:val="20"/>
              </w:rPr>
              <w:t>Аппликация</w:t>
            </w:r>
          </w:p>
          <w:p w:rsidR="00902B0F" w:rsidRPr="00E67015" w:rsidRDefault="00902B0F" w:rsidP="00922D69">
            <w:pPr>
              <w:rPr>
                <w:sz w:val="20"/>
                <w:szCs w:val="20"/>
              </w:rPr>
            </w:pPr>
            <w:r w:rsidRPr="00E67015">
              <w:rPr>
                <w:sz w:val="20"/>
                <w:szCs w:val="20"/>
              </w:rPr>
              <w:t>Лепка</w:t>
            </w:r>
          </w:p>
          <w:p w:rsidR="00902B0F" w:rsidRPr="00E67015" w:rsidRDefault="00902B0F" w:rsidP="00922D69">
            <w:pPr>
              <w:rPr>
                <w:sz w:val="20"/>
                <w:szCs w:val="20"/>
              </w:rPr>
            </w:pPr>
            <w:r w:rsidRPr="00E67015">
              <w:rPr>
                <w:sz w:val="20"/>
                <w:szCs w:val="20"/>
              </w:rPr>
              <w:t>Художественный труд</w:t>
            </w:r>
          </w:p>
          <w:p w:rsidR="00902B0F" w:rsidRPr="00E67015" w:rsidRDefault="00902B0F" w:rsidP="00922D69">
            <w:pPr>
              <w:rPr>
                <w:sz w:val="20"/>
                <w:szCs w:val="20"/>
              </w:rPr>
            </w:pPr>
            <w:r w:rsidRPr="00E67015">
              <w:rPr>
                <w:sz w:val="20"/>
                <w:szCs w:val="20"/>
              </w:rPr>
              <w:t>Интегрированные занятия</w:t>
            </w:r>
          </w:p>
          <w:p w:rsidR="00902B0F" w:rsidRPr="00E67015" w:rsidRDefault="00902B0F" w:rsidP="00922D69">
            <w:pPr>
              <w:rPr>
                <w:sz w:val="20"/>
                <w:szCs w:val="20"/>
              </w:rPr>
            </w:pPr>
            <w:r w:rsidRPr="00E67015">
              <w:rPr>
                <w:sz w:val="20"/>
                <w:szCs w:val="20"/>
              </w:rPr>
              <w:t>Дидактические игры</w:t>
            </w:r>
          </w:p>
          <w:p w:rsidR="00902B0F" w:rsidRPr="00E67015" w:rsidRDefault="00902B0F" w:rsidP="00922D69">
            <w:pPr>
              <w:rPr>
                <w:sz w:val="20"/>
                <w:szCs w:val="20"/>
              </w:rPr>
            </w:pPr>
            <w:r w:rsidRPr="00E67015">
              <w:rPr>
                <w:sz w:val="20"/>
                <w:szCs w:val="20"/>
              </w:rPr>
              <w:t>Художественный досуг</w:t>
            </w:r>
          </w:p>
          <w:p w:rsidR="00902B0F" w:rsidRPr="00E67015" w:rsidRDefault="00902B0F" w:rsidP="00922D69">
            <w:pPr>
              <w:rPr>
                <w:sz w:val="20"/>
                <w:szCs w:val="20"/>
              </w:rPr>
            </w:pPr>
            <w:r w:rsidRPr="00E67015">
              <w:rPr>
                <w:sz w:val="20"/>
                <w:szCs w:val="20"/>
              </w:rPr>
              <w:t>Конкурсы</w:t>
            </w:r>
          </w:p>
          <w:p w:rsidR="00902B0F" w:rsidRPr="00E67015" w:rsidRDefault="00902B0F" w:rsidP="00922D69">
            <w:pPr>
              <w:rPr>
                <w:sz w:val="20"/>
                <w:szCs w:val="20"/>
              </w:rPr>
            </w:pPr>
            <w:r w:rsidRPr="00E67015">
              <w:rPr>
                <w:sz w:val="20"/>
                <w:szCs w:val="20"/>
              </w:rPr>
              <w:t>Выставки работ декоративно-прикладного искусства</w:t>
            </w:r>
          </w:p>
        </w:tc>
        <w:tc>
          <w:tcPr>
            <w:tcW w:w="2835" w:type="dxa"/>
          </w:tcPr>
          <w:p w:rsidR="00902B0F" w:rsidRPr="00E67015" w:rsidRDefault="00902B0F" w:rsidP="00922D69">
            <w:pPr>
              <w:rPr>
                <w:sz w:val="20"/>
                <w:szCs w:val="20"/>
              </w:rPr>
            </w:pPr>
            <w:r w:rsidRPr="00E67015">
              <w:rPr>
                <w:sz w:val="20"/>
                <w:szCs w:val="20"/>
              </w:rPr>
              <w:t>Интегрированная детская деятельность</w:t>
            </w:r>
          </w:p>
          <w:p w:rsidR="00902B0F" w:rsidRPr="00E67015" w:rsidRDefault="00902B0F" w:rsidP="00922D69">
            <w:pPr>
              <w:rPr>
                <w:sz w:val="20"/>
                <w:szCs w:val="20"/>
              </w:rPr>
            </w:pPr>
            <w:r w:rsidRPr="00E67015">
              <w:rPr>
                <w:sz w:val="20"/>
                <w:szCs w:val="20"/>
              </w:rPr>
              <w:t>Игра</w:t>
            </w:r>
          </w:p>
          <w:p w:rsidR="00902B0F" w:rsidRPr="00E67015" w:rsidRDefault="00902B0F" w:rsidP="00922D69">
            <w:pPr>
              <w:rPr>
                <w:sz w:val="20"/>
                <w:szCs w:val="20"/>
              </w:rPr>
            </w:pPr>
            <w:r w:rsidRPr="00E67015">
              <w:rPr>
                <w:sz w:val="20"/>
                <w:szCs w:val="20"/>
              </w:rPr>
              <w:t>Игровое упражнение</w:t>
            </w:r>
          </w:p>
          <w:p w:rsidR="00902B0F" w:rsidRPr="00E67015" w:rsidRDefault="00902B0F" w:rsidP="00922D69">
            <w:pPr>
              <w:rPr>
                <w:sz w:val="20"/>
                <w:szCs w:val="20"/>
              </w:rPr>
            </w:pPr>
            <w:r w:rsidRPr="00E67015">
              <w:rPr>
                <w:sz w:val="20"/>
                <w:szCs w:val="20"/>
              </w:rPr>
              <w:t>Проблемная ситуация</w:t>
            </w:r>
          </w:p>
          <w:p w:rsidR="00902B0F" w:rsidRPr="00E67015" w:rsidRDefault="00902B0F" w:rsidP="00922D69">
            <w:pPr>
              <w:rPr>
                <w:sz w:val="20"/>
                <w:szCs w:val="20"/>
              </w:rPr>
            </w:pPr>
            <w:r w:rsidRPr="00E67015">
              <w:rPr>
                <w:sz w:val="20"/>
                <w:szCs w:val="20"/>
              </w:rPr>
              <w:t>Индивидуальная работа с детьми Проектная деятельность</w:t>
            </w:r>
          </w:p>
          <w:p w:rsidR="00902B0F" w:rsidRPr="00E67015" w:rsidRDefault="00902B0F" w:rsidP="00922D69">
            <w:pPr>
              <w:rPr>
                <w:sz w:val="20"/>
                <w:szCs w:val="20"/>
              </w:rPr>
            </w:pPr>
            <w:r w:rsidRPr="00E67015">
              <w:rPr>
                <w:sz w:val="20"/>
                <w:szCs w:val="20"/>
              </w:rPr>
              <w:t>Создание коллекций Выставка репродукций произведений живописи</w:t>
            </w:r>
          </w:p>
        </w:tc>
        <w:tc>
          <w:tcPr>
            <w:tcW w:w="2835" w:type="dxa"/>
          </w:tcPr>
          <w:p w:rsidR="00902B0F" w:rsidRPr="00E67015" w:rsidRDefault="00902B0F" w:rsidP="00922D69">
            <w:pPr>
              <w:rPr>
                <w:sz w:val="20"/>
                <w:szCs w:val="20"/>
              </w:rPr>
            </w:pPr>
            <w:r w:rsidRPr="00E67015">
              <w:rPr>
                <w:sz w:val="20"/>
                <w:szCs w:val="20"/>
              </w:rPr>
              <w:t>Самостоятельное художественное творчество</w:t>
            </w:r>
          </w:p>
          <w:p w:rsidR="00902B0F" w:rsidRPr="00E67015" w:rsidRDefault="00902B0F" w:rsidP="00922D69">
            <w:pPr>
              <w:rPr>
                <w:sz w:val="20"/>
                <w:szCs w:val="20"/>
              </w:rPr>
            </w:pPr>
            <w:r w:rsidRPr="00E67015">
              <w:rPr>
                <w:sz w:val="20"/>
                <w:szCs w:val="20"/>
              </w:rPr>
              <w:t>Игра</w:t>
            </w:r>
          </w:p>
          <w:p w:rsidR="00902B0F" w:rsidRPr="00E67015" w:rsidRDefault="00902B0F" w:rsidP="00922D69">
            <w:pPr>
              <w:rPr>
                <w:sz w:val="20"/>
                <w:szCs w:val="20"/>
              </w:rPr>
            </w:pPr>
            <w:r w:rsidRPr="00E67015">
              <w:rPr>
                <w:sz w:val="20"/>
                <w:szCs w:val="20"/>
              </w:rPr>
              <w:t>Проблемная ситуация</w:t>
            </w:r>
          </w:p>
        </w:tc>
        <w:tc>
          <w:tcPr>
            <w:tcW w:w="2345" w:type="dxa"/>
          </w:tcPr>
          <w:p w:rsidR="00902B0F" w:rsidRPr="00E67015" w:rsidRDefault="00902B0F" w:rsidP="00922D69">
            <w:pPr>
              <w:rPr>
                <w:sz w:val="20"/>
                <w:szCs w:val="20"/>
              </w:rPr>
            </w:pPr>
            <w:r w:rsidRPr="00E67015">
              <w:rPr>
                <w:sz w:val="20"/>
                <w:szCs w:val="20"/>
              </w:rPr>
              <w:t>Конкурсы работ родителей и воспитанников</w:t>
            </w:r>
          </w:p>
          <w:p w:rsidR="00902B0F" w:rsidRPr="00E67015" w:rsidRDefault="00902B0F" w:rsidP="00922D69">
            <w:pPr>
              <w:rPr>
                <w:sz w:val="20"/>
                <w:szCs w:val="20"/>
              </w:rPr>
            </w:pPr>
            <w:r w:rsidRPr="00E67015">
              <w:rPr>
                <w:sz w:val="20"/>
                <w:szCs w:val="20"/>
              </w:rPr>
              <w:t>Выставки детских работ</w:t>
            </w:r>
          </w:p>
          <w:p w:rsidR="00902B0F" w:rsidRPr="00E67015" w:rsidRDefault="00902B0F" w:rsidP="00922D69">
            <w:pPr>
              <w:rPr>
                <w:sz w:val="20"/>
                <w:szCs w:val="20"/>
              </w:rPr>
            </w:pPr>
            <w:r w:rsidRPr="00E67015">
              <w:rPr>
                <w:sz w:val="20"/>
                <w:szCs w:val="20"/>
              </w:rPr>
              <w:t>Художественный досуг</w:t>
            </w:r>
          </w:p>
          <w:p w:rsidR="00902B0F" w:rsidRPr="00E67015" w:rsidRDefault="00902B0F" w:rsidP="00922D69">
            <w:pPr>
              <w:rPr>
                <w:sz w:val="20"/>
                <w:szCs w:val="20"/>
              </w:rPr>
            </w:pPr>
            <w:r w:rsidRPr="00E67015">
              <w:rPr>
                <w:sz w:val="20"/>
                <w:szCs w:val="20"/>
              </w:rPr>
              <w:t>Дизайн помещений, участков</w:t>
            </w:r>
          </w:p>
          <w:p w:rsidR="00902B0F" w:rsidRPr="00E67015" w:rsidRDefault="00902B0F" w:rsidP="00922D69">
            <w:pPr>
              <w:rPr>
                <w:sz w:val="20"/>
                <w:szCs w:val="20"/>
              </w:rPr>
            </w:pPr>
            <w:r w:rsidRPr="00E67015">
              <w:rPr>
                <w:sz w:val="20"/>
                <w:szCs w:val="20"/>
              </w:rPr>
              <w:t>Оформление групповых помещений, музыкального и физкультурного зала к праздникам</w:t>
            </w:r>
          </w:p>
          <w:p w:rsidR="00902B0F" w:rsidRPr="00E67015" w:rsidRDefault="00902B0F" w:rsidP="00922D69">
            <w:pPr>
              <w:rPr>
                <w:sz w:val="20"/>
                <w:szCs w:val="20"/>
              </w:rPr>
            </w:pPr>
            <w:r w:rsidRPr="00E67015">
              <w:rPr>
                <w:sz w:val="20"/>
                <w:szCs w:val="20"/>
              </w:rPr>
              <w:t>Брифинги</w:t>
            </w:r>
          </w:p>
          <w:p w:rsidR="00902B0F" w:rsidRPr="00E67015" w:rsidRDefault="00902B0F" w:rsidP="00922D69">
            <w:pPr>
              <w:rPr>
                <w:sz w:val="20"/>
                <w:szCs w:val="20"/>
              </w:rPr>
            </w:pPr>
            <w:r w:rsidRPr="00E67015">
              <w:rPr>
                <w:sz w:val="20"/>
                <w:szCs w:val="20"/>
              </w:rPr>
              <w:t>Консультативные встречи.</w:t>
            </w:r>
          </w:p>
          <w:p w:rsidR="00902B0F" w:rsidRPr="00E67015" w:rsidRDefault="00902B0F" w:rsidP="00922D69">
            <w:pPr>
              <w:rPr>
                <w:sz w:val="20"/>
                <w:szCs w:val="20"/>
              </w:rPr>
            </w:pPr>
            <w:r w:rsidRPr="00E67015">
              <w:rPr>
                <w:sz w:val="20"/>
                <w:szCs w:val="20"/>
              </w:rPr>
              <w:t>Встречи по заявкам</w:t>
            </w:r>
          </w:p>
        </w:tc>
      </w:tr>
      <w:tr w:rsidR="00902B0F" w:rsidRPr="00E67015" w:rsidTr="00922D69">
        <w:tc>
          <w:tcPr>
            <w:tcW w:w="2694" w:type="dxa"/>
          </w:tcPr>
          <w:p w:rsidR="00902B0F" w:rsidRPr="00E67015" w:rsidRDefault="00902B0F" w:rsidP="00922D69">
            <w:pPr>
              <w:rPr>
                <w:sz w:val="20"/>
                <w:szCs w:val="20"/>
              </w:rPr>
            </w:pPr>
            <w:r w:rsidRPr="00E67015">
              <w:rPr>
                <w:b/>
                <w:bCs/>
                <w:sz w:val="20"/>
                <w:szCs w:val="20"/>
              </w:rPr>
              <w:t xml:space="preserve"> Развитие музыкально-художественной деятельности;</w:t>
            </w:r>
          </w:p>
          <w:p w:rsidR="00902B0F" w:rsidRPr="00E67015" w:rsidRDefault="00902B0F" w:rsidP="00922D69">
            <w:pPr>
              <w:rPr>
                <w:sz w:val="20"/>
                <w:szCs w:val="20"/>
              </w:rPr>
            </w:pPr>
            <w:r w:rsidRPr="00E67015">
              <w:rPr>
                <w:b/>
                <w:bCs/>
                <w:sz w:val="20"/>
                <w:szCs w:val="20"/>
              </w:rPr>
              <w:t>приобщение к музыкальному искусству</w:t>
            </w:r>
          </w:p>
          <w:p w:rsidR="00902B0F" w:rsidRPr="00E67015" w:rsidRDefault="00902B0F" w:rsidP="00922D69">
            <w:pPr>
              <w:rPr>
                <w:sz w:val="20"/>
                <w:szCs w:val="20"/>
              </w:rPr>
            </w:pPr>
            <w:r w:rsidRPr="00E67015">
              <w:rPr>
                <w:sz w:val="20"/>
                <w:szCs w:val="20"/>
              </w:rPr>
              <w:t>Слушание</w:t>
            </w:r>
          </w:p>
          <w:p w:rsidR="00902B0F" w:rsidRPr="00E67015" w:rsidRDefault="00902B0F" w:rsidP="00922D69">
            <w:pPr>
              <w:rPr>
                <w:sz w:val="20"/>
                <w:szCs w:val="20"/>
              </w:rPr>
            </w:pPr>
            <w:r w:rsidRPr="00E67015">
              <w:rPr>
                <w:sz w:val="20"/>
                <w:szCs w:val="20"/>
              </w:rPr>
              <w:t xml:space="preserve"> Пение</w:t>
            </w:r>
          </w:p>
          <w:p w:rsidR="00902B0F" w:rsidRPr="00E67015" w:rsidRDefault="00902B0F" w:rsidP="00922D69">
            <w:pPr>
              <w:rPr>
                <w:sz w:val="20"/>
                <w:szCs w:val="20"/>
              </w:rPr>
            </w:pPr>
            <w:r w:rsidRPr="00E67015">
              <w:rPr>
                <w:sz w:val="20"/>
                <w:szCs w:val="20"/>
              </w:rPr>
              <w:t xml:space="preserve"> Песенное творчество</w:t>
            </w:r>
          </w:p>
          <w:p w:rsidR="00902B0F" w:rsidRPr="00E67015" w:rsidRDefault="00902B0F" w:rsidP="00922D69">
            <w:pPr>
              <w:rPr>
                <w:sz w:val="20"/>
                <w:szCs w:val="20"/>
              </w:rPr>
            </w:pPr>
            <w:r w:rsidRPr="00E67015">
              <w:rPr>
                <w:sz w:val="20"/>
                <w:szCs w:val="20"/>
              </w:rPr>
              <w:t>Музыкально-ритмические движения</w:t>
            </w:r>
          </w:p>
          <w:p w:rsidR="00902B0F" w:rsidRPr="00E67015" w:rsidRDefault="00902B0F" w:rsidP="00922D69">
            <w:pPr>
              <w:rPr>
                <w:sz w:val="20"/>
                <w:szCs w:val="20"/>
              </w:rPr>
            </w:pPr>
            <w:r w:rsidRPr="00E67015">
              <w:rPr>
                <w:sz w:val="20"/>
                <w:szCs w:val="20"/>
              </w:rPr>
              <w:t xml:space="preserve"> Развитие танцевально-игрового творчества</w:t>
            </w:r>
          </w:p>
          <w:p w:rsidR="00902B0F" w:rsidRPr="00E67015" w:rsidRDefault="00902B0F" w:rsidP="00922D69">
            <w:pPr>
              <w:rPr>
                <w:sz w:val="20"/>
                <w:szCs w:val="20"/>
              </w:rPr>
            </w:pPr>
            <w:r w:rsidRPr="00E67015">
              <w:rPr>
                <w:sz w:val="20"/>
                <w:szCs w:val="20"/>
              </w:rPr>
              <w:t xml:space="preserve"> Игра на детских музыкальных инструментах</w:t>
            </w:r>
          </w:p>
        </w:tc>
        <w:tc>
          <w:tcPr>
            <w:tcW w:w="992" w:type="dxa"/>
          </w:tcPr>
          <w:p w:rsidR="00902B0F" w:rsidRPr="00E67015" w:rsidRDefault="00902B0F" w:rsidP="00922D69">
            <w:pPr>
              <w:rPr>
                <w:sz w:val="20"/>
                <w:szCs w:val="20"/>
              </w:rPr>
            </w:pPr>
            <w:r w:rsidRPr="00E67015">
              <w:rPr>
                <w:sz w:val="20"/>
                <w:szCs w:val="20"/>
              </w:rPr>
              <w:t xml:space="preserve">3-5 лет </w:t>
            </w:r>
          </w:p>
        </w:tc>
        <w:tc>
          <w:tcPr>
            <w:tcW w:w="3261" w:type="dxa"/>
          </w:tcPr>
          <w:p w:rsidR="00902B0F" w:rsidRPr="00E67015" w:rsidRDefault="00902B0F" w:rsidP="00922D69">
            <w:pPr>
              <w:rPr>
                <w:sz w:val="20"/>
                <w:szCs w:val="20"/>
              </w:rPr>
            </w:pPr>
            <w:r w:rsidRPr="00E67015">
              <w:rPr>
                <w:sz w:val="20"/>
                <w:szCs w:val="20"/>
              </w:rPr>
              <w:t>Занятия</w:t>
            </w:r>
          </w:p>
          <w:p w:rsidR="00902B0F" w:rsidRPr="00E67015" w:rsidRDefault="00902B0F" w:rsidP="00922D69">
            <w:pPr>
              <w:rPr>
                <w:sz w:val="20"/>
                <w:szCs w:val="20"/>
              </w:rPr>
            </w:pPr>
            <w:r w:rsidRPr="00E67015">
              <w:rPr>
                <w:sz w:val="20"/>
                <w:szCs w:val="20"/>
              </w:rPr>
              <w:t>Праздники, развлечения</w:t>
            </w:r>
          </w:p>
          <w:p w:rsidR="00902B0F" w:rsidRPr="00E67015" w:rsidRDefault="00902B0F" w:rsidP="00922D69">
            <w:pPr>
              <w:rPr>
                <w:sz w:val="20"/>
                <w:szCs w:val="20"/>
              </w:rPr>
            </w:pPr>
            <w:r w:rsidRPr="00E67015">
              <w:rPr>
                <w:sz w:val="20"/>
                <w:szCs w:val="20"/>
              </w:rPr>
              <w:t>Музыка в повседневной жизни:</w:t>
            </w:r>
          </w:p>
          <w:p w:rsidR="00902B0F" w:rsidRPr="00E67015" w:rsidRDefault="00902B0F" w:rsidP="00922D69">
            <w:pPr>
              <w:rPr>
                <w:sz w:val="20"/>
                <w:szCs w:val="20"/>
              </w:rPr>
            </w:pPr>
            <w:r w:rsidRPr="00E67015">
              <w:rPr>
                <w:sz w:val="20"/>
                <w:szCs w:val="20"/>
              </w:rPr>
              <w:t>-Театрализованная деятельность</w:t>
            </w:r>
          </w:p>
          <w:p w:rsidR="00902B0F" w:rsidRPr="00E67015" w:rsidRDefault="00902B0F" w:rsidP="00922D69">
            <w:pPr>
              <w:rPr>
                <w:sz w:val="20"/>
                <w:szCs w:val="20"/>
              </w:rPr>
            </w:pPr>
            <w:r w:rsidRPr="00E67015">
              <w:rPr>
                <w:sz w:val="20"/>
                <w:szCs w:val="20"/>
              </w:rPr>
              <w:t>-Слушание музыкальных сказок,</w:t>
            </w:r>
          </w:p>
          <w:p w:rsidR="00902B0F" w:rsidRPr="00E67015" w:rsidRDefault="00902B0F" w:rsidP="00922D69">
            <w:pPr>
              <w:rPr>
                <w:sz w:val="20"/>
                <w:szCs w:val="20"/>
              </w:rPr>
            </w:pPr>
            <w:r w:rsidRPr="00E67015">
              <w:rPr>
                <w:sz w:val="20"/>
                <w:szCs w:val="20"/>
              </w:rPr>
              <w:t>-Просмотр мультфильмов, фрагментов детских музыкальных фильмов</w:t>
            </w:r>
          </w:p>
          <w:p w:rsidR="00902B0F" w:rsidRPr="00E67015" w:rsidRDefault="00902B0F" w:rsidP="00922D69">
            <w:pPr>
              <w:rPr>
                <w:sz w:val="20"/>
                <w:szCs w:val="20"/>
              </w:rPr>
            </w:pPr>
            <w:r w:rsidRPr="00E67015">
              <w:rPr>
                <w:sz w:val="20"/>
                <w:szCs w:val="20"/>
              </w:rPr>
              <w:t>- рассматривание картинок, иллюстраций в детских книгах, репродукций, предметов окружающей действительности;</w:t>
            </w:r>
          </w:p>
          <w:p w:rsidR="00902B0F" w:rsidRPr="00E67015" w:rsidRDefault="00902B0F" w:rsidP="00922D69">
            <w:pPr>
              <w:rPr>
                <w:sz w:val="20"/>
                <w:szCs w:val="20"/>
              </w:rPr>
            </w:pPr>
            <w:r w:rsidRPr="00E67015">
              <w:rPr>
                <w:sz w:val="20"/>
                <w:szCs w:val="20"/>
              </w:rPr>
              <w:t>Игры, хороводы</w:t>
            </w:r>
          </w:p>
          <w:p w:rsidR="00902B0F" w:rsidRPr="00E67015" w:rsidRDefault="00902B0F" w:rsidP="00922D69">
            <w:pPr>
              <w:rPr>
                <w:sz w:val="20"/>
                <w:szCs w:val="20"/>
              </w:rPr>
            </w:pPr>
            <w:r w:rsidRPr="00E67015">
              <w:rPr>
                <w:sz w:val="20"/>
                <w:szCs w:val="20"/>
              </w:rPr>
              <w:t>- Рассматривание портретов композиторов (</w:t>
            </w:r>
            <w:proofErr w:type="gramStart"/>
            <w:r w:rsidRPr="00E67015">
              <w:rPr>
                <w:sz w:val="20"/>
                <w:szCs w:val="20"/>
              </w:rPr>
              <w:t>ср</w:t>
            </w:r>
            <w:proofErr w:type="gramEnd"/>
            <w:r w:rsidRPr="00E67015">
              <w:rPr>
                <w:sz w:val="20"/>
                <w:szCs w:val="20"/>
              </w:rPr>
              <w:t>. гр.)</w:t>
            </w:r>
          </w:p>
          <w:p w:rsidR="00902B0F" w:rsidRPr="00E67015" w:rsidRDefault="00902B0F" w:rsidP="00922D69">
            <w:pPr>
              <w:rPr>
                <w:sz w:val="20"/>
                <w:szCs w:val="20"/>
              </w:rPr>
            </w:pPr>
            <w:r w:rsidRPr="00E67015">
              <w:rPr>
                <w:sz w:val="20"/>
                <w:szCs w:val="20"/>
              </w:rPr>
              <w:t>- Празднование дней рождения</w:t>
            </w:r>
          </w:p>
        </w:tc>
        <w:tc>
          <w:tcPr>
            <w:tcW w:w="2835" w:type="dxa"/>
          </w:tcPr>
          <w:p w:rsidR="00902B0F" w:rsidRPr="00E67015" w:rsidRDefault="00902B0F" w:rsidP="00922D69">
            <w:pPr>
              <w:rPr>
                <w:sz w:val="20"/>
                <w:szCs w:val="20"/>
              </w:rPr>
            </w:pPr>
            <w:r w:rsidRPr="00E67015">
              <w:rPr>
                <w:sz w:val="20"/>
                <w:szCs w:val="20"/>
              </w:rPr>
              <w:t>Использование музыки:</w:t>
            </w:r>
          </w:p>
          <w:p w:rsidR="00902B0F" w:rsidRPr="00E67015" w:rsidRDefault="00902B0F" w:rsidP="00922D69">
            <w:pPr>
              <w:rPr>
                <w:sz w:val="20"/>
                <w:szCs w:val="20"/>
              </w:rPr>
            </w:pPr>
            <w:r w:rsidRPr="00E67015">
              <w:rPr>
                <w:sz w:val="20"/>
                <w:szCs w:val="20"/>
              </w:rPr>
              <w:t>-на утренней гимнастике и физкультурных занятиях;</w:t>
            </w:r>
          </w:p>
          <w:p w:rsidR="00902B0F" w:rsidRPr="00E67015" w:rsidRDefault="00902B0F" w:rsidP="00922D69">
            <w:pPr>
              <w:rPr>
                <w:sz w:val="20"/>
                <w:szCs w:val="20"/>
              </w:rPr>
            </w:pPr>
            <w:r w:rsidRPr="00E67015">
              <w:rPr>
                <w:sz w:val="20"/>
                <w:szCs w:val="20"/>
              </w:rPr>
              <w:t>- на музыкальных занятиях;</w:t>
            </w:r>
          </w:p>
          <w:p w:rsidR="00902B0F" w:rsidRPr="00E67015" w:rsidRDefault="00902B0F" w:rsidP="00922D69">
            <w:pPr>
              <w:rPr>
                <w:sz w:val="20"/>
                <w:szCs w:val="20"/>
              </w:rPr>
            </w:pPr>
            <w:r w:rsidRPr="00E67015">
              <w:rPr>
                <w:sz w:val="20"/>
                <w:szCs w:val="20"/>
              </w:rPr>
              <w:t>- во время умывания</w:t>
            </w:r>
          </w:p>
          <w:p w:rsidR="00902B0F" w:rsidRPr="00E67015" w:rsidRDefault="00902B0F" w:rsidP="00922D69">
            <w:pPr>
              <w:rPr>
                <w:sz w:val="20"/>
                <w:szCs w:val="20"/>
              </w:rPr>
            </w:pPr>
            <w:r w:rsidRPr="00E67015">
              <w:rPr>
                <w:sz w:val="20"/>
                <w:szCs w:val="20"/>
              </w:rPr>
              <w:t>- в продуктивных видах деятельности</w:t>
            </w:r>
          </w:p>
          <w:p w:rsidR="00902B0F" w:rsidRPr="00E67015" w:rsidRDefault="00902B0F" w:rsidP="00922D69">
            <w:pPr>
              <w:rPr>
                <w:sz w:val="20"/>
                <w:szCs w:val="20"/>
              </w:rPr>
            </w:pPr>
            <w:r w:rsidRPr="00E67015">
              <w:rPr>
                <w:sz w:val="20"/>
                <w:szCs w:val="20"/>
              </w:rPr>
              <w:t>- во время прогулки (в теплое время)</w:t>
            </w:r>
          </w:p>
          <w:p w:rsidR="00902B0F" w:rsidRPr="00E67015" w:rsidRDefault="00902B0F" w:rsidP="00922D69">
            <w:pPr>
              <w:rPr>
                <w:sz w:val="20"/>
                <w:szCs w:val="20"/>
              </w:rPr>
            </w:pPr>
            <w:r w:rsidRPr="00E67015">
              <w:rPr>
                <w:sz w:val="20"/>
                <w:szCs w:val="20"/>
              </w:rPr>
              <w:t>- в сюжетно-ролевых играх</w:t>
            </w:r>
          </w:p>
          <w:p w:rsidR="00902B0F" w:rsidRPr="00E67015" w:rsidRDefault="00902B0F" w:rsidP="00922D69">
            <w:pPr>
              <w:rPr>
                <w:sz w:val="20"/>
                <w:szCs w:val="20"/>
              </w:rPr>
            </w:pPr>
            <w:r w:rsidRPr="00E67015">
              <w:rPr>
                <w:sz w:val="20"/>
                <w:szCs w:val="20"/>
              </w:rPr>
              <w:t>- перед дневным сном</w:t>
            </w:r>
          </w:p>
          <w:p w:rsidR="00902B0F" w:rsidRPr="00E67015" w:rsidRDefault="00902B0F" w:rsidP="00922D69">
            <w:pPr>
              <w:rPr>
                <w:sz w:val="20"/>
                <w:szCs w:val="20"/>
              </w:rPr>
            </w:pPr>
            <w:r w:rsidRPr="00E67015">
              <w:rPr>
                <w:sz w:val="20"/>
                <w:szCs w:val="20"/>
              </w:rPr>
              <w:t>- при пробуждении</w:t>
            </w:r>
          </w:p>
          <w:p w:rsidR="00902B0F" w:rsidRPr="00E67015" w:rsidRDefault="00902B0F" w:rsidP="00922D69">
            <w:pPr>
              <w:rPr>
                <w:sz w:val="20"/>
                <w:szCs w:val="20"/>
              </w:rPr>
            </w:pPr>
            <w:r w:rsidRPr="00E67015">
              <w:rPr>
                <w:sz w:val="20"/>
                <w:szCs w:val="20"/>
              </w:rPr>
              <w:t>- на праздниках и развлечениях</w:t>
            </w:r>
          </w:p>
        </w:tc>
        <w:tc>
          <w:tcPr>
            <w:tcW w:w="2835" w:type="dxa"/>
          </w:tcPr>
          <w:p w:rsidR="00902B0F" w:rsidRPr="00E67015" w:rsidRDefault="00902B0F" w:rsidP="00922D69">
            <w:pPr>
              <w:rPr>
                <w:sz w:val="20"/>
                <w:szCs w:val="20"/>
              </w:rPr>
            </w:pPr>
            <w:r w:rsidRPr="00E67015">
              <w:rPr>
                <w:sz w:val="20"/>
                <w:szCs w:val="20"/>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E67015">
              <w:rPr>
                <w:sz w:val="20"/>
                <w:szCs w:val="20"/>
              </w:rPr>
              <w:t>неозвученных</w:t>
            </w:r>
            <w:proofErr w:type="spellEnd"/>
            <w:r w:rsidRPr="00E67015">
              <w:rPr>
                <w:sz w:val="20"/>
                <w:szCs w:val="20"/>
              </w:rPr>
              <w:t xml:space="preserve">), музыкальных игрушек, театральных кукол, атрибутов для </w:t>
            </w:r>
            <w:proofErr w:type="spellStart"/>
            <w:r w:rsidRPr="00E67015">
              <w:rPr>
                <w:sz w:val="20"/>
                <w:szCs w:val="20"/>
              </w:rPr>
              <w:t>ряжения</w:t>
            </w:r>
            <w:proofErr w:type="spellEnd"/>
            <w:r w:rsidRPr="00E67015">
              <w:rPr>
                <w:sz w:val="20"/>
                <w:szCs w:val="20"/>
              </w:rPr>
              <w:t>, ТСО.</w:t>
            </w:r>
          </w:p>
          <w:p w:rsidR="00902B0F" w:rsidRPr="00E67015" w:rsidRDefault="00902B0F" w:rsidP="00922D69">
            <w:pPr>
              <w:rPr>
                <w:sz w:val="20"/>
                <w:szCs w:val="20"/>
              </w:rPr>
            </w:pPr>
            <w:r w:rsidRPr="00E67015">
              <w:rPr>
                <w:sz w:val="20"/>
                <w:szCs w:val="20"/>
              </w:rPr>
              <w:t>Экспериментирование со звуками, используя музыкальные игрушки и шумовые инструменты</w:t>
            </w:r>
          </w:p>
          <w:p w:rsidR="00902B0F" w:rsidRPr="00E67015" w:rsidRDefault="00902B0F" w:rsidP="00922D69">
            <w:pPr>
              <w:rPr>
                <w:sz w:val="20"/>
                <w:szCs w:val="20"/>
              </w:rPr>
            </w:pPr>
            <w:r w:rsidRPr="00E67015">
              <w:rPr>
                <w:sz w:val="20"/>
                <w:szCs w:val="20"/>
              </w:rPr>
              <w:t>Игры в «праздники», «концерт»</w:t>
            </w:r>
          </w:p>
          <w:p w:rsidR="00902B0F" w:rsidRPr="00E67015" w:rsidRDefault="00902B0F" w:rsidP="00922D69">
            <w:pPr>
              <w:rPr>
                <w:sz w:val="20"/>
                <w:szCs w:val="20"/>
              </w:rPr>
            </w:pPr>
            <w:r w:rsidRPr="00E67015">
              <w:rPr>
                <w:sz w:val="20"/>
                <w:szCs w:val="20"/>
              </w:rPr>
              <w:t xml:space="preserve">Стимулирование самостоятельного выполнения </w:t>
            </w:r>
            <w:r w:rsidRPr="00E67015">
              <w:rPr>
                <w:sz w:val="20"/>
                <w:szCs w:val="20"/>
              </w:rPr>
              <w:lastRenderedPageBreak/>
              <w:t>танцевальных движений под плясовые мелодии</w:t>
            </w:r>
          </w:p>
          <w:p w:rsidR="00902B0F" w:rsidRPr="00E67015" w:rsidRDefault="00902B0F" w:rsidP="00922D69">
            <w:pPr>
              <w:rPr>
                <w:sz w:val="20"/>
                <w:szCs w:val="20"/>
              </w:rPr>
            </w:pPr>
            <w:r w:rsidRPr="00E67015">
              <w:rPr>
                <w:sz w:val="20"/>
                <w:szCs w:val="20"/>
              </w:rPr>
              <w:t>Импровизация танцевальных движений в образах животных,</w:t>
            </w:r>
          </w:p>
          <w:p w:rsidR="00902B0F" w:rsidRPr="00E67015" w:rsidRDefault="00902B0F" w:rsidP="00922D69">
            <w:pPr>
              <w:rPr>
                <w:sz w:val="20"/>
                <w:szCs w:val="20"/>
              </w:rPr>
            </w:pPr>
            <w:r w:rsidRPr="00E67015">
              <w:rPr>
                <w:sz w:val="20"/>
                <w:szCs w:val="20"/>
              </w:rPr>
              <w:t>Концерты-им</w:t>
            </w:r>
            <w:r>
              <w:rPr>
                <w:sz w:val="20"/>
                <w:szCs w:val="20"/>
              </w:rPr>
              <w:t>провизации Игра на шумовых музы</w:t>
            </w:r>
            <w:r w:rsidRPr="00E67015">
              <w:rPr>
                <w:sz w:val="20"/>
                <w:szCs w:val="20"/>
              </w:rPr>
              <w:t>кальных инструментах; экспериментирование со звуками,</w:t>
            </w:r>
          </w:p>
          <w:p w:rsidR="00902B0F" w:rsidRPr="00E67015" w:rsidRDefault="00902B0F" w:rsidP="00922D69">
            <w:pPr>
              <w:rPr>
                <w:sz w:val="20"/>
                <w:szCs w:val="20"/>
              </w:rPr>
            </w:pPr>
            <w:proofErr w:type="spellStart"/>
            <w:r w:rsidRPr="00E67015">
              <w:rPr>
                <w:sz w:val="20"/>
                <w:szCs w:val="20"/>
              </w:rPr>
              <w:t>Музыкально-дид</w:t>
            </w:r>
            <w:proofErr w:type="spellEnd"/>
            <w:r w:rsidRPr="00E67015">
              <w:rPr>
                <w:sz w:val="20"/>
                <w:szCs w:val="20"/>
              </w:rPr>
              <w:t>. игры</w:t>
            </w:r>
          </w:p>
        </w:tc>
        <w:tc>
          <w:tcPr>
            <w:tcW w:w="2345" w:type="dxa"/>
          </w:tcPr>
          <w:p w:rsidR="00902B0F" w:rsidRPr="00E67015" w:rsidRDefault="00902B0F" w:rsidP="00922D69">
            <w:pPr>
              <w:rPr>
                <w:sz w:val="20"/>
                <w:szCs w:val="20"/>
              </w:rPr>
            </w:pPr>
            <w:r w:rsidRPr="00E67015">
              <w:rPr>
                <w:sz w:val="20"/>
                <w:szCs w:val="20"/>
              </w:rPr>
              <w:lastRenderedPageBreak/>
              <w:t>Консультации для родителей</w:t>
            </w:r>
          </w:p>
          <w:p w:rsidR="00902B0F" w:rsidRPr="00E67015" w:rsidRDefault="00902B0F" w:rsidP="00922D69">
            <w:pPr>
              <w:rPr>
                <w:sz w:val="20"/>
                <w:szCs w:val="20"/>
              </w:rPr>
            </w:pPr>
            <w:r w:rsidRPr="00E67015">
              <w:rPr>
                <w:sz w:val="20"/>
                <w:szCs w:val="20"/>
              </w:rPr>
              <w:t>Родительские собрания</w:t>
            </w:r>
          </w:p>
          <w:p w:rsidR="00902B0F" w:rsidRPr="00E67015" w:rsidRDefault="00902B0F" w:rsidP="00922D69">
            <w:pPr>
              <w:rPr>
                <w:sz w:val="20"/>
                <w:szCs w:val="20"/>
              </w:rPr>
            </w:pPr>
            <w:r w:rsidRPr="00E67015">
              <w:rPr>
                <w:sz w:val="20"/>
                <w:szCs w:val="20"/>
              </w:rPr>
              <w:t>Индивидуальные беседы</w:t>
            </w:r>
          </w:p>
          <w:p w:rsidR="00902B0F" w:rsidRPr="00E67015" w:rsidRDefault="00902B0F" w:rsidP="00922D69">
            <w:pPr>
              <w:rPr>
                <w:sz w:val="20"/>
                <w:szCs w:val="20"/>
              </w:rPr>
            </w:pPr>
            <w:r w:rsidRPr="00E67015">
              <w:rPr>
                <w:sz w:val="20"/>
                <w:szCs w:val="20"/>
              </w:rPr>
              <w:t>Совместные праздники, развлечения в ДОУ (включение родителей в праздники и подготовку к ним)</w:t>
            </w:r>
          </w:p>
          <w:p w:rsidR="00902B0F" w:rsidRPr="00E67015" w:rsidRDefault="00902B0F" w:rsidP="00922D69">
            <w:pPr>
              <w:rPr>
                <w:sz w:val="20"/>
                <w:szCs w:val="20"/>
              </w:rPr>
            </w:pPr>
            <w:r w:rsidRPr="00E67015">
              <w:rPr>
                <w:sz w:val="20"/>
                <w:szCs w:val="20"/>
              </w:rPr>
              <w:t>Театрализованная деятельность Создание наглядно-педагогической пропаганды для родителей (стенды, папки или ширмы-</w:t>
            </w:r>
            <w:r w:rsidRPr="00E67015">
              <w:rPr>
                <w:sz w:val="20"/>
                <w:szCs w:val="20"/>
              </w:rPr>
              <w:lastRenderedPageBreak/>
              <w:t>передвижки)</w:t>
            </w:r>
          </w:p>
          <w:p w:rsidR="00902B0F" w:rsidRPr="00E67015" w:rsidRDefault="00902B0F" w:rsidP="00922D69">
            <w:pPr>
              <w:rPr>
                <w:sz w:val="20"/>
                <w:szCs w:val="20"/>
              </w:rPr>
            </w:pPr>
            <w:r w:rsidRPr="00E67015">
              <w:rPr>
                <w:sz w:val="20"/>
                <w:szCs w:val="20"/>
              </w:rPr>
              <w:t>Посещения детских музыкальных театров</w:t>
            </w:r>
          </w:p>
          <w:p w:rsidR="00902B0F" w:rsidRPr="00E67015" w:rsidRDefault="00902B0F" w:rsidP="00922D69">
            <w:pPr>
              <w:rPr>
                <w:sz w:val="20"/>
                <w:szCs w:val="20"/>
              </w:rPr>
            </w:pPr>
            <w:r w:rsidRPr="00E67015">
              <w:rPr>
                <w:sz w:val="20"/>
                <w:szCs w:val="20"/>
              </w:rPr>
              <w:t>Прослушивание аудиозаписей с просмотром соответствующих картинок, иллюстраций</w:t>
            </w:r>
          </w:p>
        </w:tc>
      </w:tr>
      <w:tr w:rsidR="00902B0F" w:rsidRPr="00E67015" w:rsidTr="00922D69">
        <w:tc>
          <w:tcPr>
            <w:tcW w:w="2694" w:type="dxa"/>
          </w:tcPr>
          <w:p w:rsidR="00902B0F" w:rsidRPr="00E67015" w:rsidRDefault="00902B0F" w:rsidP="00922D69">
            <w:pPr>
              <w:rPr>
                <w:sz w:val="20"/>
                <w:szCs w:val="20"/>
              </w:rPr>
            </w:pPr>
            <w:r w:rsidRPr="00E67015">
              <w:rPr>
                <w:b/>
                <w:bCs/>
                <w:sz w:val="20"/>
                <w:szCs w:val="20"/>
              </w:rPr>
              <w:lastRenderedPageBreak/>
              <w:t>Развитие музыкально-художественной деятельности;</w:t>
            </w:r>
          </w:p>
          <w:p w:rsidR="00902B0F" w:rsidRPr="00E67015" w:rsidRDefault="00902B0F" w:rsidP="00922D69">
            <w:pPr>
              <w:rPr>
                <w:sz w:val="20"/>
                <w:szCs w:val="20"/>
              </w:rPr>
            </w:pPr>
            <w:r w:rsidRPr="00E67015">
              <w:rPr>
                <w:b/>
                <w:bCs/>
                <w:sz w:val="20"/>
                <w:szCs w:val="20"/>
              </w:rPr>
              <w:t>приобщение к музыкальному искусству</w:t>
            </w:r>
          </w:p>
          <w:p w:rsidR="00902B0F" w:rsidRPr="00E67015" w:rsidRDefault="00902B0F" w:rsidP="00922D69">
            <w:pPr>
              <w:rPr>
                <w:sz w:val="20"/>
                <w:szCs w:val="20"/>
              </w:rPr>
            </w:pPr>
            <w:r w:rsidRPr="00E67015">
              <w:rPr>
                <w:sz w:val="20"/>
                <w:szCs w:val="20"/>
              </w:rPr>
              <w:t>Слушание</w:t>
            </w:r>
          </w:p>
          <w:p w:rsidR="00902B0F" w:rsidRDefault="00902B0F" w:rsidP="00922D69">
            <w:pPr>
              <w:rPr>
                <w:sz w:val="20"/>
                <w:szCs w:val="20"/>
              </w:rPr>
            </w:pPr>
            <w:r w:rsidRPr="00E67015">
              <w:rPr>
                <w:sz w:val="20"/>
                <w:szCs w:val="20"/>
              </w:rPr>
              <w:t xml:space="preserve"> Пение</w:t>
            </w:r>
          </w:p>
          <w:p w:rsidR="00902B0F" w:rsidRPr="00E67015" w:rsidRDefault="00902B0F" w:rsidP="00922D69">
            <w:pPr>
              <w:rPr>
                <w:sz w:val="20"/>
                <w:szCs w:val="20"/>
              </w:rPr>
            </w:pPr>
            <w:r w:rsidRPr="00E67015">
              <w:rPr>
                <w:sz w:val="20"/>
                <w:szCs w:val="20"/>
              </w:rPr>
              <w:t>Песенное творчество</w:t>
            </w:r>
          </w:p>
          <w:p w:rsidR="00902B0F" w:rsidRPr="00E67015" w:rsidRDefault="00902B0F" w:rsidP="00922D69">
            <w:pPr>
              <w:rPr>
                <w:sz w:val="20"/>
                <w:szCs w:val="20"/>
              </w:rPr>
            </w:pPr>
            <w:r w:rsidRPr="00E67015">
              <w:rPr>
                <w:sz w:val="20"/>
                <w:szCs w:val="20"/>
              </w:rPr>
              <w:t>Музыкально-ритмические движения</w:t>
            </w:r>
          </w:p>
          <w:p w:rsidR="00902B0F" w:rsidRPr="00E67015" w:rsidRDefault="00902B0F" w:rsidP="00922D69">
            <w:pPr>
              <w:rPr>
                <w:sz w:val="20"/>
                <w:szCs w:val="20"/>
              </w:rPr>
            </w:pPr>
            <w:r w:rsidRPr="00E67015">
              <w:rPr>
                <w:sz w:val="20"/>
                <w:szCs w:val="20"/>
              </w:rPr>
              <w:t>Музыкально-игровое и танцевальное творчество</w:t>
            </w:r>
          </w:p>
          <w:p w:rsidR="00902B0F" w:rsidRPr="00E67015" w:rsidRDefault="00902B0F" w:rsidP="00922D69">
            <w:pPr>
              <w:rPr>
                <w:sz w:val="20"/>
                <w:szCs w:val="20"/>
              </w:rPr>
            </w:pPr>
            <w:r w:rsidRPr="00E67015">
              <w:rPr>
                <w:sz w:val="20"/>
                <w:szCs w:val="20"/>
              </w:rPr>
              <w:t>Игра на детских музыкальных инструментах</w:t>
            </w:r>
          </w:p>
        </w:tc>
        <w:tc>
          <w:tcPr>
            <w:tcW w:w="992" w:type="dxa"/>
          </w:tcPr>
          <w:p w:rsidR="00902B0F" w:rsidRPr="00E67015" w:rsidRDefault="00902B0F" w:rsidP="00922D69">
            <w:pPr>
              <w:rPr>
                <w:sz w:val="20"/>
                <w:szCs w:val="20"/>
              </w:rPr>
            </w:pPr>
            <w:r w:rsidRPr="00E67015">
              <w:rPr>
                <w:sz w:val="20"/>
                <w:szCs w:val="20"/>
              </w:rPr>
              <w:t xml:space="preserve">5-7 лет </w:t>
            </w:r>
          </w:p>
        </w:tc>
        <w:tc>
          <w:tcPr>
            <w:tcW w:w="3261" w:type="dxa"/>
          </w:tcPr>
          <w:p w:rsidR="00902B0F" w:rsidRPr="00E67015" w:rsidRDefault="00902B0F" w:rsidP="00922D69">
            <w:pPr>
              <w:rPr>
                <w:sz w:val="20"/>
                <w:szCs w:val="20"/>
              </w:rPr>
            </w:pPr>
            <w:r w:rsidRPr="00E67015">
              <w:rPr>
                <w:sz w:val="20"/>
                <w:szCs w:val="20"/>
              </w:rPr>
              <w:t>Занятия</w:t>
            </w:r>
          </w:p>
          <w:p w:rsidR="00902B0F" w:rsidRPr="00E67015" w:rsidRDefault="00902B0F" w:rsidP="00922D69">
            <w:pPr>
              <w:rPr>
                <w:sz w:val="20"/>
                <w:szCs w:val="20"/>
              </w:rPr>
            </w:pPr>
            <w:r w:rsidRPr="00E67015">
              <w:rPr>
                <w:sz w:val="20"/>
                <w:szCs w:val="20"/>
              </w:rPr>
              <w:t>Праздники, развлечения</w:t>
            </w:r>
          </w:p>
          <w:p w:rsidR="00902B0F" w:rsidRPr="00E67015" w:rsidRDefault="00902B0F" w:rsidP="00922D69">
            <w:pPr>
              <w:rPr>
                <w:sz w:val="20"/>
                <w:szCs w:val="20"/>
              </w:rPr>
            </w:pPr>
            <w:r w:rsidRPr="00E67015">
              <w:rPr>
                <w:sz w:val="20"/>
                <w:szCs w:val="20"/>
              </w:rPr>
              <w:t>Музыка в повседневной жизни:</w:t>
            </w:r>
          </w:p>
          <w:p w:rsidR="00902B0F" w:rsidRPr="00E67015" w:rsidRDefault="00902B0F" w:rsidP="00922D69">
            <w:pPr>
              <w:rPr>
                <w:sz w:val="20"/>
                <w:szCs w:val="20"/>
              </w:rPr>
            </w:pPr>
            <w:r w:rsidRPr="00E67015">
              <w:rPr>
                <w:sz w:val="20"/>
                <w:szCs w:val="20"/>
              </w:rPr>
              <w:t>-Театрализованная деятельность</w:t>
            </w:r>
          </w:p>
          <w:p w:rsidR="00902B0F" w:rsidRPr="00E67015" w:rsidRDefault="00902B0F" w:rsidP="00922D69">
            <w:pPr>
              <w:rPr>
                <w:sz w:val="20"/>
                <w:szCs w:val="20"/>
              </w:rPr>
            </w:pPr>
            <w:r w:rsidRPr="00E67015">
              <w:rPr>
                <w:sz w:val="20"/>
                <w:szCs w:val="20"/>
              </w:rPr>
              <w:t>-Слушание музыкальных сказок,</w:t>
            </w:r>
          </w:p>
          <w:p w:rsidR="00902B0F" w:rsidRPr="00E67015" w:rsidRDefault="00902B0F" w:rsidP="00922D69">
            <w:pPr>
              <w:rPr>
                <w:sz w:val="20"/>
                <w:szCs w:val="20"/>
              </w:rPr>
            </w:pPr>
            <w:r w:rsidRPr="00E67015">
              <w:rPr>
                <w:sz w:val="20"/>
                <w:szCs w:val="20"/>
              </w:rPr>
              <w:t>- Беседы с детьми о музыке;</w:t>
            </w:r>
          </w:p>
          <w:p w:rsidR="00902B0F" w:rsidRPr="00E67015" w:rsidRDefault="00902B0F" w:rsidP="00922D69">
            <w:pPr>
              <w:rPr>
                <w:sz w:val="20"/>
                <w:szCs w:val="20"/>
              </w:rPr>
            </w:pPr>
            <w:r w:rsidRPr="00E67015">
              <w:rPr>
                <w:sz w:val="20"/>
                <w:szCs w:val="20"/>
              </w:rPr>
              <w:t xml:space="preserve">-Просмотр мультфильмов, </w:t>
            </w:r>
          </w:p>
          <w:p w:rsidR="00902B0F" w:rsidRPr="00E67015" w:rsidRDefault="00902B0F" w:rsidP="00922D69">
            <w:pPr>
              <w:rPr>
                <w:sz w:val="20"/>
                <w:szCs w:val="20"/>
              </w:rPr>
            </w:pPr>
            <w:r w:rsidRPr="00E67015">
              <w:rPr>
                <w:sz w:val="20"/>
                <w:szCs w:val="20"/>
              </w:rPr>
              <w:t>- Рассматривание иллюстраций в детских книгах, репродукций, предметов окружающей действительности;</w:t>
            </w:r>
          </w:p>
          <w:p w:rsidR="00902B0F" w:rsidRPr="00E67015" w:rsidRDefault="00902B0F" w:rsidP="00922D69">
            <w:pPr>
              <w:rPr>
                <w:sz w:val="20"/>
                <w:szCs w:val="20"/>
              </w:rPr>
            </w:pPr>
            <w:r w:rsidRPr="00E67015">
              <w:rPr>
                <w:sz w:val="20"/>
                <w:szCs w:val="20"/>
              </w:rPr>
              <w:t>- Рассматривание портретов композиторов</w:t>
            </w:r>
          </w:p>
          <w:p w:rsidR="00902B0F" w:rsidRPr="00E67015" w:rsidRDefault="00902B0F" w:rsidP="00922D69">
            <w:pPr>
              <w:rPr>
                <w:sz w:val="20"/>
                <w:szCs w:val="20"/>
              </w:rPr>
            </w:pPr>
            <w:r w:rsidRPr="00E67015">
              <w:rPr>
                <w:sz w:val="20"/>
                <w:szCs w:val="20"/>
              </w:rPr>
              <w:t>- Празднование дней рождения</w:t>
            </w:r>
          </w:p>
        </w:tc>
        <w:tc>
          <w:tcPr>
            <w:tcW w:w="2835" w:type="dxa"/>
          </w:tcPr>
          <w:p w:rsidR="00902B0F" w:rsidRPr="00E67015" w:rsidRDefault="00902B0F" w:rsidP="00922D69">
            <w:pPr>
              <w:rPr>
                <w:sz w:val="20"/>
                <w:szCs w:val="20"/>
              </w:rPr>
            </w:pPr>
            <w:r w:rsidRPr="00E67015">
              <w:rPr>
                <w:sz w:val="20"/>
                <w:szCs w:val="20"/>
              </w:rPr>
              <w:t>Использование музыки:</w:t>
            </w:r>
          </w:p>
          <w:p w:rsidR="00902B0F" w:rsidRPr="00E67015" w:rsidRDefault="00902B0F" w:rsidP="00922D69">
            <w:pPr>
              <w:rPr>
                <w:sz w:val="20"/>
                <w:szCs w:val="20"/>
              </w:rPr>
            </w:pPr>
            <w:r w:rsidRPr="00E67015">
              <w:rPr>
                <w:sz w:val="20"/>
                <w:szCs w:val="20"/>
              </w:rPr>
              <w:t>-на утренней гимнастике и физкультурных занятиях;</w:t>
            </w:r>
          </w:p>
          <w:p w:rsidR="00902B0F" w:rsidRPr="00E67015" w:rsidRDefault="00902B0F" w:rsidP="00922D69">
            <w:pPr>
              <w:rPr>
                <w:sz w:val="20"/>
                <w:szCs w:val="20"/>
              </w:rPr>
            </w:pPr>
            <w:r w:rsidRPr="00E67015">
              <w:rPr>
                <w:sz w:val="20"/>
                <w:szCs w:val="20"/>
              </w:rPr>
              <w:t>- на музыкальных занятиях;</w:t>
            </w:r>
          </w:p>
          <w:p w:rsidR="00902B0F" w:rsidRPr="00E67015" w:rsidRDefault="00902B0F" w:rsidP="00922D69">
            <w:pPr>
              <w:rPr>
                <w:sz w:val="20"/>
                <w:szCs w:val="20"/>
              </w:rPr>
            </w:pPr>
            <w:r w:rsidRPr="00E67015">
              <w:rPr>
                <w:sz w:val="20"/>
                <w:szCs w:val="20"/>
              </w:rPr>
              <w:t>- во время прогулки (в теплое время)</w:t>
            </w:r>
          </w:p>
          <w:p w:rsidR="00902B0F" w:rsidRPr="00E67015" w:rsidRDefault="00902B0F" w:rsidP="00922D69">
            <w:pPr>
              <w:rPr>
                <w:sz w:val="20"/>
                <w:szCs w:val="20"/>
              </w:rPr>
            </w:pPr>
            <w:r w:rsidRPr="00E67015">
              <w:rPr>
                <w:sz w:val="20"/>
                <w:szCs w:val="20"/>
              </w:rPr>
              <w:t>- в сюжетно-ролевых играх</w:t>
            </w:r>
          </w:p>
          <w:p w:rsidR="00902B0F" w:rsidRPr="00E67015" w:rsidRDefault="00902B0F" w:rsidP="00922D69">
            <w:pPr>
              <w:rPr>
                <w:sz w:val="20"/>
                <w:szCs w:val="20"/>
              </w:rPr>
            </w:pPr>
            <w:r w:rsidRPr="00E67015">
              <w:rPr>
                <w:sz w:val="20"/>
                <w:szCs w:val="20"/>
              </w:rPr>
              <w:t>- перед дневным сном</w:t>
            </w:r>
          </w:p>
          <w:p w:rsidR="00902B0F" w:rsidRPr="00E67015" w:rsidRDefault="00902B0F" w:rsidP="00922D69">
            <w:pPr>
              <w:rPr>
                <w:sz w:val="20"/>
                <w:szCs w:val="20"/>
              </w:rPr>
            </w:pPr>
            <w:r w:rsidRPr="00E67015">
              <w:rPr>
                <w:sz w:val="20"/>
                <w:szCs w:val="20"/>
              </w:rPr>
              <w:t>- при пробуждении</w:t>
            </w:r>
          </w:p>
          <w:p w:rsidR="00902B0F" w:rsidRPr="00E67015" w:rsidRDefault="00902B0F" w:rsidP="00922D69">
            <w:pPr>
              <w:rPr>
                <w:sz w:val="20"/>
                <w:szCs w:val="20"/>
              </w:rPr>
            </w:pPr>
            <w:r w:rsidRPr="00E67015">
              <w:rPr>
                <w:sz w:val="20"/>
                <w:szCs w:val="20"/>
              </w:rPr>
              <w:t>- на праздниках и развлечениях</w:t>
            </w:r>
          </w:p>
          <w:p w:rsidR="00902B0F" w:rsidRPr="00E67015" w:rsidRDefault="00902B0F" w:rsidP="00922D69">
            <w:pPr>
              <w:rPr>
                <w:sz w:val="20"/>
                <w:szCs w:val="20"/>
              </w:rPr>
            </w:pPr>
            <w:proofErr w:type="spellStart"/>
            <w:r w:rsidRPr="00E67015">
              <w:rPr>
                <w:sz w:val="20"/>
                <w:szCs w:val="20"/>
              </w:rPr>
              <w:t>Инсценирование</w:t>
            </w:r>
            <w:proofErr w:type="spellEnd"/>
            <w:r w:rsidRPr="00E67015">
              <w:rPr>
                <w:sz w:val="20"/>
                <w:szCs w:val="20"/>
              </w:rPr>
              <w:t xml:space="preserve"> песен</w:t>
            </w:r>
          </w:p>
          <w:p w:rsidR="00902B0F" w:rsidRPr="00E67015" w:rsidRDefault="00902B0F" w:rsidP="00922D69">
            <w:pPr>
              <w:rPr>
                <w:sz w:val="20"/>
                <w:szCs w:val="20"/>
              </w:rPr>
            </w:pPr>
            <w:r w:rsidRPr="00E67015">
              <w:rPr>
                <w:sz w:val="20"/>
                <w:szCs w:val="20"/>
              </w:rPr>
              <w:t>-Формирование танцевального творчества,</w:t>
            </w:r>
          </w:p>
          <w:p w:rsidR="00902B0F" w:rsidRPr="00E67015" w:rsidRDefault="00902B0F" w:rsidP="00922D69">
            <w:pPr>
              <w:rPr>
                <w:sz w:val="20"/>
                <w:szCs w:val="20"/>
              </w:rPr>
            </w:pPr>
            <w:r w:rsidRPr="00E67015">
              <w:rPr>
                <w:sz w:val="20"/>
                <w:szCs w:val="20"/>
              </w:rPr>
              <w:t>-Импровизация образов сказочных животных и птиц</w:t>
            </w:r>
          </w:p>
          <w:p w:rsidR="00902B0F" w:rsidRPr="00E67015" w:rsidRDefault="00902B0F" w:rsidP="00922D69">
            <w:pPr>
              <w:rPr>
                <w:sz w:val="20"/>
                <w:szCs w:val="20"/>
              </w:rPr>
            </w:pPr>
            <w:r w:rsidRPr="00E67015">
              <w:rPr>
                <w:sz w:val="20"/>
                <w:szCs w:val="20"/>
              </w:rPr>
              <w:t>- Празднование дней рождения</w:t>
            </w:r>
          </w:p>
        </w:tc>
        <w:tc>
          <w:tcPr>
            <w:tcW w:w="2835" w:type="dxa"/>
          </w:tcPr>
          <w:p w:rsidR="00902B0F" w:rsidRPr="00E67015" w:rsidRDefault="00902B0F" w:rsidP="00922D69">
            <w:pPr>
              <w:rPr>
                <w:sz w:val="20"/>
                <w:szCs w:val="20"/>
              </w:rPr>
            </w:pPr>
            <w:r w:rsidRPr="00E67015">
              <w:rPr>
                <w:sz w:val="20"/>
                <w:szCs w:val="20"/>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E67015">
              <w:rPr>
                <w:sz w:val="20"/>
                <w:szCs w:val="20"/>
              </w:rPr>
              <w:t>неозвученных</w:t>
            </w:r>
            <w:proofErr w:type="spellEnd"/>
            <w:r w:rsidRPr="00E67015">
              <w:rPr>
                <w:sz w:val="20"/>
                <w:szCs w:val="20"/>
              </w:rPr>
              <w:t>), музыкальных игрушек, театральных кукол, атрибутов, элементов костюмов для театрализованной деятельности. ТСО</w:t>
            </w:r>
          </w:p>
          <w:p w:rsidR="00902B0F" w:rsidRDefault="00902B0F" w:rsidP="00922D69">
            <w:pPr>
              <w:rPr>
                <w:sz w:val="20"/>
                <w:szCs w:val="20"/>
              </w:rPr>
            </w:pPr>
            <w:r w:rsidRPr="00E67015">
              <w:rPr>
                <w:sz w:val="20"/>
                <w:szCs w:val="20"/>
              </w:rPr>
              <w:t xml:space="preserve">Игры в «праздники», «концерт», «оркестр», «музыкальные занятия», «телевизор» </w:t>
            </w:r>
          </w:p>
          <w:p w:rsidR="00902B0F" w:rsidRPr="00E67015" w:rsidRDefault="00902B0F" w:rsidP="00922D69">
            <w:pPr>
              <w:rPr>
                <w:sz w:val="20"/>
                <w:szCs w:val="20"/>
              </w:rPr>
            </w:pPr>
            <w:r w:rsidRPr="00E67015">
              <w:rPr>
                <w:sz w:val="20"/>
                <w:szCs w:val="20"/>
              </w:rPr>
              <w:t>Придумывание простейших танцевальных движений</w:t>
            </w:r>
          </w:p>
          <w:p w:rsidR="00902B0F" w:rsidRPr="00E67015" w:rsidRDefault="00902B0F" w:rsidP="00922D69">
            <w:pPr>
              <w:rPr>
                <w:sz w:val="20"/>
                <w:szCs w:val="20"/>
              </w:rPr>
            </w:pPr>
            <w:proofErr w:type="spellStart"/>
            <w:r w:rsidRPr="00E67015">
              <w:rPr>
                <w:sz w:val="20"/>
                <w:szCs w:val="20"/>
              </w:rPr>
              <w:t>Инсценирование</w:t>
            </w:r>
            <w:proofErr w:type="spellEnd"/>
            <w:r w:rsidRPr="00E67015">
              <w:rPr>
                <w:sz w:val="20"/>
                <w:szCs w:val="20"/>
              </w:rPr>
              <w:t xml:space="preserve"> содержания песен, хороводов</w:t>
            </w:r>
          </w:p>
          <w:p w:rsidR="00902B0F" w:rsidRDefault="00902B0F" w:rsidP="00922D69">
            <w:pPr>
              <w:rPr>
                <w:sz w:val="20"/>
                <w:szCs w:val="20"/>
              </w:rPr>
            </w:pPr>
            <w:r w:rsidRPr="00E67015">
              <w:rPr>
                <w:sz w:val="20"/>
                <w:szCs w:val="20"/>
              </w:rPr>
              <w:t xml:space="preserve">Составление композиций танца </w:t>
            </w:r>
          </w:p>
          <w:p w:rsidR="00902B0F" w:rsidRPr="00E67015" w:rsidRDefault="00902B0F" w:rsidP="00922D69">
            <w:pPr>
              <w:rPr>
                <w:sz w:val="20"/>
                <w:szCs w:val="20"/>
              </w:rPr>
            </w:pPr>
            <w:r w:rsidRPr="00E67015">
              <w:rPr>
                <w:sz w:val="20"/>
                <w:szCs w:val="20"/>
              </w:rPr>
              <w:t>Музыкально-дидактические игры</w:t>
            </w:r>
          </w:p>
          <w:p w:rsidR="00902B0F" w:rsidRPr="00E67015" w:rsidRDefault="00902B0F" w:rsidP="00922D69">
            <w:pPr>
              <w:rPr>
                <w:sz w:val="20"/>
                <w:szCs w:val="20"/>
              </w:rPr>
            </w:pPr>
            <w:r w:rsidRPr="00E67015">
              <w:rPr>
                <w:sz w:val="20"/>
                <w:szCs w:val="20"/>
              </w:rPr>
              <w:t>Игры-драматизации</w:t>
            </w:r>
          </w:p>
        </w:tc>
        <w:tc>
          <w:tcPr>
            <w:tcW w:w="2345" w:type="dxa"/>
          </w:tcPr>
          <w:p w:rsidR="00902B0F" w:rsidRPr="00E67015" w:rsidRDefault="00902B0F" w:rsidP="00922D69">
            <w:pPr>
              <w:rPr>
                <w:sz w:val="20"/>
                <w:szCs w:val="20"/>
              </w:rPr>
            </w:pPr>
          </w:p>
        </w:tc>
      </w:tr>
    </w:tbl>
    <w:p w:rsidR="00D03F61" w:rsidRDefault="00D03F61" w:rsidP="00D03F61">
      <w:pPr>
        <w:widowControl w:val="0"/>
        <w:autoSpaceDE w:val="0"/>
        <w:autoSpaceDN w:val="0"/>
        <w:adjustRightInd w:val="0"/>
        <w:spacing w:line="276" w:lineRule="auto"/>
        <w:ind w:firstLine="708"/>
        <w:jc w:val="both"/>
        <w:rPr>
          <w:b/>
        </w:rPr>
      </w:pPr>
      <w:r w:rsidRPr="003F0986">
        <w:rPr>
          <w:b/>
        </w:rPr>
        <w:t>Часть, формируемая участниками образовательных отношений</w:t>
      </w:r>
    </w:p>
    <w:p w:rsidR="008F76F5" w:rsidRPr="00D03F61" w:rsidRDefault="00D03F61" w:rsidP="00D03F61">
      <w:pPr>
        <w:widowControl w:val="0"/>
        <w:autoSpaceDE w:val="0"/>
        <w:autoSpaceDN w:val="0"/>
        <w:adjustRightInd w:val="0"/>
        <w:spacing w:line="276" w:lineRule="auto"/>
        <w:ind w:firstLine="708"/>
        <w:jc w:val="both"/>
      </w:pPr>
      <w:r w:rsidRPr="00D03F61">
        <w:t xml:space="preserve">Парциальная программа  «Конструирование и ручной труд в детском саду» </w:t>
      </w:r>
      <w:proofErr w:type="spellStart"/>
      <w:r w:rsidRPr="00D03F61">
        <w:t>Л.В.Куцакова</w:t>
      </w:r>
      <w:proofErr w:type="spellEnd"/>
    </w:p>
    <w:p w:rsidR="00902B0F" w:rsidRPr="001E4DC1" w:rsidRDefault="00902B0F" w:rsidP="00902B0F">
      <w:pPr>
        <w:shd w:val="clear" w:color="auto" w:fill="FFFFFF"/>
        <w:jc w:val="center"/>
        <w:rPr>
          <w:rFonts w:eastAsia="Times New Roman"/>
          <w:color w:val="000000"/>
        </w:rPr>
      </w:pPr>
      <w:r w:rsidRPr="001E4DC1">
        <w:rPr>
          <w:rFonts w:eastAsia="Times New Roman"/>
          <w:b/>
          <w:bCs/>
          <w:color w:val="000000"/>
        </w:rPr>
        <w:t>Формы работы с детьми</w:t>
      </w:r>
      <w:r w:rsidRPr="001E4DC1">
        <w:rPr>
          <w:rFonts w:eastAsia="Times New Roman"/>
          <w:b/>
          <w:bCs/>
          <w:i/>
          <w:iCs/>
          <w:color w:val="000000"/>
        </w:rPr>
        <w:t> </w:t>
      </w:r>
      <w:r w:rsidRPr="001E4DC1">
        <w:rPr>
          <w:rFonts w:eastAsia="Times New Roman"/>
          <w:b/>
          <w:bCs/>
          <w:color w:val="000000"/>
        </w:rPr>
        <w:t>по образовательной области «Физическое развитие»</w:t>
      </w:r>
    </w:p>
    <w:tbl>
      <w:tblPr>
        <w:tblStyle w:val="af5"/>
        <w:tblW w:w="0" w:type="auto"/>
        <w:tblLook w:val="04A0"/>
      </w:tblPr>
      <w:tblGrid>
        <w:gridCol w:w="2518"/>
        <w:gridCol w:w="992"/>
        <w:gridCol w:w="3261"/>
        <w:gridCol w:w="2835"/>
        <w:gridCol w:w="2835"/>
        <w:gridCol w:w="2551"/>
      </w:tblGrid>
      <w:tr w:rsidR="00902B0F" w:rsidRPr="00E67015" w:rsidTr="008F76F5">
        <w:tc>
          <w:tcPr>
            <w:tcW w:w="2518" w:type="dxa"/>
          </w:tcPr>
          <w:p w:rsidR="00902B0F" w:rsidRPr="00E67015" w:rsidRDefault="00902B0F" w:rsidP="00922D69">
            <w:pPr>
              <w:jc w:val="center"/>
              <w:rPr>
                <w:sz w:val="20"/>
                <w:szCs w:val="20"/>
              </w:rPr>
            </w:pPr>
            <w:r w:rsidRPr="00E67015">
              <w:rPr>
                <w:sz w:val="20"/>
                <w:szCs w:val="20"/>
              </w:rPr>
              <w:t>Содержание</w:t>
            </w:r>
          </w:p>
        </w:tc>
        <w:tc>
          <w:tcPr>
            <w:tcW w:w="992" w:type="dxa"/>
          </w:tcPr>
          <w:p w:rsidR="00902B0F" w:rsidRPr="00E67015" w:rsidRDefault="00902B0F" w:rsidP="00922D69">
            <w:pPr>
              <w:jc w:val="center"/>
              <w:rPr>
                <w:sz w:val="20"/>
                <w:szCs w:val="20"/>
              </w:rPr>
            </w:pPr>
            <w:r w:rsidRPr="00E67015">
              <w:rPr>
                <w:sz w:val="20"/>
                <w:szCs w:val="20"/>
              </w:rPr>
              <w:t>Возраст</w:t>
            </w:r>
          </w:p>
        </w:tc>
        <w:tc>
          <w:tcPr>
            <w:tcW w:w="3261" w:type="dxa"/>
          </w:tcPr>
          <w:p w:rsidR="00902B0F" w:rsidRPr="00E67015" w:rsidRDefault="00902B0F" w:rsidP="00922D69">
            <w:pPr>
              <w:jc w:val="center"/>
              <w:rPr>
                <w:sz w:val="20"/>
                <w:szCs w:val="20"/>
              </w:rPr>
            </w:pPr>
            <w:r w:rsidRPr="00E67015">
              <w:rPr>
                <w:sz w:val="20"/>
                <w:szCs w:val="20"/>
              </w:rPr>
              <w:t>Совместная деятельность</w:t>
            </w:r>
          </w:p>
        </w:tc>
        <w:tc>
          <w:tcPr>
            <w:tcW w:w="2835" w:type="dxa"/>
          </w:tcPr>
          <w:p w:rsidR="00902B0F" w:rsidRPr="00E67015" w:rsidRDefault="00902B0F" w:rsidP="00922D69">
            <w:pPr>
              <w:jc w:val="center"/>
              <w:rPr>
                <w:sz w:val="20"/>
                <w:szCs w:val="20"/>
              </w:rPr>
            </w:pPr>
            <w:r w:rsidRPr="00E67015">
              <w:rPr>
                <w:sz w:val="20"/>
                <w:szCs w:val="20"/>
              </w:rPr>
              <w:t>Режимные моменты</w:t>
            </w:r>
          </w:p>
        </w:tc>
        <w:tc>
          <w:tcPr>
            <w:tcW w:w="2835" w:type="dxa"/>
          </w:tcPr>
          <w:p w:rsidR="00902B0F" w:rsidRPr="00E67015" w:rsidRDefault="00902B0F" w:rsidP="00922D69">
            <w:pPr>
              <w:jc w:val="center"/>
              <w:rPr>
                <w:sz w:val="20"/>
                <w:szCs w:val="20"/>
              </w:rPr>
            </w:pPr>
            <w:r w:rsidRPr="00E67015">
              <w:rPr>
                <w:sz w:val="20"/>
                <w:szCs w:val="20"/>
              </w:rPr>
              <w:t>Самостоятельная деятельность</w:t>
            </w:r>
          </w:p>
        </w:tc>
        <w:tc>
          <w:tcPr>
            <w:tcW w:w="2551" w:type="dxa"/>
          </w:tcPr>
          <w:p w:rsidR="00902B0F" w:rsidRPr="00E67015" w:rsidRDefault="00902B0F" w:rsidP="00922D69">
            <w:pPr>
              <w:jc w:val="center"/>
              <w:rPr>
                <w:sz w:val="20"/>
                <w:szCs w:val="20"/>
              </w:rPr>
            </w:pPr>
            <w:r w:rsidRPr="00E67015">
              <w:rPr>
                <w:sz w:val="20"/>
                <w:szCs w:val="20"/>
              </w:rPr>
              <w:t>Содержание</w:t>
            </w:r>
          </w:p>
        </w:tc>
      </w:tr>
      <w:tr w:rsidR="00902B0F" w:rsidRPr="00E67015" w:rsidTr="008F76F5">
        <w:tc>
          <w:tcPr>
            <w:tcW w:w="2518" w:type="dxa"/>
          </w:tcPr>
          <w:p w:rsidR="00902B0F" w:rsidRPr="00E67015" w:rsidRDefault="00902B0F" w:rsidP="00922D69">
            <w:pPr>
              <w:rPr>
                <w:sz w:val="20"/>
                <w:szCs w:val="20"/>
              </w:rPr>
            </w:pPr>
            <w:r w:rsidRPr="00E67015">
              <w:rPr>
                <w:b/>
                <w:bCs/>
                <w:sz w:val="20"/>
                <w:szCs w:val="20"/>
              </w:rPr>
              <w:lastRenderedPageBreak/>
              <w:t>1.Основные движения:</w:t>
            </w:r>
          </w:p>
          <w:p w:rsidR="00902B0F" w:rsidRPr="00E67015" w:rsidRDefault="00902B0F" w:rsidP="00922D69">
            <w:pPr>
              <w:rPr>
                <w:sz w:val="20"/>
                <w:szCs w:val="20"/>
              </w:rPr>
            </w:pPr>
            <w:proofErr w:type="gramStart"/>
            <w:r w:rsidRPr="00E67015">
              <w:rPr>
                <w:b/>
                <w:bCs/>
                <w:sz w:val="20"/>
                <w:szCs w:val="20"/>
              </w:rPr>
              <w:t>ходьба; бег; катание, бросание, метание, ловля; ползание, лазание; упражнения в равновесии;</w:t>
            </w:r>
            <w:proofErr w:type="gramEnd"/>
          </w:p>
          <w:p w:rsidR="00902B0F" w:rsidRPr="00E67015" w:rsidRDefault="00902B0F" w:rsidP="00922D69">
            <w:pPr>
              <w:rPr>
                <w:sz w:val="20"/>
                <w:szCs w:val="20"/>
              </w:rPr>
            </w:pPr>
            <w:r w:rsidRPr="00E67015">
              <w:rPr>
                <w:b/>
                <w:bCs/>
                <w:sz w:val="20"/>
                <w:szCs w:val="20"/>
              </w:rPr>
              <w:t>строевые упражнения; ритмические упражнения.</w:t>
            </w:r>
          </w:p>
          <w:p w:rsidR="00902B0F" w:rsidRPr="00E67015" w:rsidRDefault="00902B0F" w:rsidP="00922D69">
            <w:pPr>
              <w:rPr>
                <w:sz w:val="20"/>
                <w:szCs w:val="20"/>
              </w:rPr>
            </w:pPr>
            <w:r w:rsidRPr="00E67015">
              <w:rPr>
                <w:b/>
                <w:bCs/>
                <w:sz w:val="20"/>
                <w:szCs w:val="20"/>
              </w:rPr>
              <w:t>2.Общеразвивающие упражнения</w:t>
            </w:r>
          </w:p>
          <w:p w:rsidR="00902B0F" w:rsidRPr="00E67015" w:rsidRDefault="00902B0F" w:rsidP="00922D69">
            <w:pPr>
              <w:rPr>
                <w:sz w:val="20"/>
                <w:szCs w:val="20"/>
              </w:rPr>
            </w:pPr>
            <w:r w:rsidRPr="00E67015">
              <w:rPr>
                <w:b/>
                <w:bCs/>
                <w:sz w:val="20"/>
                <w:szCs w:val="20"/>
              </w:rPr>
              <w:t>3.Подвижные игры</w:t>
            </w:r>
          </w:p>
          <w:p w:rsidR="00902B0F" w:rsidRPr="00E67015" w:rsidRDefault="00902B0F" w:rsidP="00922D69">
            <w:pPr>
              <w:rPr>
                <w:sz w:val="20"/>
                <w:szCs w:val="20"/>
              </w:rPr>
            </w:pPr>
            <w:r w:rsidRPr="00E67015">
              <w:rPr>
                <w:b/>
                <w:bCs/>
                <w:sz w:val="20"/>
                <w:szCs w:val="20"/>
              </w:rPr>
              <w:t>4.Спортивные упражнения</w:t>
            </w:r>
          </w:p>
          <w:p w:rsidR="00902B0F" w:rsidRPr="00E67015" w:rsidRDefault="00902B0F" w:rsidP="00922D69">
            <w:pPr>
              <w:rPr>
                <w:sz w:val="20"/>
                <w:szCs w:val="20"/>
              </w:rPr>
            </w:pPr>
          </w:p>
        </w:tc>
        <w:tc>
          <w:tcPr>
            <w:tcW w:w="992" w:type="dxa"/>
          </w:tcPr>
          <w:p w:rsidR="00902B0F" w:rsidRPr="00E67015" w:rsidRDefault="00902B0F" w:rsidP="00922D69">
            <w:pPr>
              <w:rPr>
                <w:sz w:val="20"/>
                <w:szCs w:val="20"/>
              </w:rPr>
            </w:pPr>
            <w:r w:rsidRPr="00E67015">
              <w:rPr>
                <w:sz w:val="20"/>
                <w:szCs w:val="20"/>
              </w:rPr>
              <w:t>3-5 лет</w:t>
            </w:r>
          </w:p>
        </w:tc>
        <w:tc>
          <w:tcPr>
            <w:tcW w:w="3261" w:type="dxa"/>
          </w:tcPr>
          <w:p w:rsidR="00902B0F" w:rsidRPr="00E67015" w:rsidRDefault="00902B0F" w:rsidP="00922D69">
            <w:pPr>
              <w:rPr>
                <w:sz w:val="20"/>
                <w:szCs w:val="20"/>
              </w:rPr>
            </w:pPr>
            <w:r w:rsidRPr="00E67015">
              <w:rPr>
                <w:sz w:val="20"/>
                <w:szCs w:val="20"/>
              </w:rPr>
              <w:t>Занятия по физическому воспитанию:</w:t>
            </w:r>
          </w:p>
          <w:p w:rsidR="00902B0F" w:rsidRPr="00E67015" w:rsidRDefault="00902B0F" w:rsidP="00922D69">
            <w:pPr>
              <w:rPr>
                <w:sz w:val="20"/>
                <w:szCs w:val="20"/>
              </w:rPr>
            </w:pPr>
            <w:r w:rsidRPr="00E67015">
              <w:rPr>
                <w:sz w:val="20"/>
                <w:szCs w:val="20"/>
              </w:rPr>
              <w:t>- сюжетно-игровые</w:t>
            </w:r>
          </w:p>
          <w:p w:rsidR="00902B0F" w:rsidRPr="00E67015" w:rsidRDefault="00902B0F" w:rsidP="00922D69">
            <w:pPr>
              <w:rPr>
                <w:sz w:val="20"/>
                <w:szCs w:val="20"/>
              </w:rPr>
            </w:pPr>
            <w:r w:rsidRPr="00E67015">
              <w:rPr>
                <w:sz w:val="20"/>
                <w:szCs w:val="20"/>
              </w:rPr>
              <w:t>- тематические</w:t>
            </w:r>
          </w:p>
          <w:p w:rsidR="00902B0F" w:rsidRPr="00E67015" w:rsidRDefault="00902B0F" w:rsidP="00922D69">
            <w:pPr>
              <w:rPr>
                <w:sz w:val="20"/>
                <w:szCs w:val="20"/>
              </w:rPr>
            </w:pPr>
            <w:r w:rsidRPr="00E67015">
              <w:rPr>
                <w:sz w:val="20"/>
                <w:szCs w:val="20"/>
              </w:rPr>
              <w:t>-</w:t>
            </w:r>
            <w:r>
              <w:rPr>
                <w:sz w:val="20"/>
                <w:szCs w:val="20"/>
              </w:rPr>
              <w:t xml:space="preserve"> </w:t>
            </w:r>
            <w:r w:rsidRPr="00E67015">
              <w:rPr>
                <w:sz w:val="20"/>
                <w:szCs w:val="20"/>
              </w:rPr>
              <w:t>классические</w:t>
            </w:r>
          </w:p>
          <w:p w:rsidR="00902B0F" w:rsidRPr="00E67015" w:rsidRDefault="00902B0F" w:rsidP="00922D69">
            <w:pPr>
              <w:rPr>
                <w:sz w:val="20"/>
                <w:szCs w:val="20"/>
              </w:rPr>
            </w:pPr>
            <w:r w:rsidRPr="00E67015">
              <w:rPr>
                <w:sz w:val="20"/>
                <w:szCs w:val="20"/>
              </w:rPr>
              <w:t>-</w:t>
            </w:r>
            <w:r>
              <w:rPr>
                <w:sz w:val="20"/>
                <w:szCs w:val="20"/>
              </w:rPr>
              <w:t xml:space="preserve"> </w:t>
            </w:r>
            <w:r w:rsidRPr="00E67015">
              <w:rPr>
                <w:sz w:val="20"/>
                <w:szCs w:val="20"/>
              </w:rPr>
              <w:t>тренирующее</w:t>
            </w:r>
          </w:p>
          <w:p w:rsidR="00902B0F" w:rsidRPr="00E67015" w:rsidRDefault="00902B0F" w:rsidP="00922D69">
            <w:pPr>
              <w:rPr>
                <w:sz w:val="20"/>
                <w:szCs w:val="20"/>
              </w:rPr>
            </w:pPr>
            <w:r w:rsidRPr="00E67015">
              <w:rPr>
                <w:sz w:val="20"/>
                <w:szCs w:val="20"/>
              </w:rPr>
              <w:t>В занятиях по физическому воспитанию:</w:t>
            </w:r>
          </w:p>
          <w:p w:rsidR="00902B0F" w:rsidRPr="00E67015" w:rsidRDefault="00902B0F" w:rsidP="00922D69">
            <w:pPr>
              <w:rPr>
                <w:sz w:val="20"/>
                <w:szCs w:val="20"/>
              </w:rPr>
            </w:pPr>
            <w:r w:rsidRPr="00E67015">
              <w:rPr>
                <w:sz w:val="20"/>
                <w:szCs w:val="20"/>
              </w:rPr>
              <w:t>-</w:t>
            </w:r>
            <w:r>
              <w:rPr>
                <w:sz w:val="20"/>
                <w:szCs w:val="20"/>
              </w:rPr>
              <w:t xml:space="preserve"> </w:t>
            </w:r>
            <w:r w:rsidRPr="00E67015">
              <w:rPr>
                <w:sz w:val="20"/>
                <w:szCs w:val="20"/>
              </w:rPr>
              <w:t>тематические комплексы</w:t>
            </w:r>
          </w:p>
          <w:p w:rsidR="00902B0F" w:rsidRPr="00E67015" w:rsidRDefault="00902B0F" w:rsidP="00922D69">
            <w:pPr>
              <w:rPr>
                <w:sz w:val="20"/>
                <w:szCs w:val="20"/>
              </w:rPr>
            </w:pPr>
            <w:r w:rsidRPr="00E67015">
              <w:rPr>
                <w:sz w:val="20"/>
                <w:szCs w:val="20"/>
              </w:rPr>
              <w:t>-</w:t>
            </w:r>
            <w:r>
              <w:rPr>
                <w:sz w:val="20"/>
                <w:szCs w:val="20"/>
              </w:rPr>
              <w:t xml:space="preserve"> </w:t>
            </w:r>
            <w:r w:rsidRPr="00E67015">
              <w:rPr>
                <w:sz w:val="20"/>
                <w:szCs w:val="20"/>
              </w:rPr>
              <w:t>сюжетные</w:t>
            </w:r>
          </w:p>
          <w:p w:rsidR="00902B0F" w:rsidRPr="00E67015" w:rsidRDefault="00902B0F" w:rsidP="00922D69">
            <w:pPr>
              <w:rPr>
                <w:sz w:val="20"/>
                <w:szCs w:val="20"/>
              </w:rPr>
            </w:pPr>
            <w:r w:rsidRPr="00E67015">
              <w:rPr>
                <w:sz w:val="20"/>
                <w:szCs w:val="20"/>
              </w:rPr>
              <w:t>-</w:t>
            </w:r>
            <w:r>
              <w:rPr>
                <w:sz w:val="20"/>
                <w:szCs w:val="20"/>
              </w:rPr>
              <w:t xml:space="preserve"> </w:t>
            </w:r>
            <w:r w:rsidRPr="00E67015">
              <w:rPr>
                <w:sz w:val="20"/>
                <w:szCs w:val="20"/>
              </w:rPr>
              <w:t>классические</w:t>
            </w:r>
          </w:p>
          <w:p w:rsidR="00902B0F" w:rsidRPr="00E67015" w:rsidRDefault="00902B0F" w:rsidP="00922D69">
            <w:pPr>
              <w:rPr>
                <w:sz w:val="20"/>
                <w:szCs w:val="20"/>
              </w:rPr>
            </w:pPr>
            <w:r w:rsidRPr="00E67015">
              <w:rPr>
                <w:sz w:val="20"/>
                <w:szCs w:val="20"/>
              </w:rPr>
              <w:t>-</w:t>
            </w:r>
            <w:r>
              <w:rPr>
                <w:sz w:val="20"/>
                <w:szCs w:val="20"/>
              </w:rPr>
              <w:t xml:space="preserve"> </w:t>
            </w:r>
            <w:r w:rsidRPr="00E67015">
              <w:rPr>
                <w:sz w:val="20"/>
                <w:szCs w:val="20"/>
              </w:rPr>
              <w:t>с предметами</w:t>
            </w:r>
          </w:p>
          <w:p w:rsidR="00902B0F" w:rsidRPr="00E67015" w:rsidRDefault="00902B0F" w:rsidP="00922D69">
            <w:pPr>
              <w:rPr>
                <w:sz w:val="20"/>
                <w:szCs w:val="20"/>
              </w:rPr>
            </w:pPr>
            <w:r w:rsidRPr="00E67015">
              <w:rPr>
                <w:sz w:val="20"/>
                <w:szCs w:val="20"/>
              </w:rPr>
              <w:t>Физ</w:t>
            </w:r>
            <w:proofErr w:type="gramStart"/>
            <w:r w:rsidRPr="00E67015">
              <w:rPr>
                <w:sz w:val="20"/>
                <w:szCs w:val="20"/>
              </w:rPr>
              <w:t>.м</w:t>
            </w:r>
            <w:proofErr w:type="gramEnd"/>
            <w:r w:rsidRPr="00E67015">
              <w:rPr>
                <w:sz w:val="20"/>
                <w:szCs w:val="20"/>
              </w:rPr>
              <w:t>инутки</w:t>
            </w:r>
          </w:p>
          <w:p w:rsidR="00902B0F" w:rsidRPr="00E67015" w:rsidRDefault="00902B0F" w:rsidP="00922D69">
            <w:pPr>
              <w:rPr>
                <w:sz w:val="20"/>
                <w:szCs w:val="20"/>
              </w:rPr>
            </w:pPr>
            <w:r w:rsidRPr="00E67015">
              <w:rPr>
                <w:sz w:val="20"/>
                <w:szCs w:val="20"/>
              </w:rPr>
              <w:t>Динамические паузы</w:t>
            </w:r>
          </w:p>
        </w:tc>
        <w:tc>
          <w:tcPr>
            <w:tcW w:w="2835" w:type="dxa"/>
          </w:tcPr>
          <w:p w:rsidR="00902B0F" w:rsidRPr="00E67015" w:rsidRDefault="00902B0F" w:rsidP="00922D69">
            <w:pPr>
              <w:rPr>
                <w:sz w:val="20"/>
                <w:szCs w:val="20"/>
              </w:rPr>
            </w:pPr>
            <w:r w:rsidRPr="00E67015">
              <w:rPr>
                <w:b/>
                <w:bCs/>
                <w:i/>
                <w:iCs/>
                <w:sz w:val="20"/>
                <w:szCs w:val="20"/>
              </w:rPr>
              <w:t>Утренний отрезок времени</w:t>
            </w:r>
          </w:p>
          <w:p w:rsidR="00902B0F" w:rsidRPr="00E67015" w:rsidRDefault="00902B0F" w:rsidP="00922D69">
            <w:pPr>
              <w:rPr>
                <w:sz w:val="20"/>
                <w:szCs w:val="20"/>
              </w:rPr>
            </w:pPr>
            <w:r w:rsidRPr="00E67015">
              <w:rPr>
                <w:sz w:val="20"/>
                <w:szCs w:val="20"/>
              </w:rPr>
              <w:t>Индивидуальная работа воспитателя</w:t>
            </w:r>
          </w:p>
          <w:p w:rsidR="00902B0F" w:rsidRPr="00E67015" w:rsidRDefault="00902B0F" w:rsidP="00922D69">
            <w:pPr>
              <w:rPr>
                <w:sz w:val="20"/>
                <w:szCs w:val="20"/>
              </w:rPr>
            </w:pPr>
            <w:r w:rsidRPr="00E67015">
              <w:rPr>
                <w:sz w:val="20"/>
                <w:szCs w:val="20"/>
              </w:rPr>
              <w:t>Игровые упражнения</w:t>
            </w:r>
          </w:p>
          <w:p w:rsidR="00902B0F" w:rsidRPr="00E67015" w:rsidRDefault="00902B0F" w:rsidP="00922D69">
            <w:pPr>
              <w:rPr>
                <w:sz w:val="20"/>
                <w:szCs w:val="20"/>
              </w:rPr>
            </w:pPr>
            <w:r w:rsidRPr="00E67015">
              <w:rPr>
                <w:sz w:val="20"/>
                <w:szCs w:val="20"/>
              </w:rPr>
              <w:t>Утренняя гимнастика:</w:t>
            </w:r>
          </w:p>
          <w:p w:rsidR="00902B0F" w:rsidRPr="00E67015" w:rsidRDefault="00902B0F" w:rsidP="00922D69">
            <w:pPr>
              <w:rPr>
                <w:sz w:val="20"/>
                <w:szCs w:val="20"/>
              </w:rPr>
            </w:pPr>
            <w:r w:rsidRPr="00E67015">
              <w:rPr>
                <w:sz w:val="20"/>
                <w:szCs w:val="20"/>
              </w:rPr>
              <w:t>-классическая</w:t>
            </w:r>
          </w:p>
          <w:p w:rsidR="00902B0F" w:rsidRPr="00E67015" w:rsidRDefault="00902B0F" w:rsidP="00922D69">
            <w:pPr>
              <w:rPr>
                <w:sz w:val="20"/>
                <w:szCs w:val="20"/>
              </w:rPr>
            </w:pPr>
            <w:r w:rsidRPr="00E67015">
              <w:rPr>
                <w:sz w:val="20"/>
                <w:szCs w:val="20"/>
              </w:rPr>
              <w:t>-сюжетно-игровая</w:t>
            </w:r>
          </w:p>
          <w:p w:rsidR="00902B0F" w:rsidRPr="00E67015" w:rsidRDefault="00902B0F" w:rsidP="00922D69">
            <w:pPr>
              <w:rPr>
                <w:sz w:val="20"/>
                <w:szCs w:val="20"/>
              </w:rPr>
            </w:pPr>
            <w:r w:rsidRPr="00E67015">
              <w:rPr>
                <w:sz w:val="20"/>
                <w:szCs w:val="20"/>
              </w:rPr>
              <w:t>-тематическая</w:t>
            </w:r>
          </w:p>
          <w:p w:rsidR="00902B0F" w:rsidRPr="00E67015" w:rsidRDefault="00902B0F" w:rsidP="00922D69">
            <w:pPr>
              <w:rPr>
                <w:sz w:val="20"/>
                <w:szCs w:val="20"/>
              </w:rPr>
            </w:pPr>
            <w:r w:rsidRPr="00E67015">
              <w:rPr>
                <w:sz w:val="20"/>
                <w:szCs w:val="20"/>
              </w:rPr>
              <w:t>-полоса препятствий</w:t>
            </w:r>
          </w:p>
          <w:p w:rsidR="00902B0F" w:rsidRPr="00E67015" w:rsidRDefault="00902B0F" w:rsidP="00922D69">
            <w:pPr>
              <w:rPr>
                <w:sz w:val="20"/>
                <w:szCs w:val="20"/>
              </w:rPr>
            </w:pPr>
            <w:r w:rsidRPr="00E67015">
              <w:rPr>
                <w:b/>
                <w:bCs/>
                <w:i/>
                <w:iCs/>
                <w:sz w:val="20"/>
                <w:szCs w:val="20"/>
              </w:rPr>
              <w:t>Прогулка</w:t>
            </w:r>
          </w:p>
          <w:p w:rsidR="00902B0F" w:rsidRPr="00E67015" w:rsidRDefault="00902B0F" w:rsidP="00922D69">
            <w:pPr>
              <w:rPr>
                <w:sz w:val="20"/>
                <w:szCs w:val="20"/>
              </w:rPr>
            </w:pPr>
            <w:r w:rsidRPr="00E67015">
              <w:rPr>
                <w:sz w:val="20"/>
                <w:szCs w:val="20"/>
              </w:rPr>
              <w:t>Подвижная игра большой и малой подвижности</w:t>
            </w:r>
          </w:p>
          <w:p w:rsidR="00902B0F" w:rsidRPr="00E67015" w:rsidRDefault="00902B0F" w:rsidP="00922D69">
            <w:pPr>
              <w:rPr>
                <w:sz w:val="20"/>
                <w:szCs w:val="20"/>
              </w:rPr>
            </w:pPr>
            <w:r w:rsidRPr="00E67015">
              <w:rPr>
                <w:sz w:val="20"/>
                <w:szCs w:val="20"/>
              </w:rPr>
              <w:t>Игровые упражнения</w:t>
            </w:r>
          </w:p>
          <w:p w:rsidR="00902B0F" w:rsidRPr="00E67015" w:rsidRDefault="00902B0F" w:rsidP="00922D69">
            <w:pPr>
              <w:rPr>
                <w:sz w:val="20"/>
                <w:szCs w:val="20"/>
              </w:rPr>
            </w:pPr>
            <w:r w:rsidRPr="00E67015">
              <w:rPr>
                <w:sz w:val="20"/>
                <w:szCs w:val="20"/>
              </w:rPr>
              <w:t>Проблемная ситуация</w:t>
            </w:r>
          </w:p>
          <w:p w:rsidR="00902B0F" w:rsidRPr="00E67015" w:rsidRDefault="00902B0F" w:rsidP="00922D69">
            <w:pPr>
              <w:rPr>
                <w:sz w:val="20"/>
                <w:szCs w:val="20"/>
              </w:rPr>
            </w:pPr>
            <w:r w:rsidRPr="00E67015">
              <w:rPr>
                <w:sz w:val="20"/>
                <w:szCs w:val="20"/>
              </w:rPr>
              <w:t>Индивидуальная работа</w:t>
            </w:r>
          </w:p>
          <w:p w:rsidR="00902B0F" w:rsidRPr="00E67015" w:rsidRDefault="00902B0F" w:rsidP="00922D69">
            <w:pPr>
              <w:rPr>
                <w:sz w:val="20"/>
                <w:szCs w:val="20"/>
              </w:rPr>
            </w:pPr>
            <w:r w:rsidRPr="00E67015">
              <w:rPr>
                <w:sz w:val="20"/>
                <w:szCs w:val="20"/>
              </w:rPr>
              <w:t>Занятия по физическому воспитанию на улице</w:t>
            </w:r>
          </w:p>
          <w:p w:rsidR="00902B0F" w:rsidRPr="00E67015" w:rsidRDefault="00902B0F" w:rsidP="00922D69">
            <w:pPr>
              <w:rPr>
                <w:sz w:val="20"/>
                <w:szCs w:val="20"/>
              </w:rPr>
            </w:pPr>
            <w:r w:rsidRPr="00E67015">
              <w:rPr>
                <w:b/>
                <w:bCs/>
                <w:i/>
                <w:iCs/>
                <w:sz w:val="20"/>
                <w:szCs w:val="20"/>
              </w:rPr>
              <w:t>Вечерний отрезок времени, включая прогулку</w:t>
            </w:r>
          </w:p>
          <w:p w:rsidR="00902B0F" w:rsidRPr="00E67015" w:rsidRDefault="00902B0F" w:rsidP="00922D69">
            <w:pPr>
              <w:rPr>
                <w:sz w:val="20"/>
                <w:szCs w:val="20"/>
              </w:rPr>
            </w:pPr>
            <w:r w:rsidRPr="00E67015">
              <w:rPr>
                <w:sz w:val="20"/>
                <w:szCs w:val="20"/>
              </w:rPr>
              <w:t>Гимнастика после дневного сна:</w:t>
            </w:r>
          </w:p>
          <w:p w:rsidR="00902B0F" w:rsidRPr="00E67015" w:rsidRDefault="00902B0F" w:rsidP="00922D69">
            <w:pPr>
              <w:rPr>
                <w:sz w:val="20"/>
                <w:szCs w:val="20"/>
              </w:rPr>
            </w:pPr>
            <w:r w:rsidRPr="00E67015">
              <w:rPr>
                <w:sz w:val="20"/>
                <w:szCs w:val="20"/>
              </w:rPr>
              <w:t>- коррекционная</w:t>
            </w:r>
          </w:p>
          <w:p w:rsidR="00902B0F" w:rsidRPr="00E67015" w:rsidRDefault="00902B0F" w:rsidP="00922D69">
            <w:pPr>
              <w:rPr>
                <w:sz w:val="20"/>
                <w:szCs w:val="20"/>
              </w:rPr>
            </w:pPr>
            <w:r w:rsidRPr="00E67015">
              <w:rPr>
                <w:sz w:val="20"/>
                <w:szCs w:val="20"/>
              </w:rPr>
              <w:t>-оздоровительная</w:t>
            </w:r>
          </w:p>
          <w:p w:rsidR="00902B0F" w:rsidRPr="00E67015" w:rsidRDefault="00902B0F" w:rsidP="00922D69">
            <w:pPr>
              <w:rPr>
                <w:sz w:val="20"/>
                <w:szCs w:val="20"/>
              </w:rPr>
            </w:pPr>
            <w:r w:rsidRPr="00E67015">
              <w:rPr>
                <w:sz w:val="20"/>
                <w:szCs w:val="20"/>
              </w:rPr>
              <w:t>-сюжетно-игровая</w:t>
            </w:r>
          </w:p>
          <w:p w:rsidR="00902B0F" w:rsidRPr="00E67015" w:rsidRDefault="00902B0F" w:rsidP="00922D69">
            <w:pPr>
              <w:rPr>
                <w:sz w:val="20"/>
                <w:szCs w:val="20"/>
              </w:rPr>
            </w:pPr>
            <w:r w:rsidRPr="00E67015">
              <w:rPr>
                <w:sz w:val="20"/>
                <w:szCs w:val="20"/>
              </w:rPr>
              <w:t>-полоса препятствий</w:t>
            </w:r>
          </w:p>
          <w:p w:rsidR="00902B0F" w:rsidRPr="00E67015" w:rsidRDefault="00902B0F" w:rsidP="00922D69">
            <w:pPr>
              <w:rPr>
                <w:sz w:val="20"/>
                <w:szCs w:val="20"/>
              </w:rPr>
            </w:pPr>
            <w:r w:rsidRPr="00E67015">
              <w:rPr>
                <w:sz w:val="20"/>
                <w:szCs w:val="20"/>
              </w:rPr>
              <w:t>Физкультурные упражнения</w:t>
            </w:r>
          </w:p>
          <w:p w:rsidR="00902B0F" w:rsidRPr="00E67015" w:rsidRDefault="00902B0F" w:rsidP="00922D69">
            <w:pPr>
              <w:rPr>
                <w:sz w:val="20"/>
                <w:szCs w:val="20"/>
              </w:rPr>
            </w:pPr>
            <w:r w:rsidRPr="00E67015">
              <w:rPr>
                <w:sz w:val="20"/>
                <w:szCs w:val="20"/>
              </w:rPr>
              <w:t>Коррекционные упражнения</w:t>
            </w:r>
          </w:p>
          <w:p w:rsidR="00902B0F" w:rsidRPr="00E67015" w:rsidRDefault="00902B0F" w:rsidP="00922D69">
            <w:pPr>
              <w:rPr>
                <w:sz w:val="20"/>
                <w:szCs w:val="20"/>
              </w:rPr>
            </w:pPr>
            <w:r w:rsidRPr="00E67015">
              <w:rPr>
                <w:sz w:val="20"/>
                <w:szCs w:val="20"/>
              </w:rPr>
              <w:t>Индивидуальная работа</w:t>
            </w:r>
          </w:p>
          <w:p w:rsidR="00902B0F" w:rsidRPr="00E67015" w:rsidRDefault="00902B0F" w:rsidP="00922D69">
            <w:pPr>
              <w:rPr>
                <w:sz w:val="20"/>
                <w:szCs w:val="20"/>
              </w:rPr>
            </w:pPr>
            <w:r w:rsidRPr="00E67015">
              <w:rPr>
                <w:sz w:val="20"/>
                <w:szCs w:val="20"/>
              </w:rPr>
              <w:t>Физкультурный досуг</w:t>
            </w:r>
          </w:p>
          <w:p w:rsidR="00902B0F" w:rsidRPr="00E67015" w:rsidRDefault="00902B0F" w:rsidP="00922D69">
            <w:pPr>
              <w:rPr>
                <w:sz w:val="20"/>
                <w:szCs w:val="20"/>
              </w:rPr>
            </w:pPr>
            <w:r w:rsidRPr="00E67015">
              <w:rPr>
                <w:sz w:val="20"/>
                <w:szCs w:val="20"/>
              </w:rPr>
              <w:t>Физкультурные праздники</w:t>
            </w:r>
          </w:p>
          <w:p w:rsidR="00902B0F" w:rsidRPr="00E67015" w:rsidRDefault="00902B0F" w:rsidP="00922D69">
            <w:pPr>
              <w:rPr>
                <w:sz w:val="20"/>
                <w:szCs w:val="20"/>
              </w:rPr>
            </w:pPr>
            <w:r w:rsidRPr="00E67015">
              <w:rPr>
                <w:sz w:val="20"/>
                <w:szCs w:val="20"/>
              </w:rPr>
              <w:t>День здоровья (</w:t>
            </w:r>
            <w:proofErr w:type="gramStart"/>
            <w:r w:rsidRPr="00E67015">
              <w:rPr>
                <w:sz w:val="20"/>
                <w:szCs w:val="20"/>
              </w:rPr>
              <w:t>ср</w:t>
            </w:r>
            <w:proofErr w:type="gramEnd"/>
            <w:r w:rsidRPr="00E67015">
              <w:rPr>
                <w:sz w:val="20"/>
                <w:szCs w:val="20"/>
              </w:rPr>
              <w:t>. гр.)</w:t>
            </w:r>
          </w:p>
        </w:tc>
        <w:tc>
          <w:tcPr>
            <w:tcW w:w="2835" w:type="dxa"/>
          </w:tcPr>
          <w:p w:rsidR="00902B0F" w:rsidRPr="00E67015" w:rsidRDefault="00902B0F" w:rsidP="00922D69">
            <w:pPr>
              <w:rPr>
                <w:sz w:val="20"/>
                <w:szCs w:val="20"/>
              </w:rPr>
            </w:pPr>
            <w:r w:rsidRPr="00E67015">
              <w:rPr>
                <w:sz w:val="20"/>
                <w:szCs w:val="20"/>
              </w:rPr>
              <w:t>Игра</w:t>
            </w:r>
          </w:p>
          <w:p w:rsidR="00902B0F" w:rsidRPr="00E67015" w:rsidRDefault="00902B0F" w:rsidP="00922D69">
            <w:pPr>
              <w:rPr>
                <w:sz w:val="20"/>
                <w:szCs w:val="20"/>
              </w:rPr>
            </w:pPr>
            <w:r w:rsidRPr="00E67015">
              <w:rPr>
                <w:sz w:val="20"/>
                <w:szCs w:val="20"/>
              </w:rPr>
              <w:t>Игровое упражнение </w:t>
            </w:r>
            <w:r w:rsidRPr="00E67015">
              <w:rPr>
                <w:sz w:val="20"/>
                <w:szCs w:val="20"/>
              </w:rPr>
              <w:br/>
            </w:r>
          </w:p>
        </w:tc>
        <w:tc>
          <w:tcPr>
            <w:tcW w:w="2551" w:type="dxa"/>
          </w:tcPr>
          <w:p w:rsidR="00902B0F" w:rsidRPr="00E67015" w:rsidRDefault="00902B0F" w:rsidP="00922D69">
            <w:pPr>
              <w:rPr>
                <w:sz w:val="20"/>
                <w:szCs w:val="20"/>
              </w:rPr>
            </w:pPr>
          </w:p>
        </w:tc>
      </w:tr>
      <w:tr w:rsidR="00902B0F" w:rsidRPr="00E67015" w:rsidTr="008F76F5">
        <w:tc>
          <w:tcPr>
            <w:tcW w:w="2518" w:type="dxa"/>
          </w:tcPr>
          <w:p w:rsidR="00902B0F" w:rsidRPr="00E67015" w:rsidRDefault="00902B0F" w:rsidP="00922D69">
            <w:pPr>
              <w:rPr>
                <w:sz w:val="20"/>
                <w:szCs w:val="20"/>
              </w:rPr>
            </w:pPr>
            <w:r w:rsidRPr="00E67015">
              <w:rPr>
                <w:b/>
                <w:bCs/>
                <w:sz w:val="20"/>
                <w:szCs w:val="20"/>
              </w:rPr>
              <w:t>1.Основные движения:</w:t>
            </w:r>
          </w:p>
          <w:p w:rsidR="00902B0F" w:rsidRPr="00E67015" w:rsidRDefault="00902B0F" w:rsidP="00922D69">
            <w:pPr>
              <w:rPr>
                <w:sz w:val="20"/>
                <w:szCs w:val="20"/>
              </w:rPr>
            </w:pPr>
            <w:proofErr w:type="gramStart"/>
            <w:r w:rsidRPr="00E67015">
              <w:rPr>
                <w:b/>
                <w:bCs/>
                <w:sz w:val="20"/>
                <w:szCs w:val="20"/>
              </w:rPr>
              <w:t>-ходьба; бег; катание, бросание, метание, ловля; ползание, лазание; упражнения в равновесии;</w:t>
            </w:r>
            <w:proofErr w:type="gramEnd"/>
          </w:p>
          <w:p w:rsidR="00902B0F" w:rsidRPr="00E67015" w:rsidRDefault="00902B0F" w:rsidP="00922D69">
            <w:pPr>
              <w:rPr>
                <w:sz w:val="20"/>
                <w:szCs w:val="20"/>
              </w:rPr>
            </w:pPr>
            <w:r w:rsidRPr="00E67015">
              <w:rPr>
                <w:b/>
                <w:bCs/>
                <w:sz w:val="20"/>
                <w:szCs w:val="20"/>
              </w:rPr>
              <w:t>строевые упражнения; ритмические упражнения.</w:t>
            </w:r>
          </w:p>
          <w:p w:rsidR="00902B0F" w:rsidRPr="00E67015" w:rsidRDefault="00902B0F" w:rsidP="00922D69">
            <w:pPr>
              <w:rPr>
                <w:sz w:val="20"/>
                <w:szCs w:val="20"/>
              </w:rPr>
            </w:pPr>
            <w:r w:rsidRPr="00E67015">
              <w:rPr>
                <w:b/>
                <w:bCs/>
                <w:sz w:val="20"/>
                <w:szCs w:val="20"/>
              </w:rPr>
              <w:t xml:space="preserve">2.Общеразвивающие </w:t>
            </w:r>
            <w:r w:rsidRPr="00E67015">
              <w:rPr>
                <w:b/>
                <w:bCs/>
                <w:sz w:val="20"/>
                <w:szCs w:val="20"/>
              </w:rPr>
              <w:lastRenderedPageBreak/>
              <w:t>упражнения</w:t>
            </w:r>
          </w:p>
          <w:p w:rsidR="00902B0F" w:rsidRPr="00E67015" w:rsidRDefault="00902B0F" w:rsidP="00922D69">
            <w:pPr>
              <w:rPr>
                <w:sz w:val="20"/>
                <w:szCs w:val="20"/>
              </w:rPr>
            </w:pPr>
            <w:r w:rsidRPr="00E67015">
              <w:rPr>
                <w:b/>
                <w:bCs/>
                <w:sz w:val="20"/>
                <w:szCs w:val="20"/>
              </w:rPr>
              <w:t>3.Подвижные игры</w:t>
            </w:r>
          </w:p>
          <w:p w:rsidR="00902B0F" w:rsidRPr="00E67015" w:rsidRDefault="00902B0F" w:rsidP="00922D69">
            <w:pPr>
              <w:rPr>
                <w:sz w:val="20"/>
                <w:szCs w:val="20"/>
              </w:rPr>
            </w:pPr>
            <w:r w:rsidRPr="00E67015">
              <w:rPr>
                <w:b/>
                <w:bCs/>
                <w:sz w:val="20"/>
                <w:szCs w:val="20"/>
              </w:rPr>
              <w:t xml:space="preserve"> 4.Спортивные упражнения</w:t>
            </w:r>
          </w:p>
          <w:p w:rsidR="00902B0F" w:rsidRPr="00E67015" w:rsidRDefault="00902B0F" w:rsidP="00922D69">
            <w:pPr>
              <w:ind w:firstLine="72"/>
              <w:rPr>
                <w:sz w:val="20"/>
                <w:szCs w:val="20"/>
              </w:rPr>
            </w:pPr>
            <w:r w:rsidRPr="00E67015">
              <w:rPr>
                <w:b/>
                <w:bCs/>
                <w:sz w:val="20"/>
                <w:szCs w:val="20"/>
              </w:rPr>
              <w:t>5.Спортивные игры</w:t>
            </w:r>
          </w:p>
          <w:p w:rsidR="00902B0F" w:rsidRPr="00E67015" w:rsidRDefault="00902B0F" w:rsidP="00922D69">
            <w:pPr>
              <w:rPr>
                <w:sz w:val="20"/>
                <w:szCs w:val="20"/>
              </w:rPr>
            </w:pPr>
            <w:r w:rsidRPr="00E67015">
              <w:rPr>
                <w:b/>
                <w:bCs/>
                <w:sz w:val="20"/>
                <w:szCs w:val="20"/>
              </w:rPr>
              <w:t xml:space="preserve"> 6.Активный отдых</w:t>
            </w:r>
          </w:p>
        </w:tc>
        <w:tc>
          <w:tcPr>
            <w:tcW w:w="992" w:type="dxa"/>
          </w:tcPr>
          <w:p w:rsidR="00902B0F" w:rsidRPr="00E67015" w:rsidRDefault="00902B0F" w:rsidP="00922D69">
            <w:pPr>
              <w:rPr>
                <w:sz w:val="20"/>
                <w:szCs w:val="20"/>
              </w:rPr>
            </w:pPr>
            <w:r w:rsidRPr="00E67015">
              <w:rPr>
                <w:sz w:val="20"/>
                <w:szCs w:val="20"/>
              </w:rPr>
              <w:lastRenderedPageBreak/>
              <w:t>5-7 лет</w:t>
            </w:r>
          </w:p>
          <w:p w:rsidR="00902B0F" w:rsidRPr="00E67015" w:rsidRDefault="00902B0F" w:rsidP="00922D69">
            <w:pPr>
              <w:rPr>
                <w:sz w:val="20"/>
                <w:szCs w:val="20"/>
              </w:rPr>
            </w:pPr>
          </w:p>
        </w:tc>
        <w:tc>
          <w:tcPr>
            <w:tcW w:w="3261" w:type="dxa"/>
          </w:tcPr>
          <w:p w:rsidR="00902B0F" w:rsidRPr="00E67015" w:rsidRDefault="00902B0F" w:rsidP="00922D69">
            <w:pPr>
              <w:rPr>
                <w:sz w:val="20"/>
                <w:szCs w:val="20"/>
              </w:rPr>
            </w:pPr>
            <w:r w:rsidRPr="00E67015">
              <w:rPr>
                <w:sz w:val="20"/>
                <w:szCs w:val="20"/>
              </w:rPr>
              <w:t>Занятия по физическому воспитанию:</w:t>
            </w:r>
          </w:p>
          <w:p w:rsidR="00902B0F" w:rsidRPr="00E67015" w:rsidRDefault="00902B0F" w:rsidP="00922D69">
            <w:pPr>
              <w:rPr>
                <w:sz w:val="20"/>
                <w:szCs w:val="20"/>
              </w:rPr>
            </w:pPr>
            <w:r w:rsidRPr="00E67015">
              <w:rPr>
                <w:sz w:val="20"/>
                <w:szCs w:val="20"/>
              </w:rPr>
              <w:t>- сюжетно-игровые</w:t>
            </w:r>
          </w:p>
          <w:p w:rsidR="00902B0F" w:rsidRPr="00E67015" w:rsidRDefault="00902B0F" w:rsidP="00922D69">
            <w:pPr>
              <w:rPr>
                <w:sz w:val="20"/>
                <w:szCs w:val="20"/>
              </w:rPr>
            </w:pPr>
            <w:r w:rsidRPr="00E67015">
              <w:rPr>
                <w:sz w:val="20"/>
                <w:szCs w:val="20"/>
              </w:rPr>
              <w:t>- тематические</w:t>
            </w:r>
          </w:p>
          <w:p w:rsidR="00902B0F" w:rsidRPr="00E67015" w:rsidRDefault="00902B0F" w:rsidP="00922D69">
            <w:pPr>
              <w:rPr>
                <w:sz w:val="20"/>
                <w:szCs w:val="20"/>
              </w:rPr>
            </w:pPr>
            <w:r w:rsidRPr="00E67015">
              <w:rPr>
                <w:sz w:val="20"/>
                <w:szCs w:val="20"/>
              </w:rPr>
              <w:t>-</w:t>
            </w:r>
            <w:r>
              <w:rPr>
                <w:sz w:val="20"/>
                <w:szCs w:val="20"/>
              </w:rPr>
              <w:t xml:space="preserve"> </w:t>
            </w:r>
            <w:r w:rsidRPr="00E67015">
              <w:rPr>
                <w:sz w:val="20"/>
                <w:szCs w:val="20"/>
              </w:rPr>
              <w:t>классические</w:t>
            </w:r>
          </w:p>
          <w:p w:rsidR="00902B0F" w:rsidRPr="00E67015" w:rsidRDefault="00902B0F" w:rsidP="00922D69">
            <w:pPr>
              <w:rPr>
                <w:sz w:val="20"/>
                <w:szCs w:val="20"/>
              </w:rPr>
            </w:pPr>
            <w:r w:rsidRPr="00E67015">
              <w:rPr>
                <w:sz w:val="20"/>
                <w:szCs w:val="20"/>
              </w:rPr>
              <w:t>-</w:t>
            </w:r>
            <w:r>
              <w:rPr>
                <w:sz w:val="20"/>
                <w:szCs w:val="20"/>
              </w:rPr>
              <w:t xml:space="preserve"> </w:t>
            </w:r>
            <w:r w:rsidRPr="00E67015">
              <w:rPr>
                <w:sz w:val="20"/>
                <w:szCs w:val="20"/>
              </w:rPr>
              <w:t>тренирующее</w:t>
            </w:r>
          </w:p>
          <w:p w:rsidR="00902B0F" w:rsidRPr="00E67015" w:rsidRDefault="00902B0F" w:rsidP="00922D69">
            <w:pPr>
              <w:rPr>
                <w:sz w:val="20"/>
                <w:szCs w:val="20"/>
              </w:rPr>
            </w:pPr>
            <w:r w:rsidRPr="00E67015">
              <w:rPr>
                <w:sz w:val="20"/>
                <w:szCs w:val="20"/>
              </w:rPr>
              <w:t>В занятиях по физическому воспитанию:</w:t>
            </w:r>
          </w:p>
          <w:p w:rsidR="00902B0F" w:rsidRPr="00E67015" w:rsidRDefault="00902B0F" w:rsidP="00922D69">
            <w:pPr>
              <w:rPr>
                <w:sz w:val="20"/>
                <w:szCs w:val="20"/>
              </w:rPr>
            </w:pPr>
            <w:r w:rsidRPr="00E67015">
              <w:rPr>
                <w:sz w:val="20"/>
                <w:szCs w:val="20"/>
              </w:rPr>
              <w:t>-</w:t>
            </w:r>
            <w:r>
              <w:rPr>
                <w:sz w:val="20"/>
                <w:szCs w:val="20"/>
              </w:rPr>
              <w:t xml:space="preserve"> </w:t>
            </w:r>
            <w:r w:rsidRPr="00E67015">
              <w:rPr>
                <w:sz w:val="20"/>
                <w:szCs w:val="20"/>
              </w:rPr>
              <w:t>сюжетный комплекс</w:t>
            </w:r>
          </w:p>
          <w:p w:rsidR="00902B0F" w:rsidRPr="00E67015" w:rsidRDefault="00902B0F" w:rsidP="00922D69">
            <w:pPr>
              <w:rPr>
                <w:sz w:val="20"/>
                <w:szCs w:val="20"/>
              </w:rPr>
            </w:pPr>
            <w:r w:rsidRPr="00E67015">
              <w:rPr>
                <w:sz w:val="20"/>
                <w:szCs w:val="20"/>
              </w:rPr>
              <w:t>- компле</w:t>
            </w:r>
            <w:proofErr w:type="gramStart"/>
            <w:r w:rsidRPr="00E67015">
              <w:rPr>
                <w:sz w:val="20"/>
                <w:szCs w:val="20"/>
              </w:rPr>
              <w:t>кс с пр</w:t>
            </w:r>
            <w:proofErr w:type="gramEnd"/>
            <w:r w:rsidRPr="00E67015">
              <w:rPr>
                <w:sz w:val="20"/>
                <w:szCs w:val="20"/>
              </w:rPr>
              <w:t>едметами</w:t>
            </w:r>
          </w:p>
          <w:p w:rsidR="00902B0F" w:rsidRPr="00E67015" w:rsidRDefault="00902B0F" w:rsidP="00922D69">
            <w:pPr>
              <w:rPr>
                <w:sz w:val="20"/>
                <w:szCs w:val="20"/>
              </w:rPr>
            </w:pPr>
            <w:r w:rsidRPr="00E67015">
              <w:rPr>
                <w:sz w:val="20"/>
                <w:szCs w:val="20"/>
              </w:rPr>
              <w:lastRenderedPageBreak/>
              <w:t>Физ</w:t>
            </w:r>
            <w:proofErr w:type="gramStart"/>
            <w:r w:rsidRPr="00E67015">
              <w:rPr>
                <w:sz w:val="20"/>
                <w:szCs w:val="20"/>
              </w:rPr>
              <w:t>.м</w:t>
            </w:r>
            <w:proofErr w:type="gramEnd"/>
            <w:r w:rsidRPr="00E67015">
              <w:rPr>
                <w:sz w:val="20"/>
                <w:szCs w:val="20"/>
              </w:rPr>
              <w:t>инутки</w:t>
            </w:r>
          </w:p>
          <w:p w:rsidR="00902B0F" w:rsidRPr="00E67015" w:rsidRDefault="00902B0F" w:rsidP="00922D69">
            <w:pPr>
              <w:rPr>
                <w:sz w:val="20"/>
                <w:szCs w:val="20"/>
              </w:rPr>
            </w:pPr>
            <w:r w:rsidRPr="00E67015">
              <w:rPr>
                <w:sz w:val="20"/>
                <w:szCs w:val="20"/>
              </w:rPr>
              <w:t>Динамические паузы</w:t>
            </w:r>
          </w:p>
          <w:p w:rsidR="00902B0F" w:rsidRPr="00E67015" w:rsidRDefault="00902B0F" w:rsidP="00922D69">
            <w:pPr>
              <w:rPr>
                <w:sz w:val="20"/>
                <w:szCs w:val="20"/>
              </w:rPr>
            </w:pPr>
            <w:r w:rsidRPr="00E67015">
              <w:rPr>
                <w:sz w:val="20"/>
                <w:szCs w:val="20"/>
              </w:rPr>
              <w:t>Подвижная игра большой, малой подвижности и с элементами спортивных игр</w:t>
            </w:r>
          </w:p>
        </w:tc>
        <w:tc>
          <w:tcPr>
            <w:tcW w:w="2835" w:type="dxa"/>
          </w:tcPr>
          <w:p w:rsidR="00902B0F" w:rsidRPr="00E67015" w:rsidRDefault="00902B0F" w:rsidP="00922D69">
            <w:pPr>
              <w:rPr>
                <w:sz w:val="20"/>
                <w:szCs w:val="20"/>
              </w:rPr>
            </w:pPr>
            <w:r w:rsidRPr="00E67015">
              <w:rPr>
                <w:b/>
                <w:bCs/>
                <w:i/>
                <w:iCs/>
                <w:sz w:val="20"/>
                <w:szCs w:val="20"/>
              </w:rPr>
              <w:lastRenderedPageBreak/>
              <w:t>Утренний отрезок времени</w:t>
            </w:r>
          </w:p>
          <w:p w:rsidR="00902B0F" w:rsidRPr="00E67015" w:rsidRDefault="00902B0F" w:rsidP="00922D69">
            <w:pPr>
              <w:rPr>
                <w:sz w:val="20"/>
                <w:szCs w:val="20"/>
              </w:rPr>
            </w:pPr>
            <w:r w:rsidRPr="00E67015">
              <w:rPr>
                <w:sz w:val="20"/>
                <w:szCs w:val="20"/>
              </w:rPr>
              <w:t>Индивидуальная работа воспитателя</w:t>
            </w:r>
          </w:p>
          <w:p w:rsidR="00902B0F" w:rsidRPr="00E67015" w:rsidRDefault="00902B0F" w:rsidP="00922D69">
            <w:pPr>
              <w:rPr>
                <w:sz w:val="20"/>
                <w:szCs w:val="20"/>
              </w:rPr>
            </w:pPr>
            <w:r w:rsidRPr="00E67015">
              <w:rPr>
                <w:sz w:val="20"/>
                <w:szCs w:val="20"/>
              </w:rPr>
              <w:t>Игровые упражнения</w:t>
            </w:r>
          </w:p>
          <w:p w:rsidR="00902B0F" w:rsidRPr="00E67015" w:rsidRDefault="00902B0F" w:rsidP="00922D69">
            <w:pPr>
              <w:rPr>
                <w:sz w:val="20"/>
                <w:szCs w:val="20"/>
              </w:rPr>
            </w:pPr>
            <w:r w:rsidRPr="00E67015">
              <w:rPr>
                <w:sz w:val="20"/>
                <w:szCs w:val="20"/>
              </w:rPr>
              <w:t>Утренняя гимнастика:</w:t>
            </w:r>
          </w:p>
          <w:p w:rsidR="00902B0F" w:rsidRPr="00E67015" w:rsidRDefault="00902B0F" w:rsidP="00922D69">
            <w:pPr>
              <w:rPr>
                <w:sz w:val="20"/>
                <w:szCs w:val="20"/>
              </w:rPr>
            </w:pPr>
            <w:r w:rsidRPr="00E67015">
              <w:rPr>
                <w:sz w:val="20"/>
                <w:szCs w:val="20"/>
              </w:rPr>
              <w:t>-классическая</w:t>
            </w:r>
          </w:p>
          <w:p w:rsidR="00902B0F" w:rsidRPr="00E67015" w:rsidRDefault="00902B0F" w:rsidP="00922D69">
            <w:pPr>
              <w:rPr>
                <w:sz w:val="20"/>
                <w:szCs w:val="20"/>
              </w:rPr>
            </w:pPr>
            <w:r w:rsidRPr="00E67015">
              <w:rPr>
                <w:sz w:val="20"/>
                <w:szCs w:val="20"/>
              </w:rPr>
              <w:t>-игровая</w:t>
            </w:r>
          </w:p>
          <w:p w:rsidR="00902B0F" w:rsidRPr="00E67015" w:rsidRDefault="00902B0F" w:rsidP="00922D69">
            <w:pPr>
              <w:rPr>
                <w:sz w:val="20"/>
                <w:szCs w:val="20"/>
              </w:rPr>
            </w:pPr>
            <w:r w:rsidRPr="00E67015">
              <w:rPr>
                <w:sz w:val="20"/>
                <w:szCs w:val="20"/>
              </w:rPr>
              <w:t>-полоса препятствий</w:t>
            </w:r>
          </w:p>
          <w:p w:rsidR="00902B0F" w:rsidRPr="00E67015" w:rsidRDefault="00902B0F" w:rsidP="00922D69">
            <w:pPr>
              <w:rPr>
                <w:sz w:val="20"/>
                <w:szCs w:val="20"/>
              </w:rPr>
            </w:pPr>
            <w:r w:rsidRPr="00E67015">
              <w:rPr>
                <w:sz w:val="20"/>
                <w:szCs w:val="20"/>
              </w:rPr>
              <w:t>-музыкально-ритмическая</w:t>
            </w:r>
          </w:p>
          <w:p w:rsidR="00902B0F" w:rsidRPr="00E67015" w:rsidRDefault="00902B0F" w:rsidP="00922D69">
            <w:pPr>
              <w:rPr>
                <w:sz w:val="20"/>
                <w:szCs w:val="20"/>
              </w:rPr>
            </w:pPr>
            <w:r w:rsidRPr="00E67015">
              <w:rPr>
                <w:b/>
                <w:bCs/>
                <w:i/>
                <w:iCs/>
                <w:sz w:val="20"/>
                <w:szCs w:val="20"/>
              </w:rPr>
              <w:t>Прогулка</w:t>
            </w:r>
          </w:p>
          <w:p w:rsidR="00902B0F" w:rsidRPr="00E67015" w:rsidRDefault="00902B0F" w:rsidP="00922D69">
            <w:pPr>
              <w:rPr>
                <w:sz w:val="20"/>
                <w:szCs w:val="20"/>
              </w:rPr>
            </w:pPr>
            <w:r w:rsidRPr="00E67015">
              <w:rPr>
                <w:sz w:val="20"/>
                <w:szCs w:val="20"/>
              </w:rPr>
              <w:lastRenderedPageBreak/>
              <w:t>Подвижная игра большой и малой подвижности</w:t>
            </w:r>
          </w:p>
          <w:p w:rsidR="00902B0F" w:rsidRPr="00E67015" w:rsidRDefault="00902B0F" w:rsidP="00922D69">
            <w:pPr>
              <w:rPr>
                <w:sz w:val="20"/>
                <w:szCs w:val="20"/>
              </w:rPr>
            </w:pPr>
            <w:r w:rsidRPr="00E67015">
              <w:rPr>
                <w:sz w:val="20"/>
                <w:szCs w:val="20"/>
              </w:rPr>
              <w:t>Игровые упражнения</w:t>
            </w:r>
          </w:p>
          <w:p w:rsidR="00902B0F" w:rsidRPr="00E67015" w:rsidRDefault="00902B0F" w:rsidP="00922D69">
            <w:pPr>
              <w:rPr>
                <w:sz w:val="20"/>
                <w:szCs w:val="20"/>
              </w:rPr>
            </w:pPr>
            <w:r w:rsidRPr="00E67015">
              <w:rPr>
                <w:sz w:val="20"/>
                <w:szCs w:val="20"/>
              </w:rPr>
              <w:t>Проблемная ситуация</w:t>
            </w:r>
          </w:p>
          <w:p w:rsidR="00902B0F" w:rsidRPr="00E67015" w:rsidRDefault="00902B0F" w:rsidP="00922D69">
            <w:pPr>
              <w:rPr>
                <w:sz w:val="20"/>
                <w:szCs w:val="20"/>
              </w:rPr>
            </w:pPr>
            <w:r w:rsidRPr="00E67015">
              <w:rPr>
                <w:sz w:val="20"/>
                <w:szCs w:val="20"/>
              </w:rPr>
              <w:t>Индивидуальная работа</w:t>
            </w:r>
          </w:p>
          <w:p w:rsidR="00902B0F" w:rsidRPr="00E67015" w:rsidRDefault="00902B0F" w:rsidP="00922D69">
            <w:pPr>
              <w:rPr>
                <w:sz w:val="20"/>
                <w:szCs w:val="20"/>
              </w:rPr>
            </w:pPr>
            <w:r w:rsidRPr="00E67015">
              <w:rPr>
                <w:sz w:val="20"/>
                <w:szCs w:val="20"/>
              </w:rPr>
              <w:t>Занятия по физическому воспитанию на улице</w:t>
            </w:r>
          </w:p>
          <w:p w:rsidR="00902B0F" w:rsidRPr="00E67015" w:rsidRDefault="00902B0F" w:rsidP="00922D69">
            <w:pPr>
              <w:rPr>
                <w:sz w:val="20"/>
                <w:szCs w:val="20"/>
              </w:rPr>
            </w:pPr>
            <w:r w:rsidRPr="00E67015">
              <w:rPr>
                <w:b/>
                <w:bCs/>
                <w:i/>
                <w:iCs/>
                <w:sz w:val="20"/>
                <w:szCs w:val="20"/>
              </w:rPr>
              <w:t>Вечерний отрезок времени, включая прогулку</w:t>
            </w:r>
          </w:p>
          <w:p w:rsidR="00902B0F" w:rsidRPr="00E67015" w:rsidRDefault="00902B0F" w:rsidP="00922D69">
            <w:pPr>
              <w:rPr>
                <w:sz w:val="20"/>
                <w:szCs w:val="20"/>
              </w:rPr>
            </w:pPr>
            <w:r w:rsidRPr="00E67015">
              <w:rPr>
                <w:sz w:val="20"/>
                <w:szCs w:val="20"/>
              </w:rPr>
              <w:t>Гимнастика после дневного сна</w:t>
            </w:r>
          </w:p>
          <w:p w:rsidR="00902B0F" w:rsidRPr="00E67015" w:rsidRDefault="00902B0F" w:rsidP="00922D69">
            <w:pPr>
              <w:rPr>
                <w:sz w:val="20"/>
                <w:szCs w:val="20"/>
              </w:rPr>
            </w:pPr>
            <w:r w:rsidRPr="00E67015">
              <w:rPr>
                <w:sz w:val="20"/>
                <w:szCs w:val="20"/>
              </w:rPr>
              <w:t>-оздоровительная</w:t>
            </w:r>
          </w:p>
          <w:p w:rsidR="00902B0F" w:rsidRPr="00E67015" w:rsidRDefault="00902B0F" w:rsidP="00922D69">
            <w:pPr>
              <w:rPr>
                <w:sz w:val="20"/>
                <w:szCs w:val="20"/>
              </w:rPr>
            </w:pPr>
            <w:r w:rsidRPr="00E67015">
              <w:rPr>
                <w:sz w:val="20"/>
                <w:szCs w:val="20"/>
              </w:rPr>
              <w:t>-коррекционная</w:t>
            </w:r>
          </w:p>
          <w:p w:rsidR="00902B0F" w:rsidRPr="00E67015" w:rsidRDefault="00902B0F" w:rsidP="00922D69">
            <w:pPr>
              <w:rPr>
                <w:sz w:val="20"/>
                <w:szCs w:val="20"/>
              </w:rPr>
            </w:pPr>
            <w:r w:rsidRPr="00E67015">
              <w:rPr>
                <w:sz w:val="20"/>
                <w:szCs w:val="20"/>
              </w:rPr>
              <w:t>-полоса препятствий</w:t>
            </w:r>
          </w:p>
          <w:p w:rsidR="00902B0F" w:rsidRPr="00E67015" w:rsidRDefault="00902B0F" w:rsidP="00922D69">
            <w:pPr>
              <w:rPr>
                <w:sz w:val="20"/>
                <w:szCs w:val="20"/>
              </w:rPr>
            </w:pPr>
            <w:r w:rsidRPr="00E67015">
              <w:rPr>
                <w:sz w:val="20"/>
                <w:szCs w:val="20"/>
              </w:rPr>
              <w:t>Физкультурные упражнения</w:t>
            </w:r>
          </w:p>
          <w:p w:rsidR="00902B0F" w:rsidRPr="00E67015" w:rsidRDefault="00902B0F" w:rsidP="00922D69">
            <w:pPr>
              <w:rPr>
                <w:sz w:val="20"/>
                <w:szCs w:val="20"/>
              </w:rPr>
            </w:pPr>
            <w:r w:rsidRPr="00E67015">
              <w:rPr>
                <w:sz w:val="20"/>
                <w:szCs w:val="20"/>
              </w:rPr>
              <w:t>Коррекционные упражнения</w:t>
            </w:r>
          </w:p>
          <w:p w:rsidR="00902B0F" w:rsidRPr="00E67015" w:rsidRDefault="00902B0F" w:rsidP="00922D69">
            <w:pPr>
              <w:rPr>
                <w:sz w:val="20"/>
                <w:szCs w:val="20"/>
              </w:rPr>
            </w:pPr>
            <w:r w:rsidRPr="00E67015">
              <w:rPr>
                <w:sz w:val="20"/>
                <w:szCs w:val="20"/>
              </w:rPr>
              <w:t>Индивидуальная работа</w:t>
            </w:r>
          </w:p>
          <w:p w:rsidR="00902B0F" w:rsidRPr="00E67015" w:rsidRDefault="00902B0F" w:rsidP="00922D69">
            <w:pPr>
              <w:rPr>
                <w:sz w:val="20"/>
                <w:szCs w:val="20"/>
              </w:rPr>
            </w:pPr>
            <w:r w:rsidRPr="00E67015">
              <w:rPr>
                <w:sz w:val="20"/>
                <w:szCs w:val="20"/>
              </w:rPr>
              <w:t>Физкультурный досуг</w:t>
            </w:r>
          </w:p>
          <w:p w:rsidR="00902B0F" w:rsidRPr="00E67015" w:rsidRDefault="00902B0F" w:rsidP="00922D69">
            <w:pPr>
              <w:rPr>
                <w:sz w:val="20"/>
                <w:szCs w:val="20"/>
              </w:rPr>
            </w:pPr>
            <w:r w:rsidRPr="00E67015">
              <w:rPr>
                <w:sz w:val="20"/>
                <w:szCs w:val="20"/>
              </w:rPr>
              <w:t>Физкультурные праздники</w:t>
            </w:r>
          </w:p>
          <w:p w:rsidR="00902B0F" w:rsidRPr="00E67015" w:rsidRDefault="00902B0F" w:rsidP="00922D69">
            <w:pPr>
              <w:rPr>
                <w:sz w:val="20"/>
                <w:szCs w:val="20"/>
              </w:rPr>
            </w:pPr>
            <w:r w:rsidRPr="00E67015">
              <w:rPr>
                <w:sz w:val="20"/>
                <w:szCs w:val="20"/>
              </w:rPr>
              <w:t>День здоровья</w:t>
            </w:r>
          </w:p>
        </w:tc>
        <w:tc>
          <w:tcPr>
            <w:tcW w:w="2835" w:type="dxa"/>
          </w:tcPr>
          <w:p w:rsidR="00902B0F" w:rsidRPr="00E67015" w:rsidRDefault="00902B0F" w:rsidP="00922D69">
            <w:pPr>
              <w:rPr>
                <w:sz w:val="20"/>
                <w:szCs w:val="20"/>
              </w:rPr>
            </w:pPr>
            <w:r w:rsidRPr="00E67015">
              <w:rPr>
                <w:sz w:val="20"/>
                <w:szCs w:val="20"/>
              </w:rPr>
              <w:lastRenderedPageBreak/>
              <w:t>Игровые упражнения</w:t>
            </w:r>
          </w:p>
          <w:p w:rsidR="00902B0F" w:rsidRPr="00E67015" w:rsidRDefault="00902B0F" w:rsidP="00922D69">
            <w:pPr>
              <w:rPr>
                <w:sz w:val="20"/>
                <w:szCs w:val="20"/>
              </w:rPr>
            </w:pPr>
          </w:p>
        </w:tc>
        <w:tc>
          <w:tcPr>
            <w:tcW w:w="2551" w:type="dxa"/>
          </w:tcPr>
          <w:p w:rsidR="00902B0F" w:rsidRPr="00E67015" w:rsidRDefault="00902B0F" w:rsidP="00922D69">
            <w:pPr>
              <w:rPr>
                <w:sz w:val="20"/>
                <w:szCs w:val="20"/>
              </w:rPr>
            </w:pPr>
          </w:p>
        </w:tc>
      </w:tr>
    </w:tbl>
    <w:p w:rsidR="00902B0F" w:rsidRDefault="00902B0F" w:rsidP="00902B0F">
      <w:pPr>
        <w:pStyle w:val="af6"/>
      </w:pPr>
    </w:p>
    <w:p w:rsidR="00902B0F" w:rsidRPr="007268A0" w:rsidRDefault="00902B0F" w:rsidP="00902B0F">
      <w:pPr>
        <w:pStyle w:val="af6"/>
        <w:rPr>
          <w:rFonts w:ascii="Times New Roman" w:hAnsi="Times New Roman" w:cs="Times New Roman"/>
          <w:sz w:val="24"/>
          <w:szCs w:val="24"/>
        </w:rPr>
      </w:pPr>
      <w:r w:rsidRPr="007268A0">
        <w:rPr>
          <w:rFonts w:ascii="Times New Roman" w:hAnsi="Times New Roman" w:cs="Times New Roman"/>
          <w:b/>
          <w:bCs/>
          <w:sz w:val="24"/>
          <w:szCs w:val="24"/>
        </w:rPr>
        <w:t xml:space="preserve">Часть, формируемая участниками образовательных отношений: </w:t>
      </w:r>
    </w:p>
    <w:p w:rsidR="00902B0F" w:rsidRPr="007268A0" w:rsidRDefault="00902B0F" w:rsidP="00902B0F">
      <w:pPr>
        <w:pStyle w:val="af6"/>
        <w:jc w:val="both"/>
        <w:rPr>
          <w:rFonts w:ascii="Times New Roman" w:hAnsi="Times New Roman" w:cs="Times New Roman"/>
          <w:sz w:val="24"/>
          <w:szCs w:val="24"/>
        </w:rPr>
      </w:pPr>
      <w:r w:rsidRPr="007268A0">
        <w:rPr>
          <w:rFonts w:ascii="Times New Roman" w:hAnsi="Times New Roman" w:cs="Times New Roman"/>
          <w:sz w:val="24"/>
          <w:szCs w:val="24"/>
        </w:rPr>
        <w:t>Одним из приоритетных направлен</w:t>
      </w:r>
      <w:r>
        <w:rPr>
          <w:rFonts w:ascii="Times New Roman" w:hAnsi="Times New Roman" w:cs="Times New Roman"/>
          <w:sz w:val="24"/>
          <w:szCs w:val="24"/>
        </w:rPr>
        <w:t>ий в деятельности ДОУ является ф</w:t>
      </w:r>
      <w:r w:rsidRPr="007268A0">
        <w:rPr>
          <w:rFonts w:ascii="Times New Roman" w:hAnsi="Times New Roman" w:cs="Times New Roman"/>
          <w:sz w:val="24"/>
          <w:szCs w:val="24"/>
        </w:rPr>
        <w:t xml:space="preserve">изическое развитие воспитанников. В связи </w:t>
      </w:r>
      <w:r>
        <w:rPr>
          <w:rFonts w:ascii="Times New Roman" w:hAnsi="Times New Roman" w:cs="Times New Roman"/>
          <w:sz w:val="24"/>
          <w:szCs w:val="24"/>
        </w:rPr>
        <w:t>с этим используе</w:t>
      </w:r>
      <w:r w:rsidRPr="007268A0">
        <w:rPr>
          <w:rFonts w:ascii="Times New Roman" w:hAnsi="Times New Roman" w:cs="Times New Roman"/>
          <w:sz w:val="24"/>
          <w:szCs w:val="24"/>
        </w:rPr>
        <w:t>тся</w:t>
      </w:r>
      <w:r>
        <w:rPr>
          <w:rFonts w:ascii="Times New Roman" w:hAnsi="Times New Roman" w:cs="Times New Roman"/>
          <w:sz w:val="24"/>
          <w:szCs w:val="24"/>
        </w:rPr>
        <w:t xml:space="preserve"> Программа </w:t>
      </w:r>
      <w:r w:rsidRPr="007268A0">
        <w:rPr>
          <w:rFonts w:ascii="Times New Roman" w:hAnsi="Times New Roman" w:cs="Times New Roman"/>
          <w:sz w:val="24"/>
          <w:szCs w:val="24"/>
        </w:rPr>
        <w:t>по обучению детей дошкольного возраста (5 - 7 лет) игре в мини-гольф</w:t>
      </w:r>
      <w:r>
        <w:rPr>
          <w:rFonts w:ascii="Times New Roman" w:hAnsi="Times New Roman" w:cs="Times New Roman"/>
          <w:sz w:val="24"/>
          <w:szCs w:val="24"/>
        </w:rPr>
        <w:t xml:space="preserve">. </w:t>
      </w:r>
    </w:p>
    <w:p w:rsidR="00902B0F" w:rsidRPr="007268A0" w:rsidRDefault="00902B0F" w:rsidP="00902B0F">
      <w:pPr>
        <w:pStyle w:val="af6"/>
        <w:jc w:val="both"/>
        <w:rPr>
          <w:rFonts w:ascii="Times New Roman" w:hAnsi="Times New Roman" w:cs="Times New Roman"/>
          <w:sz w:val="24"/>
          <w:szCs w:val="24"/>
        </w:rPr>
      </w:pPr>
      <w:r w:rsidRPr="007268A0">
        <w:rPr>
          <w:rFonts w:ascii="Times New Roman" w:hAnsi="Times New Roman" w:cs="Times New Roman"/>
          <w:sz w:val="24"/>
          <w:szCs w:val="24"/>
        </w:rPr>
        <w:t xml:space="preserve">МБДОУ обеспечивает оптимальный </w:t>
      </w:r>
      <w:r w:rsidRPr="007268A0">
        <w:rPr>
          <w:rFonts w:ascii="Times New Roman" w:hAnsi="Times New Roman" w:cs="Times New Roman"/>
          <w:iCs/>
          <w:sz w:val="24"/>
          <w:szCs w:val="24"/>
        </w:rPr>
        <w:t>двигательный режим</w:t>
      </w:r>
      <w:r w:rsidRPr="007268A0">
        <w:rPr>
          <w:rFonts w:ascii="Times New Roman" w:hAnsi="Times New Roman" w:cs="Times New Roman"/>
          <w:i/>
          <w:iCs/>
          <w:sz w:val="24"/>
          <w:szCs w:val="24"/>
        </w:rPr>
        <w:t xml:space="preserve"> </w:t>
      </w:r>
      <w:r w:rsidRPr="001E4DC1">
        <w:rPr>
          <w:rFonts w:ascii="Times New Roman" w:hAnsi="Times New Roman" w:cs="Times New Roman"/>
          <w:bCs/>
          <w:sz w:val="24"/>
          <w:szCs w:val="24"/>
        </w:rPr>
        <w:t>(Приложение №</w:t>
      </w:r>
      <w:r>
        <w:rPr>
          <w:rFonts w:ascii="Times New Roman" w:hAnsi="Times New Roman" w:cs="Times New Roman"/>
          <w:bCs/>
          <w:sz w:val="24"/>
          <w:szCs w:val="24"/>
        </w:rPr>
        <w:t xml:space="preserve"> 7)</w:t>
      </w:r>
    </w:p>
    <w:p w:rsidR="00902B0F" w:rsidRDefault="00902B0F" w:rsidP="0051633C">
      <w:pPr>
        <w:jc w:val="center"/>
        <w:rPr>
          <w:b/>
        </w:rPr>
      </w:pPr>
    </w:p>
    <w:p w:rsidR="00761337" w:rsidRPr="0051633C" w:rsidRDefault="0051633C" w:rsidP="0051633C">
      <w:pPr>
        <w:jc w:val="center"/>
        <w:rPr>
          <w:b/>
          <w:bCs/>
        </w:rPr>
      </w:pPr>
      <w:r w:rsidRPr="0051633C">
        <w:rPr>
          <w:b/>
        </w:rPr>
        <w:t>Методы развития коммуникации</w:t>
      </w:r>
    </w:p>
    <w:tbl>
      <w:tblPr>
        <w:tblStyle w:val="af5"/>
        <w:tblW w:w="0" w:type="auto"/>
        <w:tblLook w:val="04A0"/>
      </w:tblPr>
      <w:tblGrid>
        <w:gridCol w:w="5023"/>
        <w:gridCol w:w="5023"/>
        <w:gridCol w:w="5023"/>
      </w:tblGrid>
      <w:tr w:rsidR="0051633C" w:rsidTr="0051633C">
        <w:tc>
          <w:tcPr>
            <w:tcW w:w="5023" w:type="dxa"/>
          </w:tcPr>
          <w:p w:rsidR="0051633C" w:rsidRPr="001A3D0E" w:rsidRDefault="0051633C" w:rsidP="001A3D0E">
            <w:pPr>
              <w:jc w:val="center"/>
              <w:rPr>
                <w:b/>
                <w:bCs/>
                <w:i/>
              </w:rPr>
            </w:pPr>
            <w:r w:rsidRPr="001A3D0E">
              <w:rPr>
                <w:b/>
                <w:bCs/>
                <w:i/>
              </w:rPr>
              <w:t>Наглядные</w:t>
            </w:r>
          </w:p>
        </w:tc>
        <w:tc>
          <w:tcPr>
            <w:tcW w:w="5023" w:type="dxa"/>
          </w:tcPr>
          <w:p w:rsidR="0051633C" w:rsidRPr="001A3D0E" w:rsidRDefault="0051633C" w:rsidP="001A3D0E">
            <w:pPr>
              <w:jc w:val="center"/>
              <w:rPr>
                <w:b/>
                <w:bCs/>
                <w:i/>
              </w:rPr>
            </w:pPr>
            <w:r w:rsidRPr="001A3D0E">
              <w:rPr>
                <w:b/>
                <w:bCs/>
                <w:i/>
              </w:rPr>
              <w:t>Словесные</w:t>
            </w:r>
          </w:p>
        </w:tc>
        <w:tc>
          <w:tcPr>
            <w:tcW w:w="5023" w:type="dxa"/>
          </w:tcPr>
          <w:p w:rsidR="0051633C" w:rsidRPr="001A3D0E" w:rsidRDefault="0051633C" w:rsidP="001A3D0E">
            <w:pPr>
              <w:jc w:val="center"/>
              <w:rPr>
                <w:b/>
                <w:bCs/>
                <w:i/>
              </w:rPr>
            </w:pPr>
            <w:r w:rsidRPr="001A3D0E">
              <w:rPr>
                <w:b/>
                <w:bCs/>
                <w:i/>
              </w:rPr>
              <w:t>Практические</w:t>
            </w:r>
          </w:p>
        </w:tc>
      </w:tr>
      <w:tr w:rsidR="0051633C" w:rsidTr="0051633C">
        <w:tc>
          <w:tcPr>
            <w:tcW w:w="5023" w:type="dxa"/>
          </w:tcPr>
          <w:p w:rsidR="001A3D0E" w:rsidRPr="001A3D0E" w:rsidRDefault="001A3D0E" w:rsidP="00D43DA0">
            <w:pPr>
              <w:pStyle w:val="af8"/>
              <w:numPr>
                <w:ilvl w:val="0"/>
                <w:numId w:val="4"/>
              </w:numPr>
              <w:jc w:val="both"/>
            </w:pPr>
            <w:r w:rsidRPr="001A3D0E">
              <w:t xml:space="preserve">Метод непосредственного наблюдения и его разновидности: наблюдение в природе, экскурсии. </w:t>
            </w:r>
          </w:p>
          <w:p w:rsidR="0051633C" w:rsidRPr="001A3D0E" w:rsidRDefault="001A3D0E" w:rsidP="00D43DA0">
            <w:pPr>
              <w:pStyle w:val="af8"/>
              <w:numPr>
                <w:ilvl w:val="0"/>
                <w:numId w:val="4"/>
              </w:numPr>
              <w:jc w:val="both"/>
              <w:rPr>
                <w:b/>
                <w:bCs/>
              </w:rPr>
            </w:pPr>
            <w:r w:rsidRPr="001A3D0E">
              <w:t>Опосредованное наблюдение (изобразительная наглядность): рассматривание игрушек и картин, рассказывание по игрушкам и картинкам</w:t>
            </w:r>
          </w:p>
        </w:tc>
        <w:tc>
          <w:tcPr>
            <w:tcW w:w="5023" w:type="dxa"/>
          </w:tcPr>
          <w:p w:rsidR="001A3D0E" w:rsidRPr="001A3D0E" w:rsidRDefault="001A3D0E" w:rsidP="00D43DA0">
            <w:pPr>
              <w:pStyle w:val="af8"/>
              <w:numPr>
                <w:ilvl w:val="0"/>
                <w:numId w:val="3"/>
              </w:numPr>
              <w:jc w:val="both"/>
              <w:rPr>
                <w:b/>
                <w:bCs/>
              </w:rPr>
            </w:pPr>
            <w:r w:rsidRPr="001A3D0E">
              <w:t>Чтение и рассказывание художественных произведений</w:t>
            </w:r>
          </w:p>
          <w:p w:rsidR="001A3D0E" w:rsidRPr="001A3D0E" w:rsidRDefault="001A3D0E" w:rsidP="00D43DA0">
            <w:pPr>
              <w:pStyle w:val="af8"/>
              <w:numPr>
                <w:ilvl w:val="0"/>
                <w:numId w:val="3"/>
              </w:numPr>
              <w:jc w:val="both"/>
              <w:rPr>
                <w:b/>
                <w:bCs/>
              </w:rPr>
            </w:pPr>
            <w:r w:rsidRPr="001A3D0E">
              <w:t xml:space="preserve">  Заучивание наизусть </w:t>
            </w:r>
          </w:p>
          <w:p w:rsidR="001A3D0E" w:rsidRPr="001A3D0E" w:rsidRDefault="001A3D0E" w:rsidP="00D43DA0">
            <w:pPr>
              <w:pStyle w:val="af8"/>
              <w:numPr>
                <w:ilvl w:val="0"/>
                <w:numId w:val="3"/>
              </w:numPr>
              <w:jc w:val="both"/>
              <w:rPr>
                <w:b/>
                <w:bCs/>
              </w:rPr>
            </w:pPr>
            <w:r w:rsidRPr="001A3D0E">
              <w:t xml:space="preserve"> Пересказ </w:t>
            </w:r>
          </w:p>
          <w:p w:rsidR="001A3D0E" w:rsidRPr="001A3D0E" w:rsidRDefault="001A3D0E" w:rsidP="00D43DA0">
            <w:pPr>
              <w:pStyle w:val="af8"/>
              <w:numPr>
                <w:ilvl w:val="0"/>
                <w:numId w:val="3"/>
              </w:numPr>
              <w:jc w:val="both"/>
              <w:rPr>
                <w:b/>
                <w:bCs/>
              </w:rPr>
            </w:pPr>
            <w:r w:rsidRPr="001A3D0E">
              <w:t xml:space="preserve"> Обобщающая беседа </w:t>
            </w:r>
          </w:p>
          <w:p w:rsidR="0051633C" w:rsidRPr="001A3D0E" w:rsidRDefault="001A3D0E" w:rsidP="00D43DA0">
            <w:pPr>
              <w:pStyle w:val="af8"/>
              <w:numPr>
                <w:ilvl w:val="0"/>
                <w:numId w:val="3"/>
              </w:numPr>
              <w:jc w:val="both"/>
              <w:rPr>
                <w:b/>
                <w:bCs/>
              </w:rPr>
            </w:pPr>
            <w:r w:rsidRPr="001A3D0E">
              <w:t xml:space="preserve"> Рассказывание без опоры на наглядный материал</w:t>
            </w:r>
          </w:p>
        </w:tc>
        <w:tc>
          <w:tcPr>
            <w:tcW w:w="5023" w:type="dxa"/>
          </w:tcPr>
          <w:p w:rsidR="001A3D0E" w:rsidRPr="001A3D0E" w:rsidRDefault="001A3D0E" w:rsidP="00D43DA0">
            <w:pPr>
              <w:pStyle w:val="af8"/>
              <w:numPr>
                <w:ilvl w:val="0"/>
                <w:numId w:val="3"/>
              </w:numPr>
              <w:jc w:val="both"/>
              <w:rPr>
                <w:b/>
                <w:bCs/>
              </w:rPr>
            </w:pPr>
            <w:r w:rsidRPr="001A3D0E">
              <w:t xml:space="preserve">Дидактические игры </w:t>
            </w:r>
          </w:p>
          <w:p w:rsidR="001A3D0E" w:rsidRPr="001A3D0E" w:rsidRDefault="001A3D0E" w:rsidP="00D43DA0">
            <w:pPr>
              <w:pStyle w:val="af8"/>
              <w:numPr>
                <w:ilvl w:val="0"/>
                <w:numId w:val="3"/>
              </w:numPr>
              <w:jc w:val="both"/>
              <w:rPr>
                <w:b/>
                <w:bCs/>
              </w:rPr>
            </w:pPr>
            <w:r w:rsidRPr="001A3D0E">
              <w:t xml:space="preserve"> Игры-драматизации </w:t>
            </w:r>
          </w:p>
          <w:p w:rsidR="001A3D0E" w:rsidRPr="001A3D0E" w:rsidRDefault="001A3D0E" w:rsidP="00D43DA0">
            <w:pPr>
              <w:pStyle w:val="af8"/>
              <w:numPr>
                <w:ilvl w:val="0"/>
                <w:numId w:val="3"/>
              </w:numPr>
              <w:jc w:val="both"/>
              <w:rPr>
                <w:b/>
                <w:bCs/>
              </w:rPr>
            </w:pPr>
            <w:r w:rsidRPr="001A3D0E">
              <w:t xml:space="preserve"> Инсценировки </w:t>
            </w:r>
          </w:p>
          <w:p w:rsidR="001A3D0E" w:rsidRPr="001A3D0E" w:rsidRDefault="001A3D0E" w:rsidP="00D43DA0">
            <w:pPr>
              <w:pStyle w:val="af8"/>
              <w:numPr>
                <w:ilvl w:val="0"/>
                <w:numId w:val="3"/>
              </w:numPr>
              <w:jc w:val="both"/>
              <w:rPr>
                <w:b/>
                <w:bCs/>
              </w:rPr>
            </w:pPr>
            <w:r w:rsidRPr="001A3D0E">
              <w:t xml:space="preserve"> Дидактические упражнения </w:t>
            </w:r>
          </w:p>
          <w:p w:rsidR="001A3D0E" w:rsidRPr="001A3D0E" w:rsidRDefault="001A3D0E" w:rsidP="00D43DA0">
            <w:pPr>
              <w:pStyle w:val="af8"/>
              <w:numPr>
                <w:ilvl w:val="0"/>
                <w:numId w:val="3"/>
              </w:numPr>
              <w:jc w:val="both"/>
              <w:rPr>
                <w:b/>
                <w:bCs/>
              </w:rPr>
            </w:pPr>
            <w:r w:rsidRPr="001A3D0E">
              <w:t xml:space="preserve"> Пластические этюды </w:t>
            </w:r>
          </w:p>
          <w:p w:rsidR="0051633C" w:rsidRPr="001A3D0E" w:rsidRDefault="001A3D0E" w:rsidP="00D43DA0">
            <w:pPr>
              <w:pStyle w:val="af8"/>
              <w:numPr>
                <w:ilvl w:val="0"/>
                <w:numId w:val="3"/>
              </w:numPr>
              <w:jc w:val="both"/>
              <w:rPr>
                <w:b/>
                <w:bCs/>
              </w:rPr>
            </w:pPr>
            <w:r w:rsidRPr="001A3D0E">
              <w:t xml:space="preserve"> Хороводные игры</w:t>
            </w:r>
          </w:p>
        </w:tc>
      </w:tr>
    </w:tbl>
    <w:p w:rsidR="00761337" w:rsidRDefault="00761337" w:rsidP="00091C33">
      <w:pPr>
        <w:jc w:val="both"/>
        <w:rPr>
          <w:b/>
          <w:bCs/>
        </w:rPr>
      </w:pPr>
    </w:p>
    <w:p w:rsidR="00D03F61" w:rsidRDefault="00D03F61" w:rsidP="001A3D0E">
      <w:pPr>
        <w:jc w:val="center"/>
        <w:rPr>
          <w:b/>
        </w:rPr>
      </w:pPr>
    </w:p>
    <w:p w:rsidR="0051633C" w:rsidRPr="001A3D0E" w:rsidRDefault="001A3D0E" w:rsidP="001A3D0E">
      <w:pPr>
        <w:jc w:val="center"/>
        <w:rPr>
          <w:b/>
          <w:bCs/>
        </w:rPr>
      </w:pPr>
      <w:r w:rsidRPr="001A3D0E">
        <w:rPr>
          <w:b/>
        </w:rPr>
        <w:lastRenderedPageBreak/>
        <w:t>Методы и приемы трудового воспитания детей</w:t>
      </w:r>
    </w:p>
    <w:p w:rsidR="0051633C" w:rsidRPr="001A3D0E" w:rsidRDefault="0051633C" w:rsidP="001A3D0E">
      <w:pPr>
        <w:jc w:val="center"/>
        <w:rPr>
          <w:b/>
          <w:bCs/>
        </w:rPr>
      </w:pPr>
    </w:p>
    <w:tbl>
      <w:tblPr>
        <w:tblStyle w:val="af5"/>
        <w:tblW w:w="0" w:type="auto"/>
        <w:tblLook w:val="04A0"/>
      </w:tblPr>
      <w:tblGrid>
        <w:gridCol w:w="7534"/>
        <w:gridCol w:w="7535"/>
      </w:tblGrid>
      <w:tr w:rsidR="001A3D0E" w:rsidTr="001A3D0E">
        <w:tc>
          <w:tcPr>
            <w:tcW w:w="7534" w:type="dxa"/>
          </w:tcPr>
          <w:p w:rsidR="001A3D0E" w:rsidRPr="001B4313" w:rsidRDefault="001A3D0E" w:rsidP="00091C33">
            <w:pPr>
              <w:jc w:val="both"/>
              <w:rPr>
                <w:b/>
                <w:bCs/>
                <w:i/>
              </w:rPr>
            </w:pPr>
            <w:r w:rsidRPr="001B4313">
              <w:rPr>
                <w:b/>
                <w:i/>
              </w:rPr>
              <w:t>Формирование нравственных представлений, суждений, оценок</w:t>
            </w:r>
          </w:p>
        </w:tc>
        <w:tc>
          <w:tcPr>
            <w:tcW w:w="7535" w:type="dxa"/>
          </w:tcPr>
          <w:p w:rsidR="001A3D0E" w:rsidRPr="001B4313" w:rsidRDefault="001A3D0E" w:rsidP="00091C33">
            <w:pPr>
              <w:jc w:val="both"/>
              <w:rPr>
                <w:b/>
                <w:bCs/>
                <w:i/>
              </w:rPr>
            </w:pPr>
            <w:r w:rsidRPr="001B4313">
              <w:rPr>
                <w:b/>
                <w:i/>
              </w:rPr>
              <w:t>Создание у детей практического опыта трудовой деятельности</w:t>
            </w:r>
          </w:p>
        </w:tc>
      </w:tr>
      <w:tr w:rsidR="001A3D0E" w:rsidTr="001A3D0E">
        <w:tc>
          <w:tcPr>
            <w:tcW w:w="7534" w:type="dxa"/>
          </w:tcPr>
          <w:p w:rsidR="001A3D0E" w:rsidRDefault="00CE3531" w:rsidP="00091C33">
            <w:pPr>
              <w:jc w:val="both"/>
            </w:pPr>
            <w:r>
              <w:t>• Приучение к размышлению</w:t>
            </w:r>
            <w:r w:rsidR="001A3D0E">
              <w:t xml:space="preserve">. </w:t>
            </w:r>
          </w:p>
          <w:p w:rsidR="001A3D0E" w:rsidRDefault="001A3D0E" w:rsidP="00091C33">
            <w:pPr>
              <w:jc w:val="both"/>
            </w:pPr>
            <w:r>
              <w:t xml:space="preserve">• Беседы на этические темы. </w:t>
            </w:r>
          </w:p>
          <w:p w:rsidR="001A3D0E" w:rsidRDefault="001A3D0E" w:rsidP="00091C33">
            <w:pPr>
              <w:jc w:val="both"/>
            </w:pPr>
            <w:r>
              <w:t>• Чтение художественной литературы.</w:t>
            </w:r>
          </w:p>
          <w:p w:rsidR="001A3D0E" w:rsidRDefault="001A3D0E" w:rsidP="00091C33">
            <w:pPr>
              <w:jc w:val="both"/>
            </w:pPr>
            <w:r>
              <w:t xml:space="preserve">• Рассматривание иллюстраций. </w:t>
            </w:r>
          </w:p>
          <w:p w:rsidR="001A3D0E" w:rsidRDefault="001A3D0E" w:rsidP="00091C33">
            <w:pPr>
              <w:jc w:val="both"/>
            </w:pPr>
            <w:r>
              <w:t xml:space="preserve">• Рассказывание и обсуждение картин, иллюстраций. </w:t>
            </w:r>
          </w:p>
          <w:p w:rsidR="001A3D0E" w:rsidRDefault="001A3D0E" w:rsidP="00091C33">
            <w:pPr>
              <w:jc w:val="both"/>
            </w:pPr>
            <w:r>
              <w:t>•</w:t>
            </w:r>
            <w:r w:rsidR="00CE3531">
              <w:t xml:space="preserve"> </w:t>
            </w:r>
            <w:r>
              <w:t>Просмотр видеофильмов.</w:t>
            </w:r>
          </w:p>
          <w:p w:rsidR="001A3D0E" w:rsidRDefault="001A3D0E" w:rsidP="00091C33">
            <w:pPr>
              <w:jc w:val="both"/>
            </w:pPr>
            <w:r>
              <w:t>• Задачи на решение коммуникативных ситуаций.</w:t>
            </w:r>
          </w:p>
          <w:p w:rsidR="001A3D0E" w:rsidRDefault="001A3D0E" w:rsidP="00091C33">
            <w:pPr>
              <w:jc w:val="both"/>
              <w:rPr>
                <w:b/>
                <w:bCs/>
              </w:rPr>
            </w:pPr>
            <w:r>
              <w:t>• Придумывание сказок.</w:t>
            </w:r>
          </w:p>
        </w:tc>
        <w:tc>
          <w:tcPr>
            <w:tcW w:w="7535" w:type="dxa"/>
          </w:tcPr>
          <w:p w:rsidR="00616DA2" w:rsidRDefault="001A3D0E" w:rsidP="00091C33">
            <w:pPr>
              <w:jc w:val="both"/>
            </w:pPr>
            <w:r>
              <w:t>• Приучение к положительным</w:t>
            </w:r>
            <w:r w:rsidR="00616DA2">
              <w:t xml:space="preserve"> формам общественного поведения</w:t>
            </w:r>
          </w:p>
          <w:p w:rsidR="00616DA2" w:rsidRDefault="001A3D0E" w:rsidP="00091C33">
            <w:pPr>
              <w:jc w:val="both"/>
            </w:pPr>
            <w:r>
              <w:t xml:space="preserve">• Показ действий. </w:t>
            </w:r>
          </w:p>
          <w:p w:rsidR="00616DA2" w:rsidRDefault="001A3D0E" w:rsidP="00091C33">
            <w:pPr>
              <w:jc w:val="both"/>
            </w:pPr>
            <w:r>
              <w:t xml:space="preserve">• Пример взрослого и детей. </w:t>
            </w:r>
          </w:p>
          <w:p w:rsidR="00616DA2" w:rsidRDefault="001A3D0E" w:rsidP="00091C33">
            <w:pPr>
              <w:jc w:val="both"/>
            </w:pPr>
            <w:r>
              <w:t xml:space="preserve">• Целенаправленное наблюдение. </w:t>
            </w:r>
          </w:p>
          <w:p w:rsidR="00616DA2" w:rsidRDefault="001A3D0E" w:rsidP="00091C33">
            <w:pPr>
              <w:jc w:val="both"/>
            </w:pPr>
            <w:r>
              <w:t>• Организация интересной деятельности (общественно-полезный труд) • Разыгрывание коммуникативных ситуаций.</w:t>
            </w:r>
          </w:p>
          <w:p w:rsidR="001A3D0E" w:rsidRPr="00616DA2" w:rsidRDefault="001A3D0E" w:rsidP="00091C33">
            <w:pPr>
              <w:jc w:val="both"/>
            </w:pPr>
            <w:r>
              <w:t xml:space="preserve"> • Создание контрольных педагогических ситуаций</w:t>
            </w:r>
          </w:p>
        </w:tc>
      </w:tr>
    </w:tbl>
    <w:p w:rsidR="0051633C" w:rsidRDefault="001A3D0E" w:rsidP="001A3D0E">
      <w:pPr>
        <w:jc w:val="center"/>
        <w:rPr>
          <w:b/>
        </w:rPr>
      </w:pPr>
      <w:r w:rsidRPr="001A3D0E">
        <w:rPr>
          <w:b/>
        </w:rPr>
        <w:t>Методы, позволяющие педагогу наиболее эффективно проводить работу по ознакомлению детей с социальным миром</w:t>
      </w:r>
    </w:p>
    <w:p w:rsidR="001B4313" w:rsidRPr="001A3D0E" w:rsidRDefault="001B4313" w:rsidP="001A3D0E">
      <w:pPr>
        <w:jc w:val="center"/>
        <w:rPr>
          <w:b/>
          <w:bCs/>
        </w:rPr>
      </w:pPr>
    </w:p>
    <w:tbl>
      <w:tblPr>
        <w:tblStyle w:val="af5"/>
        <w:tblW w:w="0" w:type="auto"/>
        <w:tblLook w:val="04A0"/>
      </w:tblPr>
      <w:tblGrid>
        <w:gridCol w:w="3767"/>
        <w:gridCol w:w="3767"/>
        <w:gridCol w:w="3767"/>
        <w:gridCol w:w="3768"/>
      </w:tblGrid>
      <w:tr w:rsidR="001A3D0E" w:rsidTr="001A3D0E">
        <w:tc>
          <w:tcPr>
            <w:tcW w:w="3767" w:type="dxa"/>
          </w:tcPr>
          <w:p w:rsidR="001A3D0E" w:rsidRPr="001B4313" w:rsidRDefault="001A3D0E" w:rsidP="001A3D0E">
            <w:pPr>
              <w:jc w:val="center"/>
              <w:rPr>
                <w:b/>
                <w:bCs/>
                <w:i/>
              </w:rPr>
            </w:pPr>
            <w:r w:rsidRPr="001B4313">
              <w:rPr>
                <w:b/>
                <w:i/>
              </w:rPr>
              <w:t>Методы, повышающие познавательную активность</w:t>
            </w:r>
          </w:p>
        </w:tc>
        <w:tc>
          <w:tcPr>
            <w:tcW w:w="3767" w:type="dxa"/>
          </w:tcPr>
          <w:p w:rsidR="001A3D0E" w:rsidRPr="001B4313" w:rsidRDefault="001A3D0E" w:rsidP="001B4313">
            <w:pPr>
              <w:rPr>
                <w:b/>
                <w:i/>
              </w:rPr>
            </w:pPr>
            <w:r w:rsidRPr="001B4313">
              <w:rPr>
                <w:b/>
                <w:i/>
              </w:rPr>
              <w:t xml:space="preserve">Методы, вызывающие эмоциональную активность </w:t>
            </w:r>
          </w:p>
        </w:tc>
        <w:tc>
          <w:tcPr>
            <w:tcW w:w="3767" w:type="dxa"/>
          </w:tcPr>
          <w:p w:rsidR="001A3D0E" w:rsidRPr="001B4313" w:rsidRDefault="00616DA2">
            <w:pPr>
              <w:rPr>
                <w:b/>
                <w:i/>
              </w:rPr>
            </w:pPr>
            <w:r w:rsidRPr="001B4313">
              <w:rPr>
                <w:b/>
                <w:i/>
              </w:rPr>
              <w:t>Методы, способствующие взаимосвязи различных видов деятельности</w:t>
            </w:r>
          </w:p>
        </w:tc>
        <w:tc>
          <w:tcPr>
            <w:tcW w:w="3768" w:type="dxa"/>
          </w:tcPr>
          <w:p w:rsidR="001A3D0E" w:rsidRPr="001B4313" w:rsidRDefault="00616DA2">
            <w:pPr>
              <w:rPr>
                <w:b/>
                <w:i/>
              </w:rPr>
            </w:pPr>
            <w:r w:rsidRPr="001B4313">
              <w:rPr>
                <w:b/>
                <w:i/>
              </w:rPr>
              <w:t>Методы коррекции и уточнения детских представлений</w:t>
            </w:r>
          </w:p>
        </w:tc>
      </w:tr>
      <w:tr w:rsidR="001A3D0E" w:rsidTr="001A3D0E">
        <w:tc>
          <w:tcPr>
            <w:tcW w:w="3767" w:type="dxa"/>
          </w:tcPr>
          <w:p w:rsidR="00616DA2" w:rsidRDefault="00616DA2" w:rsidP="00616DA2">
            <w:r>
              <w:t xml:space="preserve">- Элементарный анализ </w:t>
            </w:r>
          </w:p>
          <w:p w:rsidR="00616DA2" w:rsidRDefault="00616DA2" w:rsidP="00616DA2">
            <w:r>
              <w:t xml:space="preserve">- Сравнение по контрасту и подобию, сходству </w:t>
            </w:r>
          </w:p>
          <w:p w:rsidR="00616DA2" w:rsidRDefault="00616DA2" w:rsidP="00616DA2">
            <w:r>
              <w:t>- Группировка и классификация</w:t>
            </w:r>
          </w:p>
          <w:p w:rsidR="00616DA2" w:rsidRDefault="00616DA2" w:rsidP="00616DA2">
            <w:r>
              <w:t xml:space="preserve"> - Моделирование и конструирование </w:t>
            </w:r>
          </w:p>
          <w:p w:rsidR="00616DA2" w:rsidRDefault="00616DA2" w:rsidP="00616DA2">
            <w:r>
              <w:t>- Ответы на вопросы детей</w:t>
            </w:r>
          </w:p>
          <w:p w:rsidR="001A3D0E" w:rsidRDefault="00616DA2" w:rsidP="00616DA2">
            <w:pPr>
              <w:rPr>
                <w:b/>
                <w:bCs/>
              </w:rPr>
            </w:pPr>
            <w:r>
              <w:t xml:space="preserve"> - Приучение к самостоятельному поиску ответов на вопросы</w:t>
            </w:r>
          </w:p>
        </w:tc>
        <w:tc>
          <w:tcPr>
            <w:tcW w:w="3767" w:type="dxa"/>
          </w:tcPr>
          <w:p w:rsidR="001B4313" w:rsidRDefault="00616DA2" w:rsidP="001B4313">
            <w:r>
              <w:t>- Воображаемая ситуация</w:t>
            </w:r>
          </w:p>
          <w:p w:rsidR="001B4313" w:rsidRDefault="00616DA2" w:rsidP="001B4313">
            <w:r>
              <w:t xml:space="preserve"> - Придумывание сказок </w:t>
            </w:r>
          </w:p>
          <w:p w:rsidR="001B4313" w:rsidRDefault="00616DA2" w:rsidP="001B4313">
            <w:r>
              <w:t>- Игры-драматизации</w:t>
            </w:r>
          </w:p>
          <w:p w:rsidR="001B4313" w:rsidRDefault="00616DA2" w:rsidP="001B4313">
            <w:r>
              <w:t xml:space="preserve"> - Сюрпризные моменты и элементы новизны </w:t>
            </w:r>
          </w:p>
          <w:p w:rsidR="001B4313" w:rsidRDefault="00616DA2" w:rsidP="001B4313">
            <w:r>
              <w:t>- Юмор и шутка</w:t>
            </w:r>
          </w:p>
          <w:p w:rsidR="001A3D0E" w:rsidRDefault="00616DA2" w:rsidP="001B4313">
            <w:pPr>
              <w:rPr>
                <w:b/>
                <w:bCs/>
              </w:rPr>
            </w:pPr>
            <w:r>
              <w:t>- Сочетание разнообразных средств на одной ОД</w:t>
            </w:r>
          </w:p>
        </w:tc>
        <w:tc>
          <w:tcPr>
            <w:tcW w:w="3767" w:type="dxa"/>
          </w:tcPr>
          <w:p w:rsidR="001B4313" w:rsidRDefault="001B4313" w:rsidP="001B4313">
            <w:r>
              <w:t xml:space="preserve">- Прием предложения и обучения </w:t>
            </w:r>
            <w:r w:rsidR="00616DA2">
              <w:t xml:space="preserve">способу </w:t>
            </w:r>
            <w:r>
              <w:t>связи разных видов деятельности</w:t>
            </w:r>
          </w:p>
          <w:p w:rsidR="001B4313" w:rsidRDefault="00616DA2" w:rsidP="001A3D0E">
            <w:pPr>
              <w:jc w:val="center"/>
            </w:pPr>
            <w:r>
              <w:t>- Перспективное планирование</w:t>
            </w:r>
          </w:p>
          <w:p w:rsidR="001B4313" w:rsidRDefault="00616DA2" w:rsidP="001A3D0E">
            <w:pPr>
              <w:jc w:val="center"/>
            </w:pPr>
            <w:r>
              <w:t xml:space="preserve"> - Перспектива, направленная на последующую деятельность</w:t>
            </w:r>
          </w:p>
          <w:p w:rsidR="001A3D0E" w:rsidRDefault="00616DA2" w:rsidP="001B4313">
            <w:pPr>
              <w:rPr>
                <w:b/>
                <w:bCs/>
              </w:rPr>
            </w:pPr>
            <w:r>
              <w:t xml:space="preserve"> - Беседа</w:t>
            </w:r>
          </w:p>
        </w:tc>
        <w:tc>
          <w:tcPr>
            <w:tcW w:w="3768" w:type="dxa"/>
          </w:tcPr>
          <w:p w:rsidR="001B4313" w:rsidRDefault="00616DA2" w:rsidP="001B4313">
            <w:r>
              <w:t>Повторение</w:t>
            </w:r>
          </w:p>
          <w:p w:rsidR="001B4313" w:rsidRDefault="00616DA2" w:rsidP="001B4313">
            <w:r>
              <w:t xml:space="preserve"> - Наблюдение</w:t>
            </w:r>
          </w:p>
          <w:p w:rsidR="001B4313" w:rsidRDefault="00616DA2" w:rsidP="001B4313">
            <w:r>
              <w:t xml:space="preserve"> </w:t>
            </w:r>
            <w:r w:rsidR="001B4313">
              <w:t>-</w:t>
            </w:r>
            <w:r>
              <w:t>Экспериментирование</w:t>
            </w:r>
          </w:p>
          <w:p w:rsidR="001A3D0E" w:rsidRDefault="00616DA2" w:rsidP="001B4313">
            <w:pPr>
              <w:rPr>
                <w:b/>
                <w:bCs/>
              </w:rPr>
            </w:pPr>
            <w:r>
              <w:t xml:space="preserve"> - Создание проблемных ситуаций - Беседа</w:t>
            </w:r>
          </w:p>
        </w:tc>
      </w:tr>
    </w:tbl>
    <w:p w:rsidR="0051633C" w:rsidRDefault="0051633C" w:rsidP="001A3D0E">
      <w:pPr>
        <w:jc w:val="center"/>
        <w:rPr>
          <w:b/>
          <w:bCs/>
        </w:rPr>
      </w:pPr>
    </w:p>
    <w:p w:rsidR="00616DA2" w:rsidRDefault="00616DA2" w:rsidP="001A3D0E">
      <w:pPr>
        <w:jc w:val="center"/>
        <w:rPr>
          <w:b/>
        </w:rPr>
      </w:pPr>
      <w:r w:rsidRPr="00616DA2">
        <w:rPr>
          <w:b/>
        </w:rPr>
        <w:t xml:space="preserve">Методы эстетического воспитания </w:t>
      </w:r>
    </w:p>
    <w:p w:rsidR="00A56F06" w:rsidRPr="00616DA2" w:rsidRDefault="00A56F06" w:rsidP="001A3D0E">
      <w:pPr>
        <w:jc w:val="center"/>
        <w:rPr>
          <w:b/>
        </w:rPr>
      </w:pPr>
    </w:p>
    <w:p w:rsidR="00616DA2" w:rsidRDefault="00616DA2" w:rsidP="00616DA2">
      <w:r>
        <w:t xml:space="preserve"> • Метод пробуждения ярких эстетических эмоций и переживаний с целью овладения даром сопереживания.</w:t>
      </w:r>
    </w:p>
    <w:p w:rsidR="00616DA2" w:rsidRDefault="00616DA2" w:rsidP="00616DA2">
      <w:r>
        <w:t xml:space="preserve"> • Метод побуждения к сопереживанию, эмоциональной отзывчивости на </w:t>
      </w:r>
      <w:proofErr w:type="gramStart"/>
      <w:r>
        <w:t>прекрасное</w:t>
      </w:r>
      <w:proofErr w:type="gramEnd"/>
      <w:r>
        <w:t xml:space="preserve"> в окружающем мире. </w:t>
      </w:r>
    </w:p>
    <w:p w:rsidR="00616DA2" w:rsidRDefault="00616DA2" w:rsidP="00616DA2">
      <w:r>
        <w:t xml:space="preserve"> • Метод эстетического убеждения</w:t>
      </w:r>
    </w:p>
    <w:p w:rsidR="00616DA2" w:rsidRDefault="00616DA2" w:rsidP="00616DA2">
      <w:r>
        <w:t xml:space="preserve"> • Метод сенсорного насыщения (без сенсорной основы немыслимо приобщение детей к художественной культуре). </w:t>
      </w:r>
    </w:p>
    <w:p w:rsidR="00616DA2" w:rsidRDefault="00616DA2" w:rsidP="00616DA2">
      <w:r>
        <w:t xml:space="preserve"> • Метод эстетического выбора («убеждения красотой»), направленный на формирование эстетического вкуса. </w:t>
      </w:r>
    </w:p>
    <w:p w:rsidR="00616DA2" w:rsidRDefault="00616DA2" w:rsidP="00616DA2">
      <w:r>
        <w:t xml:space="preserve"> • Метод разнообразной художественной практики.</w:t>
      </w:r>
    </w:p>
    <w:p w:rsidR="00616DA2" w:rsidRDefault="00616DA2" w:rsidP="00616DA2">
      <w:r>
        <w:lastRenderedPageBreak/>
        <w:t xml:space="preserve"> • Метод сотворчества (с педагогом, сверстниками). </w:t>
      </w:r>
    </w:p>
    <w:p w:rsidR="00616DA2" w:rsidRDefault="00616DA2" w:rsidP="00616DA2">
      <w:pPr>
        <w:tabs>
          <w:tab w:val="left" w:pos="142"/>
        </w:tabs>
      </w:pPr>
      <w:r>
        <w:t xml:space="preserve"> • Метод нетривиальных (необыденных) творческих ситуаций, пробуждающих интерес к художественной деятельности. </w:t>
      </w:r>
    </w:p>
    <w:p w:rsidR="00616DA2" w:rsidRDefault="00616DA2" w:rsidP="00616DA2">
      <w:r>
        <w:t xml:space="preserve"> • Метод эвристических и поисковых ситуаций. </w:t>
      </w:r>
    </w:p>
    <w:p w:rsidR="001B4313" w:rsidRDefault="00616DA2" w:rsidP="001A3D0E">
      <w:pPr>
        <w:jc w:val="center"/>
        <w:rPr>
          <w:b/>
        </w:rPr>
      </w:pPr>
      <w:r w:rsidRPr="00616DA2">
        <w:rPr>
          <w:b/>
        </w:rPr>
        <w:t xml:space="preserve"> </w:t>
      </w:r>
    </w:p>
    <w:p w:rsidR="00616DA2" w:rsidRPr="00616DA2" w:rsidRDefault="00616DA2" w:rsidP="001A3D0E">
      <w:pPr>
        <w:jc w:val="center"/>
        <w:rPr>
          <w:b/>
        </w:rPr>
      </w:pPr>
      <w:r w:rsidRPr="00616DA2">
        <w:rPr>
          <w:b/>
        </w:rPr>
        <w:t>Методы музыкального развития</w:t>
      </w:r>
    </w:p>
    <w:p w:rsidR="00616DA2" w:rsidRDefault="0044448A" w:rsidP="00616DA2">
      <w:r>
        <w:t xml:space="preserve"> • Наглядный:</w:t>
      </w:r>
      <w:r w:rsidR="00616DA2">
        <w:t xml:space="preserve"> показ движений. </w:t>
      </w:r>
    </w:p>
    <w:p w:rsidR="00616DA2" w:rsidRDefault="00616DA2" w:rsidP="00616DA2">
      <w:r>
        <w:t xml:space="preserve"> • </w:t>
      </w:r>
      <w:proofErr w:type="gramStart"/>
      <w:r>
        <w:t>Словесный</w:t>
      </w:r>
      <w:proofErr w:type="gramEnd"/>
      <w:r>
        <w:t xml:space="preserve">: беседы о различных музыкальных жанрах. </w:t>
      </w:r>
    </w:p>
    <w:p w:rsidR="00616DA2" w:rsidRDefault="00616DA2" w:rsidP="00616DA2">
      <w:r>
        <w:t xml:space="preserve"> • </w:t>
      </w:r>
      <w:proofErr w:type="gramStart"/>
      <w:r>
        <w:t>Словесно-слуховой</w:t>
      </w:r>
      <w:proofErr w:type="gramEnd"/>
      <w:r>
        <w:t xml:space="preserve">: пение. </w:t>
      </w:r>
    </w:p>
    <w:p w:rsidR="00616DA2" w:rsidRDefault="00616DA2" w:rsidP="00616DA2">
      <w:r>
        <w:t xml:space="preserve"> • Слуховой:</w:t>
      </w:r>
      <w:r w:rsidR="0044448A">
        <w:t xml:space="preserve"> </w:t>
      </w:r>
      <w:r>
        <w:t xml:space="preserve">слушание музыки. </w:t>
      </w:r>
    </w:p>
    <w:p w:rsidR="00616DA2" w:rsidRDefault="00616DA2" w:rsidP="00616DA2">
      <w:r>
        <w:t xml:space="preserve"> </w:t>
      </w:r>
      <w:proofErr w:type="gramStart"/>
      <w:r>
        <w:t>• Игровой: музыкальные игры.</w:t>
      </w:r>
      <w:proofErr w:type="gramEnd"/>
    </w:p>
    <w:p w:rsidR="00616DA2" w:rsidRDefault="00616DA2" w:rsidP="00616DA2">
      <w:r>
        <w:t xml:space="preserve"> • </w:t>
      </w:r>
      <w:proofErr w:type="gramStart"/>
      <w:r>
        <w:t>Практический</w:t>
      </w:r>
      <w:proofErr w:type="gramEnd"/>
      <w:r>
        <w:t>: разучивание песен, танцев, воспроизведение мелодий.</w:t>
      </w:r>
    </w:p>
    <w:p w:rsidR="00781897" w:rsidRDefault="00616DA2" w:rsidP="001A3D0E">
      <w:pPr>
        <w:jc w:val="center"/>
      </w:pPr>
      <w:r>
        <w:t xml:space="preserve"> </w:t>
      </w:r>
    </w:p>
    <w:p w:rsidR="00616DA2" w:rsidRDefault="00616DA2" w:rsidP="001A3D0E">
      <w:pPr>
        <w:jc w:val="center"/>
        <w:rPr>
          <w:b/>
        </w:rPr>
      </w:pPr>
      <w:r w:rsidRPr="00616DA2">
        <w:rPr>
          <w:b/>
        </w:rPr>
        <w:t>Методы физического развития</w:t>
      </w:r>
    </w:p>
    <w:p w:rsidR="00731B80" w:rsidRPr="00616DA2" w:rsidRDefault="00731B80" w:rsidP="001A3D0E">
      <w:pPr>
        <w:jc w:val="center"/>
        <w:rPr>
          <w:b/>
          <w:bCs/>
        </w:rPr>
      </w:pPr>
    </w:p>
    <w:tbl>
      <w:tblPr>
        <w:tblStyle w:val="af5"/>
        <w:tblW w:w="0" w:type="auto"/>
        <w:tblLook w:val="04A0"/>
      </w:tblPr>
      <w:tblGrid>
        <w:gridCol w:w="5023"/>
        <w:gridCol w:w="5023"/>
        <w:gridCol w:w="5023"/>
      </w:tblGrid>
      <w:tr w:rsidR="0044448A" w:rsidRPr="001A3D0E" w:rsidTr="0044448A">
        <w:tc>
          <w:tcPr>
            <w:tcW w:w="5023" w:type="dxa"/>
          </w:tcPr>
          <w:p w:rsidR="0044448A" w:rsidRPr="001A3D0E" w:rsidRDefault="0044448A" w:rsidP="00B90363">
            <w:pPr>
              <w:jc w:val="center"/>
              <w:rPr>
                <w:b/>
                <w:bCs/>
                <w:i/>
              </w:rPr>
            </w:pPr>
            <w:r w:rsidRPr="001A3D0E">
              <w:rPr>
                <w:b/>
                <w:bCs/>
                <w:i/>
              </w:rPr>
              <w:t>Наглядные</w:t>
            </w:r>
          </w:p>
        </w:tc>
        <w:tc>
          <w:tcPr>
            <w:tcW w:w="5023" w:type="dxa"/>
          </w:tcPr>
          <w:p w:rsidR="0044448A" w:rsidRPr="001A3D0E" w:rsidRDefault="0044448A" w:rsidP="00B90363">
            <w:pPr>
              <w:jc w:val="center"/>
              <w:rPr>
                <w:b/>
                <w:bCs/>
                <w:i/>
              </w:rPr>
            </w:pPr>
            <w:r w:rsidRPr="001A3D0E">
              <w:rPr>
                <w:b/>
                <w:bCs/>
                <w:i/>
              </w:rPr>
              <w:t>Словесные</w:t>
            </w:r>
          </w:p>
        </w:tc>
        <w:tc>
          <w:tcPr>
            <w:tcW w:w="5023" w:type="dxa"/>
          </w:tcPr>
          <w:p w:rsidR="0044448A" w:rsidRPr="001A3D0E" w:rsidRDefault="0044448A" w:rsidP="00B90363">
            <w:pPr>
              <w:jc w:val="center"/>
              <w:rPr>
                <w:b/>
                <w:bCs/>
                <w:i/>
              </w:rPr>
            </w:pPr>
            <w:r w:rsidRPr="001A3D0E">
              <w:rPr>
                <w:b/>
                <w:bCs/>
                <w:i/>
              </w:rPr>
              <w:t>Практические</w:t>
            </w:r>
          </w:p>
        </w:tc>
      </w:tr>
      <w:tr w:rsidR="0044448A" w:rsidTr="0044448A">
        <w:tc>
          <w:tcPr>
            <w:tcW w:w="5023" w:type="dxa"/>
          </w:tcPr>
          <w:p w:rsidR="00731B80" w:rsidRDefault="00731B80" w:rsidP="00731B80">
            <w:r>
              <w:t>-наглядно-зрительные приемы (показ физических упражнений, использование наглядных пособий, имитация, зрительные ориентиры);</w:t>
            </w:r>
          </w:p>
          <w:p w:rsidR="00731B80" w:rsidRDefault="00731B80" w:rsidP="00731B80">
            <w:r>
              <w:t>- наглядно-слуховые приемы (музыка, песни);</w:t>
            </w:r>
          </w:p>
          <w:p w:rsidR="0044448A" w:rsidRDefault="00731B80" w:rsidP="00731B80">
            <w:pPr>
              <w:rPr>
                <w:b/>
                <w:bCs/>
              </w:rPr>
            </w:pPr>
            <w:r>
              <w:t>- тактильно-мышечные приемы (непосредственная помощь воспитателя)</w:t>
            </w:r>
          </w:p>
        </w:tc>
        <w:tc>
          <w:tcPr>
            <w:tcW w:w="5023" w:type="dxa"/>
          </w:tcPr>
          <w:p w:rsidR="00731B80" w:rsidRDefault="00731B80" w:rsidP="00731B80">
            <w:r>
              <w:t>- объяснения, пояснения, указания;</w:t>
            </w:r>
          </w:p>
          <w:p w:rsidR="00731B80" w:rsidRDefault="00731B80" w:rsidP="00731B80">
            <w:r>
              <w:t xml:space="preserve"> - подача команд, распоряжений, сигналов;</w:t>
            </w:r>
          </w:p>
          <w:p w:rsidR="00731B80" w:rsidRDefault="00731B80" w:rsidP="00731B80">
            <w:r>
              <w:t>- вопросы к детям;</w:t>
            </w:r>
          </w:p>
          <w:p w:rsidR="00731B80" w:rsidRDefault="00731B80" w:rsidP="00731B80">
            <w:r>
              <w:t xml:space="preserve">- образный сюжетный рассказ, беседа; </w:t>
            </w:r>
          </w:p>
          <w:p w:rsidR="0044448A" w:rsidRDefault="00731B80" w:rsidP="00731B80">
            <w:pPr>
              <w:rPr>
                <w:b/>
                <w:bCs/>
              </w:rPr>
            </w:pPr>
            <w:r>
              <w:t>- словесная инструкция.</w:t>
            </w:r>
          </w:p>
        </w:tc>
        <w:tc>
          <w:tcPr>
            <w:tcW w:w="5023" w:type="dxa"/>
          </w:tcPr>
          <w:p w:rsidR="00731B80" w:rsidRDefault="00731B80" w:rsidP="001A3D0E">
            <w:pPr>
              <w:jc w:val="center"/>
            </w:pPr>
            <w:r>
              <w:t xml:space="preserve">- повторение упражнений без изменения и с изменениями; </w:t>
            </w:r>
          </w:p>
          <w:p w:rsidR="00731B80" w:rsidRDefault="00731B80" w:rsidP="001A3D0E">
            <w:pPr>
              <w:jc w:val="center"/>
            </w:pPr>
            <w:r>
              <w:t>- проведение упражнений в игровой форме;</w:t>
            </w:r>
          </w:p>
          <w:p w:rsidR="0044448A" w:rsidRDefault="00731B80" w:rsidP="001A3D0E">
            <w:pPr>
              <w:jc w:val="center"/>
              <w:rPr>
                <w:b/>
                <w:bCs/>
              </w:rPr>
            </w:pPr>
            <w:r>
              <w:t xml:space="preserve"> - проведение упражнений в соревновательной форме</w:t>
            </w:r>
          </w:p>
        </w:tc>
      </w:tr>
    </w:tbl>
    <w:p w:rsidR="00D23836" w:rsidRDefault="00D23836" w:rsidP="007428F3">
      <w:pPr>
        <w:shd w:val="clear" w:color="auto" w:fill="FFFFFF"/>
        <w:spacing w:line="312" w:lineRule="atLeast"/>
        <w:ind w:firstLine="708"/>
        <w:jc w:val="both"/>
        <w:textAlignment w:val="baseline"/>
        <w:rPr>
          <w:rFonts w:eastAsia="Times New Roman"/>
          <w:b/>
          <w:bCs/>
          <w:sz w:val="28"/>
          <w:szCs w:val="28"/>
          <w:bdr w:val="none" w:sz="0" w:space="0" w:color="auto" w:frame="1"/>
        </w:rPr>
      </w:pPr>
    </w:p>
    <w:p w:rsidR="00F62EF3" w:rsidRDefault="00F62EF3" w:rsidP="00F62EF3">
      <w:pPr>
        <w:pStyle w:val="af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Модель организации воспитательно-образовательного процесса на день</w:t>
      </w:r>
      <w:r>
        <w:rPr>
          <w:rFonts w:ascii="Times New Roman" w:hAnsi="Times New Roman" w:cs="Times New Roman"/>
          <w:b/>
          <w:bCs/>
          <w:color w:val="000000"/>
          <w:sz w:val="24"/>
          <w:szCs w:val="24"/>
        </w:rPr>
        <w:br/>
      </w:r>
    </w:p>
    <w:p w:rsidR="00F62EF3" w:rsidRDefault="00F62EF3" w:rsidP="00F62EF3">
      <w:pPr>
        <w:pStyle w:val="af6"/>
        <w:jc w:val="center"/>
        <w:rPr>
          <w:rFonts w:ascii="Times New Roman" w:hAnsi="Times New Roman" w:cs="Times New Roman"/>
          <w:b/>
          <w:bCs/>
          <w:color w:val="000000"/>
          <w:sz w:val="24"/>
          <w:szCs w:val="24"/>
        </w:rPr>
      </w:pPr>
      <w:r w:rsidRPr="00C32605">
        <w:rPr>
          <w:rFonts w:ascii="Times New Roman" w:hAnsi="Times New Roman" w:cs="Times New Roman"/>
          <w:b/>
          <w:bCs/>
          <w:color w:val="000000"/>
          <w:sz w:val="24"/>
          <w:szCs w:val="24"/>
        </w:rPr>
        <w:t>младший дошкольный возраст</w:t>
      </w:r>
    </w:p>
    <w:tbl>
      <w:tblPr>
        <w:tblStyle w:val="af5"/>
        <w:tblW w:w="0" w:type="auto"/>
        <w:tblLook w:val="04A0"/>
      </w:tblPr>
      <w:tblGrid>
        <w:gridCol w:w="2518"/>
        <w:gridCol w:w="6095"/>
        <w:gridCol w:w="6173"/>
      </w:tblGrid>
      <w:tr w:rsidR="00F62EF3" w:rsidTr="004C0B46">
        <w:tc>
          <w:tcPr>
            <w:tcW w:w="2518" w:type="dxa"/>
          </w:tcPr>
          <w:p w:rsidR="004C0B46" w:rsidRPr="00C32605" w:rsidRDefault="00F62EF3" w:rsidP="004C0B46">
            <w:pPr>
              <w:spacing w:before="100" w:beforeAutospacing="1" w:after="100" w:afterAutospacing="1"/>
              <w:jc w:val="center"/>
              <w:rPr>
                <w:sz w:val="22"/>
                <w:szCs w:val="22"/>
              </w:rPr>
            </w:pPr>
            <w:r w:rsidRPr="00C32605">
              <w:rPr>
                <w:sz w:val="22"/>
                <w:szCs w:val="22"/>
              </w:rPr>
              <w:t>Направления развития</w:t>
            </w:r>
          </w:p>
        </w:tc>
        <w:tc>
          <w:tcPr>
            <w:tcW w:w="6095" w:type="dxa"/>
          </w:tcPr>
          <w:p w:rsidR="004C0B46" w:rsidRPr="00C32605" w:rsidRDefault="00F62EF3" w:rsidP="004C0B46">
            <w:pPr>
              <w:spacing w:before="100" w:beforeAutospacing="1" w:after="100" w:afterAutospacing="1"/>
              <w:jc w:val="center"/>
              <w:rPr>
                <w:sz w:val="22"/>
                <w:szCs w:val="22"/>
              </w:rPr>
            </w:pPr>
            <w:r w:rsidRPr="00C32605">
              <w:rPr>
                <w:sz w:val="22"/>
                <w:szCs w:val="22"/>
              </w:rPr>
              <w:t>1-ая половина дня</w:t>
            </w:r>
          </w:p>
        </w:tc>
        <w:tc>
          <w:tcPr>
            <w:tcW w:w="6173" w:type="dxa"/>
          </w:tcPr>
          <w:p w:rsidR="004C0B46" w:rsidRPr="00C32605" w:rsidRDefault="00F62EF3" w:rsidP="004C0B46">
            <w:pPr>
              <w:spacing w:before="100" w:beforeAutospacing="1" w:after="100" w:afterAutospacing="1"/>
              <w:jc w:val="center"/>
              <w:rPr>
                <w:sz w:val="22"/>
                <w:szCs w:val="22"/>
              </w:rPr>
            </w:pPr>
            <w:r w:rsidRPr="00C32605">
              <w:rPr>
                <w:sz w:val="22"/>
                <w:szCs w:val="22"/>
              </w:rPr>
              <w:t>2-ая половина дня</w:t>
            </w:r>
          </w:p>
        </w:tc>
      </w:tr>
      <w:tr w:rsidR="00F62EF3" w:rsidTr="004C0B46">
        <w:tc>
          <w:tcPr>
            <w:tcW w:w="2518" w:type="dxa"/>
          </w:tcPr>
          <w:p w:rsidR="004C0B46" w:rsidRPr="00C32605" w:rsidRDefault="00F62EF3" w:rsidP="004C0B46">
            <w:pPr>
              <w:spacing w:before="100" w:beforeAutospacing="1" w:after="100" w:afterAutospacing="1"/>
              <w:jc w:val="center"/>
              <w:rPr>
                <w:sz w:val="22"/>
                <w:szCs w:val="22"/>
              </w:rPr>
            </w:pPr>
            <w:r w:rsidRPr="00C32605">
              <w:rPr>
                <w:sz w:val="22"/>
                <w:szCs w:val="22"/>
              </w:rPr>
              <w:t>Художественно-эстетическое развитие</w:t>
            </w:r>
          </w:p>
        </w:tc>
        <w:tc>
          <w:tcPr>
            <w:tcW w:w="6095" w:type="dxa"/>
          </w:tcPr>
          <w:p w:rsidR="00F62EF3" w:rsidRPr="00C32605" w:rsidRDefault="00F62EF3" w:rsidP="00D43DA0">
            <w:pPr>
              <w:numPr>
                <w:ilvl w:val="0"/>
                <w:numId w:val="30"/>
              </w:numPr>
              <w:spacing w:before="100" w:beforeAutospacing="1"/>
              <w:rPr>
                <w:sz w:val="22"/>
                <w:szCs w:val="22"/>
              </w:rPr>
            </w:pPr>
            <w:r w:rsidRPr="00C32605">
              <w:rPr>
                <w:sz w:val="22"/>
                <w:szCs w:val="22"/>
              </w:rPr>
              <w:t>занятия художественно-эстетического цикла</w:t>
            </w:r>
          </w:p>
          <w:p w:rsidR="00F62EF3" w:rsidRPr="00C32605" w:rsidRDefault="00F62EF3" w:rsidP="00D43DA0">
            <w:pPr>
              <w:numPr>
                <w:ilvl w:val="0"/>
                <w:numId w:val="30"/>
              </w:numPr>
              <w:spacing w:before="100" w:beforeAutospacing="1"/>
              <w:rPr>
                <w:sz w:val="22"/>
                <w:szCs w:val="22"/>
              </w:rPr>
            </w:pPr>
            <w:r w:rsidRPr="00C32605">
              <w:rPr>
                <w:sz w:val="22"/>
                <w:szCs w:val="22"/>
              </w:rPr>
              <w:t xml:space="preserve">наблюдения и экскурсии на участке </w:t>
            </w:r>
            <w:proofErr w:type="spellStart"/>
            <w:r w:rsidRPr="00C32605">
              <w:rPr>
                <w:sz w:val="22"/>
                <w:szCs w:val="22"/>
              </w:rPr>
              <w:t>д</w:t>
            </w:r>
            <w:proofErr w:type="spellEnd"/>
            <w:r w:rsidRPr="00C32605">
              <w:rPr>
                <w:sz w:val="22"/>
                <w:szCs w:val="22"/>
              </w:rPr>
              <w:t>/</w:t>
            </w:r>
            <w:proofErr w:type="gramStart"/>
            <w:r w:rsidRPr="00C32605">
              <w:rPr>
                <w:sz w:val="22"/>
                <w:szCs w:val="22"/>
              </w:rPr>
              <w:t>с</w:t>
            </w:r>
            <w:proofErr w:type="gramEnd"/>
          </w:p>
          <w:p w:rsidR="00F62EF3" w:rsidRPr="00C32605" w:rsidRDefault="00F62EF3" w:rsidP="00D43DA0">
            <w:pPr>
              <w:numPr>
                <w:ilvl w:val="0"/>
                <w:numId w:val="30"/>
              </w:numPr>
              <w:spacing w:before="100" w:beforeAutospacing="1"/>
              <w:rPr>
                <w:sz w:val="22"/>
                <w:szCs w:val="22"/>
              </w:rPr>
            </w:pPr>
            <w:r w:rsidRPr="00C32605">
              <w:rPr>
                <w:sz w:val="22"/>
                <w:szCs w:val="22"/>
              </w:rPr>
              <w:t>целевые прогулки</w:t>
            </w:r>
          </w:p>
          <w:p w:rsidR="00F62EF3" w:rsidRPr="00C32605" w:rsidRDefault="00F62EF3" w:rsidP="00D43DA0">
            <w:pPr>
              <w:numPr>
                <w:ilvl w:val="0"/>
                <w:numId w:val="30"/>
              </w:numPr>
              <w:spacing w:before="100" w:beforeAutospacing="1"/>
              <w:rPr>
                <w:sz w:val="22"/>
                <w:szCs w:val="22"/>
              </w:rPr>
            </w:pPr>
            <w:r w:rsidRPr="00C32605">
              <w:rPr>
                <w:sz w:val="22"/>
                <w:szCs w:val="22"/>
              </w:rPr>
              <w:t xml:space="preserve">работа в </w:t>
            </w:r>
            <w:proofErr w:type="spellStart"/>
            <w:r w:rsidRPr="00C32605">
              <w:rPr>
                <w:sz w:val="22"/>
                <w:szCs w:val="22"/>
              </w:rPr>
              <w:t>изоуголке</w:t>
            </w:r>
            <w:proofErr w:type="spellEnd"/>
          </w:p>
          <w:p w:rsidR="00F62EF3" w:rsidRPr="00C32605" w:rsidRDefault="00F62EF3" w:rsidP="00D43DA0">
            <w:pPr>
              <w:numPr>
                <w:ilvl w:val="0"/>
                <w:numId w:val="30"/>
              </w:numPr>
              <w:spacing w:before="100" w:beforeAutospacing="1"/>
              <w:rPr>
                <w:sz w:val="22"/>
                <w:szCs w:val="22"/>
              </w:rPr>
            </w:pPr>
            <w:r w:rsidRPr="00C32605">
              <w:rPr>
                <w:sz w:val="22"/>
                <w:szCs w:val="22"/>
              </w:rPr>
              <w:t>эстетика быта</w:t>
            </w:r>
          </w:p>
          <w:p w:rsidR="004C0B46" w:rsidRPr="00C32605" w:rsidRDefault="00F62EF3" w:rsidP="00D43DA0">
            <w:pPr>
              <w:numPr>
                <w:ilvl w:val="0"/>
                <w:numId w:val="30"/>
              </w:numPr>
              <w:spacing w:before="100" w:beforeAutospacing="1" w:after="100" w:afterAutospacing="1"/>
              <w:rPr>
                <w:sz w:val="22"/>
                <w:szCs w:val="22"/>
              </w:rPr>
            </w:pPr>
            <w:r w:rsidRPr="00C32605">
              <w:rPr>
                <w:sz w:val="22"/>
                <w:szCs w:val="22"/>
              </w:rPr>
              <w:t>детские спектакли</w:t>
            </w:r>
          </w:p>
        </w:tc>
        <w:tc>
          <w:tcPr>
            <w:tcW w:w="6173" w:type="dxa"/>
          </w:tcPr>
          <w:p w:rsidR="00F62EF3" w:rsidRPr="00C32605" w:rsidRDefault="00F62EF3" w:rsidP="00D43DA0">
            <w:pPr>
              <w:numPr>
                <w:ilvl w:val="0"/>
                <w:numId w:val="31"/>
              </w:numPr>
              <w:spacing w:before="100" w:beforeAutospacing="1"/>
              <w:rPr>
                <w:sz w:val="22"/>
                <w:szCs w:val="22"/>
              </w:rPr>
            </w:pPr>
            <w:r w:rsidRPr="00C32605">
              <w:rPr>
                <w:sz w:val="22"/>
                <w:szCs w:val="22"/>
              </w:rPr>
              <w:t>занятия художественно-эстетического цикла</w:t>
            </w:r>
          </w:p>
          <w:p w:rsidR="00F62EF3" w:rsidRPr="00C32605" w:rsidRDefault="00F62EF3" w:rsidP="00D43DA0">
            <w:pPr>
              <w:numPr>
                <w:ilvl w:val="0"/>
                <w:numId w:val="31"/>
              </w:numPr>
              <w:spacing w:before="100" w:beforeAutospacing="1"/>
              <w:rPr>
                <w:sz w:val="22"/>
                <w:szCs w:val="22"/>
              </w:rPr>
            </w:pPr>
            <w:r w:rsidRPr="00C32605">
              <w:rPr>
                <w:sz w:val="22"/>
                <w:szCs w:val="22"/>
              </w:rPr>
              <w:t>индивидуальная работа</w:t>
            </w:r>
          </w:p>
          <w:p w:rsidR="00F62EF3" w:rsidRPr="00C32605" w:rsidRDefault="00F62EF3" w:rsidP="00D43DA0">
            <w:pPr>
              <w:numPr>
                <w:ilvl w:val="0"/>
                <w:numId w:val="31"/>
              </w:numPr>
              <w:spacing w:before="100" w:beforeAutospacing="1"/>
              <w:rPr>
                <w:sz w:val="22"/>
                <w:szCs w:val="22"/>
              </w:rPr>
            </w:pPr>
            <w:r w:rsidRPr="00C32605">
              <w:rPr>
                <w:sz w:val="22"/>
                <w:szCs w:val="22"/>
              </w:rPr>
              <w:t>музыкальные досуги</w:t>
            </w:r>
          </w:p>
          <w:p w:rsidR="00F62EF3" w:rsidRPr="00C32605" w:rsidRDefault="00F62EF3" w:rsidP="00D43DA0">
            <w:pPr>
              <w:numPr>
                <w:ilvl w:val="0"/>
                <w:numId w:val="31"/>
              </w:numPr>
              <w:spacing w:before="100" w:beforeAutospacing="1"/>
              <w:rPr>
                <w:sz w:val="22"/>
                <w:szCs w:val="22"/>
              </w:rPr>
            </w:pPr>
            <w:r w:rsidRPr="00C32605">
              <w:rPr>
                <w:sz w:val="22"/>
                <w:szCs w:val="22"/>
              </w:rPr>
              <w:t>элементы театрализованной деятельности</w:t>
            </w:r>
          </w:p>
          <w:p w:rsidR="004C0B46" w:rsidRPr="00C32605" w:rsidRDefault="00F62EF3" w:rsidP="00D43DA0">
            <w:pPr>
              <w:numPr>
                <w:ilvl w:val="0"/>
                <w:numId w:val="31"/>
              </w:numPr>
              <w:spacing w:before="100" w:beforeAutospacing="1" w:after="100" w:afterAutospacing="1"/>
              <w:rPr>
                <w:sz w:val="22"/>
                <w:szCs w:val="22"/>
              </w:rPr>
            </w:pPr>
            <w:r w:rsidRPr="00C32605">
              <w:rPr>
                <w:sz w:val="22"/>
                <w:szCs w:val="22"/>
              </w:rPr>
              <w:t>коллективная творческая деятельность младших и старших детей (игры, праздники)</w:t>
            </w:r>
          </w:p>
        </w:tc>
      </w:tr>
      <w:tr w:rsidR="00F62EF3" w:rsidTr="004C0B46">
        <w:tc>
          <w:tcPr>
            <w:tcW w:w="2518" w:type="dxa"/>
          </w:tcPr>
          <w:p w:rsidR="004C0B46" w:rsidRPr="00C32605" w:rsidRDefault="00F62EF3" w:rsidP="004C0B46">
            <w:pPr>
              <w:spacing w:before="100" w:beforeAutospacing="1" w:after="100" w:afterAutospacing="1"/>
              <w:jc w:val="center"/>
              <w:rPr>
                <w:sz w:val="22"/>
                <w:szCs w:val="22"/>
              </w:rPr>
            </w:pPr>
            <w:r w:rsidRPr="00C32605">
              <w:rPr>
                <w:sz w:val="22"/>
                <w:szCs w:val="22"/>
              </w:rPr>
              <w:t>Физическое развитие</w:t>
            </w:r>
          </w:p>
        </w:tc>
        <w:tc>
          <w:tcPr>
            <w:tcW w:w="6095" w:type="dxa"/>
          </w:tcPr>
          <w:p w:rsidR="00F62EF3" w:rsidRPr="00C32605" w:rsidRDefault="00F62EF3" w:rsidP="00D43DA0">
            <w:pPr>
              <w:numPr>
                <w:ilvl w:val="0"/>
                <w:numId w:val="32"/>
              </w:numPr>
              <w:spacing w:before="100" w:beforeAutospacing="1"/>
              <w:rPr>
                <w:sz w:val="22"/>
                <w:szCs w:val="22"/>
              </w:rPr>
            </w:pPr>
            <w:r w:rsidRPr="00C32605">
              <w:rPr>
                <w:sz w:val="22"/>
                <w:szCs w:val="22"/>
              </w:rPr>
              <w:t>приём детей на улице в тёплое и сухое время года</w:t>
            </w:r>
          </w:p>
          <w:p w:rsidR="00F62EF3" w:rsidRPr="00C32605" w:rsidRDefault="00F62EF3" w:rsidP="00D43DA0">
            <w:pPr>
              <w:numPr>
                <w:ilvl w:val="0"/>
                <w:numId w:val="32"/>
              </w:numPr>
              <w:spacing w:before="100" w:beforeAutospacing="1"/>
              <w:rPr>
                <w:sz w:val="22"/>
                <w:szCs w:val="22"/>
              </w:rPr>
            </w:pPr>
            <w:r w:rsidRPr="00C32605">
              <w:rPr>
                <w:sz w:val="22"/>
                <w:szCs w:val="22"/>
              </w:rPr>
              <w:lastRenderedPageBreak/>
              <w:t>утренняя гимнастика</w:t>
            </w:r>
          </w:p>
          <w:p w:rsidR="00F62EF3" w:rsidRPr="00C32605" w:rsidRDefault="00F62EF3" w:rsidP="00D43DA0">
            <w:pPr>
              <w:numPr>
                <w:ilvl w:val="0"/>
                <w:numId w:val="32"/>
              </w:numPr>
              <w:spacing w:before="100" w:beforeAutospacing="1"/>
              <w:rPr>
                <w:sz w:val="22"/>
                <w:szCs w:val="22"/>
              </w:rPr>
            </w:pPr>
            <w:r w:rsidRPr="00C32605">
              <w:rPr>
                <w:sz w:val="22"/>
                <w:szCs w:val="22"/>
              </w:rPr>
              <w:t>гигиенические процедуры</w:t>
            </w:r>
          </w:p>
          <w:p w:rsidR="00F62EF3" w:rsidRPr="00C32605" w:rsidRDefault="00F62EF3" w:rsidP="00D43DA0">
            <w:pPr>
              <w:numPr>
                <w:ilvl w:val="0"/>
                <w:numId w:val="32"/>
              </w:numPr>
              <w:spacing w:before="100" w:beforeAutospacing="1"/>
              <w:rPr>
                <w:sz w:val="22"/>
                <w:szCs w:val="22"/>
              </w:rPr>
            </w:pPr>
            <w:r w:rsidRPr="00C32605">
              <w:rPr>
                <w:sz w:val="22"/>
                <w:szCs w:val="22"/>
              </w:rPr>
              <w:t>физкультурные занятия</w:t>
            </w:r>
          </w:p>
          <w:p w:rsidR="00F62EF3" w:rsidRPr="00C32605" w:rsidRDefault="00F62EF3" w:rsidP="00D43DA0">
            <w:pPr>
              <w:numPr>
                <w:ilvl w:val="0"/>
                <w:numId w:val="32"/>
              </w:numPr>
              <w:spacing w:before="100" w:beforeAutospacing="1"/>
              <w:rPr>
                <w:sz w:val="22"/>
                <w:szCs w:val="22"/>
              </w:rPr>
            </w:pPr>
            <w:r w:rsidRPr="00C32605">
              <w:rPr>
                <w:sz w:val="22"/>
                <w:szCs w:val="22"/>
              </w:rPr>
              <w:t>закаливание</w:t>
            </w:r>
          </w:p>
          <w:p w:rsidR="00F62EF3" w:rsidRPr="00C32605" w:rsidRDefault="00F62EF3" w:rsidP="00D43DA0">
            <w:pPr>
              <w:numPr>
                <w:ilvl w:val="0"/>
                <w:numId w:val="32"/>
              </w:numPr>
              <w:spacing w:before="100" w:beforeAutospacing="1"/>
              <w:rPr>
                <w:sz w:val="22"/>
                <w:szCs w:val="22"/>
              </w:rPr>
            </w:pPr>
            <w:r w:rsidRPr="00C32605">
              <w:rPr>
                <w:sz w:val="22"/>
                <w:szCs w:val="22"/>
              </w:rPr>
              <w:t>физкультминутки на занятиях познавательного и художественно-эстетического циклов</w:t>
            </w:r>
          </w:p>
          <w:p w:rsidR="004C0B46" w:rsidRPr="00C32605" w:rsidRDefault="00F62EF3" w:rsidP="00D43DA0">
            <w:pPr>
              <w:numPr>
                <w:ilvl w:val="0"/>
                <w:numId w:val="32"/>
              </w:numPr>
              <w:spacing w:before="100" w:beforeAutospacing="1" w:after="100" w:afterAutospacing="1"/>
              <w:rPr>
                <w:sz w:val="22"/>
                <w:szCs w:val="22"/>
              </w:rPr>
            </w:pPr>
            <w:r w:rsidRPr="00C32605">
              <w:rPr>
                <w:sz w:val="22"/>
                <w:szCs w:val="22"/>
              </w:rPr>
              <w:t>прогулка (подвижные игры, самостоятельная двигательная активность)</w:t>
            </w:r>
          </w:p>
        </w:tc>
        <w:tc>
          <w:tcPr>
            <w:tcW w:w="6173" w:type="dxa"/>
          </w:tcPr>
          <w:p w:rsidR="00F62EF3" w:rsidRPr="00C32605" w:rsidRDefault="00F62EF3" w:rsidP="00D43DA0">
            <w:pPr>
              <w:numPr>
                <w:ilvl w:val="0"/>
                <w:numId w:val="33"/>
              </w:numPr>
              <w:spacing w:before="100" w:beforeAutospacing="1"/>
              <w:rPr>
                <w:sz w:val="22"/>
                <w:szCs w:val="22"/>
              </w:rPr>
            </w:pPr>
            <w:r w:rsidRPr="00C32605">
              <w:rPr>
                <w:sz w:val="22"/>
                <w:szCs w:val="22"/>
              </w:rPr>
              <w:lastRenderedPageBreak/>
              <w:t>закаливание</w:t>
            </w:r>
          </w:p>
          <w:p w:rsidR="00F62EF3" w:rsidRPr="00C32605" w:rsidRDefault="00F62EF3" w:rsidP="00D43DA0">
            <w:pPr>
              <w:numPr>
                <w:ilvl w:val="0"/>
                <w:numId w:val="33"/>
              </w:numPr>
              <w:spacing w:before="100" w:beforeAutospacing="1"/>
              <w:rPr>
                <w:sz w:val="22"/>
                <w:szCs w:val="22"/>
              </w:rPr>
            </w:pPr>
            <w:r w:rsidRPr="00C32605">
              <w:rPr>
                <w:sz w:val="22"/>
                <w:szCs w:val="22"/>
              </w:rPr>
              <w:lastRenderedPageBreak/>
              <w:t>физкультурные досуги и развлечения</w:t>
            </w:r>
          </w:p>
          <w:p w:rsidR="00F62EF3" w:rsidRPr="00C32605" w:rsidRDefault="00F62EF3" w:rsidP="00D43DA0">
            <w:pPr>
              <w:numPr>
                <w:ilvl w:val="0"/>
                <w:numId w:val="33"/>
              </w:numPr>
              <w:spacing w:before="100" w:beforeAutospacing="1"/>
              <w:rPr>
                <w:sz w:val="22"/>
                <w:szCs w:val="22"/>
              </w:rPr>
            </w:pPr>
            <w:r w:rsidRPr="00C32605">
              <w:rPr>
                <w:sz w:val="22"/>
                <w:szCs w:val="22"/>
              </w:rPr>
              <w:t>прогулка</w:t>
            </w:r>
          </w:p>
          <w:p w:rsidR="00F62EF3" w:rsidRPr="00C32605" w:rsidRDefault="00F62EF3" w:rsidP="00D43DA0">
            <w:pPr>
              <w:numPr>
                <w:ilvl w:val="0"/>
                <w:numId w:val="33"/>
              </w:numPr>
              <w:spacing w:before="100" w:beforeAutospacing="1"/>
              <w:rPr>
                <w:sz w:val="22"/>
                <w:szCs w:val="22"/>
              </w:rPr>
            </w:pPr>
            <w:r w:rsidRPr="00C32605">
              <w:rPr>
                <w:sz w:val="22"/>
                <w:szCs w:val="22"/>
              </w:rPr>
              <w:t>подвижные игры</w:t>
            </w:r>
          </w:p>
          <w:p w:rsidR="004C0B46" w:rsidRPr="00C32605" w:rsidRDefault="00F62EF3" w:rsidP="00D43DA0">
            <w:pPr>
              <w:numPr>
                <w:ilvl w:val="0"/>
                <w:numId w:val="33"/>
              </w:numPr>
              <w:spacing w:before="100" w:beforeAutospacing="1" w:after="100" w:afterAutospacing="1"/>
              <w:rPr>
                <w:sz w:val="22"/>
                <w:szCs w:val="22"/>
              </w:rPr>
            </w:pPr>
            <w:r w:rsidRPr="00C32605">
              <w:rPr>
                <w:sz w:val="22"/>
                <w:szCs w:val="22"/>
              </w:rPr>
              <w:t>самостоятельная двигательная активность</w:t>
            </w:r>
          </w:p>
        </w:tc>
      </w:tr>
      <w:tr w:rsidR="00F62EF3" w:rsidTr="004C0B46">
        <w:tc>
          <w:tcPr>
            <w:tcW w:w="2518" w:type="dxa"/>
          </w:tcPr>
          <w:p w:rsidR="004C0B46" w:rsidRPr="00C32605" w:rsidRDefault="00F62EF3" w:rsidP="004C0B46">
            <w:pPr>
              <w:spacing w:before="100" w:beforeAutospacing="1" w:after="100" w:afterAutospacing="1"/>
              <w:jc w:val="center"/>
              <w:rPr>
                <w:sz w:val="22"/>
                <w:szCs w:val="22"/>
              </w:rPr>
            </w:pPr>
            <w:r w:rsidRPr="00C32605">
              <w:rPr>
                <w:sz w:val="22"/>
                <w:szCs w:val="22"/>
              </w:rPr>
              <w:lastRenderedPageBreak/>
              <w:t>Социально-коммуникативное развитие</w:t>
            </w:r>
          </w:p>
        </w:tc>
        <w:tc>
          <w:tcPr>
            <w:tcW w:w="6095" w:type="dxa"/>
          </w:tcPr>
          <w:p w:rsidR="00F62EF3" w:rsidRPr="00C32605" w:rsidRDefault="00F62EF3" w:rsidP="00D43DA0">
            <w:pPr>
              <w:numPr>
                <w:ilvl w:val="0"/>
                <w:numId w:val="34"/>
              </w:numPr>
              <w:spacing w:before="100" w:beforeAutospacing="1"/>
              <w:rPr>
                <w:sz w:val="22"/>
                <w:szCs w:val="22"/>
              </w:rPr>
            </w:pPr>
            <w:r w:rsidRPr="00C32605">
              <w:rPr>
                <w:sz w:val="22"/>
                <w:szCs w:val="22"/>
              </w:rPr>
              <w:t>утренний приём детей с оценкой эмоционального настроения и последующей коррекцией работы</w:t>
            </w:r>
          </w:p>
          <w:p w:rsidR="00F62EF3" w:rsidRPr="00C32605" w:rsidRDefault="00F62EF3" w:rsidP="00D43DA0">
            <w:pPr>
              <w:numPr>
                <w:ilvl w:val="0"/>
                <w:numId w:val="34"/>
              </w:numPr>
              <w:spacing w:before="100" w:beforeAutospacing="1"/>
              <w:rPr>
                <w:sz w:val="22"/>
                <w:szCs w:val="22"/>
              </w:rPr>
            </w:pPr>
            <w:r w:rsidRPr="00C32605">
              <w:rPr>
                <w:sz w:val="22"/>
                <w:szCs w:val="22"/>
              </w:rPr>
              <w:t>формирование навыков культуры еды</w:t>
            </w:r>
          </w:p>
          <w:p w:rsidR="00F62EF3" w:rsidRPr="00C32605" w:rsidRDefault="00F62EF3" w:rsidP="00D43DA0">
            <w:pPr>
              <w:numPr>
                <w:ilvl w:val="0"/>
                <w:numId w:val="34"/>
              </w:numPr>
              <w:spacing w:before="100" w:beforeAutospacing="1"/>
              <w:rPr>
                <w:sz w:val="22"/>
                <w:szCs w:val="22"/>
              </w:rPr>
            </w:pPr>
            <w:r w:rsidRPr="00C32605">
              <w:rPr>
                <w:sz w:val="22"/>
                <w:szCs w:val="22"/>
              </w:rPr>
              <w:t>формирование навыков самообслуживания и предпосылок трудовой деятельности</w:t>
            </w:r>
          </w:p>
          <w:p w:rsidR="00F62EF3" w:rsidRPr="00C32605" w:rsidRDefault="00F62EF3" w:rsidP="00D43DA0">
            <w:pPr>
              <w:numPr>
                <w:ilvl w:val="0"/>
                <w:numId w:val="34"/>
              </w:numPr>
              <w:spacing w:before="100" w:beforeAutospacing="1"/>
              <w:rPr>
                <w:sz w:val="22"/>
                <w:szCs w:val="22"/>
              </w:rPr>
            </w:pPr>
            <w:r w:rsidRPr="00C32605">
              <w:rPr>
                <w:sz w:val="22"/>
                <w:szCs w:val="22"/>
              </w:rPr>
              <w:t>формирование навыков культуры общения и поведения</w:t>
            </w:r>
          </w:p>
          <w:p w:rsidR="004C0B46" w:rsidRPr="00C32605" w:rsidRDefault="00F62EF3" w:rsidP="00D43DA0">
            <w:pPr>
              <w:numPr>
                <w:ilvl w:val="0"/>
                <w:numId w:val="34"/>
              </w:numPr>
              <w:spacing w:before="100" w:beforeAutospacing="1" w:after="100" w:afterAutospacing="1"/>
              <w:rPr>
                <w:sz w:val="22"/>
                <w:szCs w:val="22"/>
              </w:rPr>
            </w:pPr>
            <w:r w:rsidRPr="00C32605">
              <w:rPr>
                <w:sz w:val="22"/>
                <w:szCs w:val="22"/>
              </w:rPr>
              <w:t>эстетика быта</w:t>
            </w:r>
          </w:p>
        </w:tc>
        <w:tc>
          <w:tcPr>
            <w:tcW w:w="6173" w:type="dxa"/>
          </w:tcPr>
          <w:p w:rsidR="00F62EF3" w:rsidRPr="00C32605" w:rsidRDefault="00F62EF3" w:rsidP="00D43DA0">
            <w:pPr>
              <w:numPr>
                <w:ilvl w:val="0"/>
                <w:numId w:val="35"/>
              </w:numPr>
              <w:spacing w:before="100" w:beforeAutospacing="1"/>
              <w:rPr>
                <w:sz w:val="22"/>
                <w:szCs w:val="22"/>
              </w:rPr>
            </w:pPr>
            <w:r w:rsidRPr="00C32605">
              <w:rPr>
                <w:sz w:val="22"/>
                <w:szCs w:val="22"/>
              </w:rPr>
              <w:t>формирование навыков культуры еды</w:t>
            </w:r>
          </w:p>
          <w:p w:rsidR="00F62EF3" w:rsidRPr="00C32605" w:rsidRDefault="00F62EF3" w:rsidP="00D43DA0">
            <w:pPr>
              <w:numPr>
                <w:ilvl w:val="0"/>
                <w:numId w:val="35"/>
              </w:numPr>
              <w:spacing w:before="100" w:beforeAutospacing="1"/>
              <w:rPr>
                <w:sz w:val="22"/>
                <w:szCs w:val="22"/>
              </w:rPr>
            </w:pPr>
            <w:r w:rsidRPr="00C32605">
              <w:rPr>
                <w:sz w:val="22"/>
                <w:szCs w:val="22"/>
              </w:rPr>
              <w:t>формирование навыков самообслуживания</w:t>
            </w:r>
          </w:p>
          <w:p w:rsidR="00F62EF3" w:rsidRPr="00C32605" w:rsidRDefault="00F62EF3" w:rsidP="00D43DA0">
            <w:pPr>
              <w:numPr>
                <w:ilvl w:val="0"/>
                <w:numId w:val="35"/>
              </w:numPr>
              <w:spacing w:before="100" w:beforeAutospacing="1"/>
              <w:rPr>
                <w:sz w:val="22"/>
                <w:szCs w:val="22"/>
              </w:rPr>
            </w:pPr>
            <w:r w:rsidRPr="00C32605">
              <w:rPr>
                <w:sz w:val="22"/>
                <w:szCs w:val="22"/>
              </w:rPr>
              <w:t>трудовые поручения</w:t>
            </w:r>
          </w:p>
          <w:p w:rsidR="00F62EF3" w:rsidRPr="00C32605" w:rsidRDefault="00F62EF3" w:rsidP="00D43DA0">
            <w:pPr>
              <w:numPr>
                <w:ilvl w:val="0"/>
                <w:numId w:val="35"/>
              </w:numPr>
              <w:spacing w:before="100" w:beforeAutospacing="1"/>
              <w:rPr>
                <w:sz w:val="22"/>
                <w:szCs w:val="22"/>
              </w:rPr>
            </w:pPr>
            <w:r w:rsidRPr="00C32605">
              <w:rPr>
                <w:sz w:val="22"/>
                <w:szCs w:val="22"/>
              </w:rPr>
              <w:t>формирование навыков культуры общения и поведения</w:t>
            </w:r>
          </w:p>
          <w:p w:rsidR="00F62EF3" w:rsidRPr="00C32605" w:rsidRDefault="00F62EF3" w:rsidP="00D43DA0">
            <w:pPr>
              <w:numPr>
                <w:ilvl w:val="0"/>
                <w:numId w:val="35"/>
              </w:numPr>
              <w:spacing w:before="100" w:beforeAutospacing="1"/>
              <w:rPr>
                <w:sz w:val="22"/>
                <w:szCs w:val="22"/>
              </w:rPr>
            </w:pPr>
            <w:r w:rsidRPr="00C32605">
              <w:rPr>
                <w:sz w:val="22"/>
                <w:szCs w:val="22"/>
              </w:rPr>
              <w:t>сюжетно-ролевые игры</w:t>
            </w:r>
          </w:p>
          <w:p w:rsidR="00F62EF3" w:rsidRPr="00C32605" w:rsidRDefault="00F62EF3" w:rsidP="00D43DA0">
            <w:pPr>
              <w:numPr>
                <w:ilvl w:val="0"/>
                <w:numId w:val="35"/>
              </w:numPr>
              <w:spacing w:before="100" w:beforeAutospacing="1"/>
              <w:rPr>
                <w:sz w:val="22"/>
                <w:szCs w:val="22"/>
              </w:rPr>
            </w:pPr>
            <w:r w:rsidRPr="00C32605">
              <w:rPr>
                <w:sz w:val="22"/>
                <w:szCs w:val="22"/>
              </w:rPr>
              <w:t>работа в книжном уголке</w:t>
            </w:r>
          </w:p>
          <w:p w:rsidR="004C0B46" w:rsidRPr="00C32605" w:rsidRDefault="00F62EF3" w:rsidP="00D43DA0">
            <w:pPr>
              <w:numPr>
                <w:ilvl w:val="0"/>
                <w:numId w:val="35"/>
              </w:numPr>
              <w:spacing w:before="100" w:beforeAutospacing="1" w:after="100" w:afterAutospacing="1"/>
              <w:rPr>
                <w:sz w:val="22"/>
                <w:szCs w:val="22"/>
              </w:rPr>
            </w:pPr>
            <w:r w:rsidRPr="00C32605">
              <w:rPr>
                <w:sz w:val="22"/>
                <w:szCs w:val="22"/>
              </w:rPr>
              <w:t>общение и коллективная деятельность</w:t>
            </w:r>
          </w:p>
        </w:tc>
      </w:tr>
      <w:tr w:rsidR="00F62EF3" w:rsidTr="004C0B46">
        <w:tc>
          <w:tcPr>
            <w:tcW w:w="2518" w:type="dxa"/>
          </w:tcPr>
          <w:p w:rsidR="004C0B46" w:rsidRPr="00C32605" w:rsidRDefault="00F62EF3" w:rsidP="004C0B46">
            <w:pPr>
              <w:spacing w:before="100" w:beforeAutospacing="1" w:after="100" w:afterAutospacing="1"/>
              <w:jc w:val="center"/>
              <w:rPr>
                <w:sz w:val="22"/>
                <w:szCs w:val="22"/>
              </w:rPr>
            </w:pPr>
            <w:r w:rsidRPr="00C32605">
              <w:rPr>
                <w:sz w:val="22"/>
                <w:szCs w:val="22"/>
              </w:rPr>
              <w:t>Познавательно – речевое развитие</w:t>
            </w:r>
          </w:p>
        </w:tc>
        <w:tc>
          <w:tcPr>
            <w:tcW w:w="6095" w:type="dxa"/>
          </w:tcPr>
          <w:p w:rsidR="00F62EF3" w:rsidRPr="00C32605" w:rsidRDefault="00F62EF3" w:rsidP="00D43DA0">
            <w:pPr>
              <w:numPr>
                <w:ilvl w:val="0"/>
                <w:numId w:val="36"/>
              </w:numPr>
              <w:spacing w:before="100" w:beforeAutospacing="1"/>
              <w:rPr>
                <w:sz w:val="22"/>
                <w:szCs w:val="22"/>
              </w:rPr>
            </w:pPr>
            <w:r w:rsidRPr="00C32605">
              <w:rPr>
                <w:sz w:val="22"/>
                <w:szCs w:val="22"/>
              </w:rPr>
              <w:t>Занятия познавательного цикла</w:t>
            </w:r>
          </w:p>
          <w:p w:rsidR="00F62EF3" w:rsidRPr="00C32605" w:rsidRDefault="00F62EF3" w:rsidP="00D43DA0">
            <w:pPr>
              <w:numPr>
                <w:ilvl w:val="0"/>
                <w:numId w:val="36"/>
              </w:numPr>
              <w:spacing w:before="100" w:beforeAutospacing="1"/>
              <w:rPr>
                <w:sz w:val="22"/>
                <w:szCs w:val="22"/>
              </w:rPr>
            </w:pPr>
            <w:r w:rsidRPr="00C32605">
              <w:rPr>
                <w:sz w:val="22"/>
                <w:szCs w:val="22"/>
              </w:rPr>
              <w:t>наблюдения в природе</w:t>
            </w:r>
          </w:p>
          <w:p w:rsidR="004C0B46" w:rsidRPr="00C32605" w:rsidRDefault="00F62EF3" w:rsidP="00D43DA0">
            <w:pPr>
              <w:numPr>
                <w:ilvl w:val="0"/>
                <w:numId w:val="36"/>
              </w:numPr>
              <w:spacing w:before="100" w:beforeAutospacing="1" w:after="100" w:afterAutospacing="1"/>
              <w:rPr>
                <w:sz w:val="22"/>
                <w:szCs w:val="22"/>
              </w:rPr>
            </w:pPr>
            <w:r w:rsidRPr="00C32605">
              <w:rPr>
                <w:sz w:val="22"/>
                <w:szCs w:val="22"/>
              </w:rPr>
              <w:t xml:space="preserve">целевые прогулки и экскурсии на территории </w:t>
            </w:r>
            <w:proofErr w:type="spellStart"/>
            <w:r w:rsidRPr="00C32605">
              <w:rPr>
                <w:sz w:val="22"/>
                <w:szCs w:val="22"/>
              </w:rPr>
              <w:t>д</w:t>
            </w:r>
            <w:proofErr w:type="spellEnd"/>
            <w:r w:rsidRPr="00C32605">
              <w:rPr>
                <w:sz w:val="22"/>
                <w:szCs w:val="22"/>
              </w:rPr>
              <w:t>/</w:t>
            </w:r>
            <w:proofErr w:type="gramStart"/>
            <w:r w:rsidRPr="00C32605">
              <w:rPr>
                <w:sz w:val="22"/>
                <w:szCs w:val="22"/>
              </w:rPr>
              <w:t>с</w:t>
            </w:r>
            <w:proofErr w:type="gramEnd"/>
          </w:p>
        </w:tc>
        <w:tc>
          <w:tcPr>
            <w:tcW w:w="6173" w:type="dxa"/>
          </w:tcPr>
          <w:p w:rsidR="00F62EF3" w:rsidRPr="00C32605" w:rsidRDefault="00F62EF3" w:rsidP="00D43DA0">
            <w:pPr>
              <w:numPr>
                <w:ilvl w:val="0"/>
                <w:numId w:val="37"/>
              </w:numPr>
              <w:spacing w:before="100" w:beforeAutospacing="1"/>
              <w:rPr>
                <w:sz w:val="22"/>
                <w:szCs w:val="22"/>
              </w:rPr>
            </w:pPr>
            <w:r w:rsidRPr="00C32605">
              <w:rPr>
                <w:sz w:val="22"/>
                <w:szCs w:val="22"/>
              </w:rPr>
              <w:t>досуги познавательного цикла</w:t>
            </w:r>
          </w:p>
          <w:p w:rsidR="004C0B46" w:rsidRPr="00C32605" w:rsidRDefault="00F62EF3" w:rsidP="00D43DA0">
            <w:pPr>
              <w:numPr>
                <w:ilvl w:val="0"/>
                <w:numId w:val="37"/>
              </w:numPr>
              <w:spacing w:before="100" w:beforeAutospacing="1" w:after="100" w:afterAutospacing="1"/>
              <w:rPr>
                <w:sz w:val="22"/>
                <w:szCs w:val="22"/>
              </w:rPr>
            </w:pPr>
            <w:r w:rsidRPr="00C32605">
              <w:rPr>
                <w:sz w:val="22"/>
                <w:szCs w:val="22"/>
              </w:rPr>
              <w:t>индивидуальная работа</w:t>
            </w:r>
          </w:p>
        </w:tc>
      </w:tr>
    </w:tbl>
    <w:p w:rsidR="00F62EF3" w:rsidRPr="00C32605" w:rsidRDefault="00F62EF3" w:rsidP="00F62EF3">
      <w:pPr>
        <w:shd w:val="clear" w:color="auto" w:fill="FFFFFF"/>
        <w:spacing w:before="100" w:beforeAutospacing="1"/>
        <w:jc w:val="center"/>
        <w:rPr>
          <w:rFonts w:eastAsia="Times New Roman"/>
          <w:color w:val="000000"/>
        </w:rPr>
      </w:pPr>
    </w:p>
    <w:p w:rsidR="00F62EF3" w:rsidRDefault="00F62EF3" w:rsidP="00F62EF3">
      <w:pPr>
        <w:pStyle w:val="af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Модель организации воспитательно-образовательного процесса на день</w:t>
      </w:r>
      <w:r>
        <w:rPr>
          <w:rFonts w:ascii="Times New Roman" w:hAnsi="Times New Roman" w:cs="Times New Roman"/>
          <w:b/>
          <w:bCs/>
          <w:color w:val="000000"/>
          <w:sz w:val="24"/>
          <w:szCs w:val="24"/>
        </w:rPr>
        <w:br/>
      </w:r>
    </w:p>
    <w:p w:rsidR="00F62EF3" w:rsidRDefault="00F62EF3" w:rsidP="00F62EF3">
      <w:pPr>
        <w:pStyle w:val="af6"/>
        <w:jc w:val="center"/>
        <w:rPr>
          <w:rFonts w:ascii="Times New Roman" w:hAnsi="Times New Roman" w:cs="Times New Roman"/>
          <w:b/>
          <w:bCs/>
          <w:color w:val="000000"/>
          <w:sz w:val="24"/>
          <w:szCs w:val="24"/>
        </w:rPr>
      </w:pPr>
      <w:r w:rsidRPr="00C32605">
        <w:rPr>
          <w:rFonts w:ascii="Times New Roman" w:hAnsi="Times New Roman" w:cs="Times New Roman"/>
          <w:b/>
          <w:bCs/>
          <w:color w:val="000000"/>
          <w:sz w:val="24"/>
          <w:szCs w:val="24"/>
        </w:rPr>
        <w:t>старший дошкольный возраст</w:t>
      </w:r>
    </w:p>
    <w:tbl>
      <w:tblPr>
        <w:tblStyle w:val="af5"/>
        <w:tblW w:w="0" w:type="auto"/>
        <w:tblLook w:val="04A0"/>
      </w:tblPr>
      <w:tblGrid>
        <w:gridCol w:w="2518"/>
        <w:gridCol w:w="6095"/>
        <w:gridCol w:w="6173"/>
      </w:tblGrid>
      <w:tr w:rsidR="00F62EF3" w:rsidTr="004C0B46">
        <w:tc>
          <w:tcPr>
            <w:tcW w:w="2518" w:type="dxa"/>
          </w:tcPr>
          <w:p w:rsidR="004C0B46" w:rsidRPr="00C32605" w:rsidRDefault="00F62EF3" w:rsidP="004C0B46">
            <w:pPr>
              <w:spacing w:before="100" w:beforeAutospacing="1" w:after="100" w:afterAutospacing="1" w:line="75" w:lineRule="atLeast"/>
              <w:jc w:val="center"/>
              <w:rPr>
                <w:sz w:val="22"/>
                <w:szCs w:val="22"/>
              </w:rPr>
            </w:pPr>
            <w:r w:rsidRPr="00C32605">
              <w:rPr>
                <w:sz w:val="22"/>
                <w:szCs w:val="22"/>
              </w:rPr>
              <w:t>Направления развития</w:t>
            </w:r>
          </w:p>
        </w:tc>
        <w:tc>
          <w:tcPr>
            <w:tcW w:w="6095" w:type="dxa"/>
          </w:tcPr>
          <w:p w:rsidR="004C0B46" w:rsidRPr="00C32605" w:rsidRDefault="00F62EF3" w:rsidP="004C0B46">
            <w:pPr>
              <w:spacing w:before="100" w:beforeAutospacing="1" w:after="100" w:afterAutospacing="1" w:line="75" w:lineRule="atLeast"/>
              <w:jc w:val="center"/>
              <w:rPr>
                <w:sz w:val="22"/>
                <w:szCs w:val="22"/>
              </w:rPr>
            </w:pPr>
            <w:r w:rsidRPr="00C32605">
              <w:rPr>
                <w:sz w:val="22"/>
                <w:szCs w:val="22"/>
              </w:rPr>
              <w:t>1-ая половина дня</w:t>
            </w:r>
          </w:p>
        </w:tc>
        <w:tc>
          <w:tcPr>
            <w:tcW w:w="6173" w:type="dxa"/>
          </w:tcPr>
          <w:p w:rsidR="004C0B46" w:rsidRPr="00C32605" w:rsidRDefault="00F62EF3" w:rsidP="004C0B46">
            <w:pPr>
              <w:spacing w:before="100" w:beforeAutospacing="1" w:after="100" w:afterAutospacing="1" w:line="75" w:lineRule="atLeast"/>
              <w:jc w:val="center"/>
              <w:rPr>
                <w:sz w:val="22"/>
                <w:szCs w:val="22"/>
              </w:rPr>
            </w:pPr>
            <w:r w:rsidRPr="00C32605">
              <w:rPr>
                <w:sz w:val="22"/>
                <w:szCs w:val="22"/>
              </w:rPr>
              <w:t>2-ая половина дня</w:t>
            </w:r>
          </w:p>
        </w:tc>
      </w:tr>
      <w:tr w:rsidR="00F62EF3" w:rsidTr="004C0B46">
        <w:tc>
          <w:tcPr>
            <w:tcW w:w="2518" w:type="dxa"/>
          </w:tcPr>
          <w:p w:rsidR="004C0B46" w:rsidRPr="00C32605" w:rsidRDefault="00F62EF3" w:rsidP="004C0B46">
            <w:pPr>
              <w:spacing w:before="100" w:beforeAutospacing="1" w:after="100" w:afterAutospacing="1" w:line="90" w:lineRule="atLeast"/>
              <w:jc w:val="center"/>
              <w:rPr>
                <w:sz w:val="22"/>
                <w:szCs w:val="22"/>
              </w:rPr>
            </w:pPr>
            <w:r w:rsidRPr="00C32605">
              <w:rPr>
                <w:sz w:val="22"/>
                <w:szCs w:val="22"/>
              </w:rPr>
              <w:t>Художественно-эстетическое развитие</w:t>
            </w:r>
          </w:p>
        </w:tc>
        <w:tc>
          <w:tcPr>
            <w:tcW w:w="6095" w:type="dxa"/>
          </w:tcPr>
          <w:p w:rsidR="00F62EF3" w:rsidRPr="00C32605" w:rsidRDefault="00F62EF3" w:rsidP="00D43DA0">
            <w:pPr>
              <w:numPr>
                <w:ilvl w:val="0"/>
                <w:numId w:val="38"/>
              </w:numPr>
              <w:spacing w:before="100" w:beforeAutospacing="1"/>
              <w:rPr>
                <w:sz w:val="22"/>
                <w:szCs w:val="22"/>
              </w:rPr>
            </w:pPr>
            <w:r w:rsidRPr="00C32605">
              <w:rPr>
                <w:sz w:val="22"/>
                <w:szCs w:val="22"/>
              </w:rPr>
              <w:t>занятия художественно-эстетического цикла</w:t>
            </w:r>
          </w:p>
          <w:p w:rsidR="00F62EF3" w:rsidRPr="00C32605" w:rsidRDefault="00F62EF3" w:rsidP="00D43DA0">
            <w:pPr>
              <w:numPr>
                <w:ilvl w:val="0"/>
                <w:numId w:val="38"/>
              </w:numPr>
              <w:spacing w:before="100" w:beforeAutospacing="1"/>
              <w:rPr>
                <w:sz w:val="22"/>
                <w:szCs w:val="22"/>
              </w:rPr>
            </w:pPr>
            <w:r w:rsidRPr="00C32605">
              <w:rPr>
                <w:sz w:val="22"/>
                <w:szCs w:val="22"/>
              </w:rPr>
              <w:t xml:space="preserve">экскурсии и целевые прогулки на территории </w:t>
            </w:r>
            <w:proofErr w:type="spellStart"/>
            <w:r w:rsidRPr="00C32605">
              <w:rPr>
                <w:sz w:val="22"/>
                <w:szCs w:val="22"/>
              </w:rPr>
              <w:t>д</w:t>
            </w:r>
            <w:proofErr w:type="spellEnd"/>
            <w:r w:rsidRPr="00C32605">
              <w:rPr>
                <w:sz w:val="22"/>
                <w:szCs w:val="22"/>
              </w:rPr>
              <w:t>/</w:t>
            </w:r>
            <w:proofErr w:type="gramStart"/>
            <w:r w:rsidRPr="00C32605">
              <w:rPr>
                <w:sz w:val="22"/>
                <w:szCs w:val="22"/>
              </w:rPr>
              <w:t>с</w:t>
            </w:r>
            <w:proofErr w:type="gramEnd"/>
          </w:p>
          <w:p w:rsidR="00F62EF3" w:rsidRPr="00C32605" w:rsidRDefault="00F62EF3" w:rsidP="00D43DA0">
            <w:pPr>
              <w:numPr>
                <w:ilvl w:val="0"/>
                <w:numId w:val="38"/>
              </w:numPr>
              <w:spacing w:before="100" w:beforeAutospacing="1"/>
              <w:rPr>
                <w:sz w:val="22"/>
                <w:szCs w:val="22"/>
              </w:rPr>
            </w:pPr>
            <w:r w:rsidRPr="00C32605">
              <w:rPr>
                <w:sz w:val="22"/>
                <w:szCs w:val="22"/>
              </w:rPr>
              <w:t>праздники с элементами творческой деятельности</w:t>
            </w:r>
          </w:p>
          <w:p w:rsidR="00F62EF3" w:rsidRPr="00C32605" w:rsidRDefault="00F62EF3" w:rsidP="00D43DA0">
            <w:pPr>
              <w:numPr>
                <w:ilvl w:val="0"/>
                <w:numId w:val="38"/>
              </w:numPr>
              <w:spacing w:before="100" w:beforeAutospacing="1"/>
              <w:rPr>
                <w:sz w:val="22"/>
                <w:szCs w:val="22"/>
              </w:rPr>
            </w:pPr>
            <w:r w:rsidRPr="00C32605">
              <w:rPr>
                <w:sz w:val="22"/>
                <w:szCs w:val="22"/>
              </w:rPr>
              <w:t xml:space="preserve">работа в уголке </w:t>
            </w:r>
            <w:proofErr w:type="spellStart"/>
            <w:r w:rsidRPr="00C32605">
              <w:rPr>
                <w:sz w:val="22"/>
                <w:szCs w:val="22"/>
              </w:rPr>
              <w:t>изодеятельности</w:t>
            </w:r>
            <w:proofErr w:type="spellEnd"/>
          </w:p>
          <w:p w:rsidR="00F62EF3" w:rsidRPr="00C32605" w:rsidRDefault="00F62EF3" w:rsidP="00D43DA0">
            <w:pPr>
              <w:numPr>
                <w:ilvl w:val="0"/>
                <w:numId w:val="38"/>
              </w:numPr>
              <w:spacing w:before="100" w:beforeAutospacing="1"/>
              <w:rPr>
                <w:sz w:val="22"/>
                <w:szCs w:val="22"/>
              </w:rPr>
            </w:pPr>
            <w:r w:rsidRPr="00C32605">
              <w:rPr>
                <w:sz w:val="22"/>
                <w:szCs w:val="22"/>
              </w:rPr>
              <w:t>эстетика быта</w:t>
            </w:r>
          </w:p>
          <w:p w:rsidR="004C0B46" w:rsidRPr="00C32605" w:rsidRDefault="00F62EF3" w:rsidP="00D43DA0">
            <w:pPr>
              <w:numPr>
                <w:ilvl w:val="0"/>
                <w:numId w:val="38"/>
              </w:numPr>
              <w:spacing w:before="100" w:beforeAutospacing="1" w:after="100" w:afterAutospacing="1" w:line="90" w:lineRule="atLeast"/>
              <w:rPr>
                <w:sz w:val="22"/>
                <w:szCs w:val="22"/>
              </w:rPr>
            </w:pPr>
            <w:r w:rsidRPr="00C32605">
              <w:rPr>
                <w:sz w:val="22"/>
                <w:szCs w:val="22"/>
              </w:rPr>
              <w:t>детские спектакли</w:t>
            </w:r>
          </w:p>
        </w:tc>
        <w:tc>
          <w:tcPr>
            <w:tcW w:w="6173" w:type="dxa"/>
          </w:tcPr>
          <w:p w:rsidR="00F62EF3" w:rsidRPr="00C32605" w:rsidRDefault="00F62EF3" w:rsidP="00D43DA0">
            <w:pPr>
              <w:numPr>
                <w:ilvl w:val="0"/>
                <w:numId w:val="39"/>
              </w:numPr>
              <w:spacing w:before="100" w:beforeAutospacing="1"/>
              <w:rPr>
                <w:sz w:val="22"/>
                <w:szCs w:val="22"/>
              </w:rPr>
            </w:pPr>
            <w:r w:rsidRPr="00C32605">
              <w:rPr>
                <w:sz w:val="22"/>
                <w:szCs w:val="22"/>
              </w:rPr>
              <w:t>самостоятельная творческая деятельность (художественная, театрализованная, творческие игры)</w:t>
            </w:r>
          </w:p>
          <w:p w:rsidR="00F62EF3" w:rsidRPr="00C32605" w:rsidRDefault="00F62EF3" w:rsidP="00D43DA0">
            <w:pPr>
              <w:numPr>
                <w:ilvl w:val="0"/>
                <w:numId w:val="39"/>
              </w:numPr>
              <w:spacing w:before="100" w:beforeAutospacing="1"/>
              <w:rPr>
                <w:sz w:val="22"/>
                <w:szCs w:val="22"/>
              </w:rPr>
            </w:pPr>
            <w:r w:rsidRPr="00C32605">
              <w:rPr>
                <w:sz w:val="22"/>
                <w:szCs w:val="22"/>
              </w:rPr>
              <w:t>музыкальные и театральные досуги</w:t>
            </w:r>
          </w:p>
          <w:p w:rsidR="00F62EF3" w:rsidRPr="00C32605" w:rsidRDefault="00F62EF3" w:rsidP="00D43DA0">
            <w:pPr>
              <w:numPr>
                <w:ilvl w:val="0"/>
                <w:numId w:val="39"/>
              </w:numPr>
              <w:spacing w:before="100" w:beforeAutospacing="1"/>
              <w:rPr>
                <w:sz w:val="22"/>
                <w:szCs w:val="22"/>
              </w:rPr>
            </w:pPr>
            <w:r w:rsidRPr="00C32605">
              <w:rPr>
                <w:sz w:val="22"/>
                <w:szCs w:val="22"/>
              </w:rPr>
              <w:t>творческие мастерские</w:t>
            </w:r>
          </w:p>
          <w:p w:rsidR="004C0B46" w:rsidRPr="00C32605" w:rsidRDefault="00F62EF3" w:rsidP="00D43DA0">
            <w:pPr>
              <w:numPr>
                <w:ilvl w:val="0"/>
                <w:numId w:val="39"/>
              </w:numPr>
              <w:spacing w:before="100" w:beforeAutospacing="1" w:after="100" w:afterAutospacing="1" w:line="90" w:lineRule="atLeast"/>
              <w:rPr>
                <w:sz w:val="22"/>
                <w:szCs w:val="22"/>
              </w:rPr>
            </w:pPr>
            <w:r w:rsidRPr="00C32605">
              <w:rPr>
                <w:sz w:val="22"/>
                <w:szCs w:val="22"/>
              </w:rPr>
              <w:t>коллективная творческая деятельность младших и старших детей (игры, праздники)</w:t>
            </w:r>
          </w:p>
        </w:tc>
      </w:tr>
      <w:tr w:rsidR="00F62EF3" w:rsidTr="004C0B46">
        <w:tc>
          <w:tcPr>
            <w:tcW w:w="2518" w:type="dxa"/>
          </w:tcPr>
          <w:p w:rsidR="004C0B46" w:rsidRPr="00C32605" w:rsidRDefault="00F62EF3" w:rsidP="004C0B46">
            <w:pPr>
              <w:spacing w:before="100" w:beforeAutospacing="1" w:after="100" w:afterAutospacing="1" w:line="90" w:lineRule="atLeast"/>
              <w:jc w:val="center"/>
              <w:rPr>
                <w:sz w:val="22"/>
                <w:szCs w:val="22"/>
              </w:rPr>
            </w:pPr>
            <w:r w:rsidRPr="00C32605">
              <w:rPr>
                <w:sz w:val="22"/>
                <w:szCs w:val="22"/>
              </w:rPr>
              <w:t>Физическое развитие</w:t>
            </w:r>
          </w:p>
        </w:tc>
        <w:tc>
          <w:tcPr>
            <w:tcW w:w="6095" w:type="dxa"/>
          </w:tcPr>
          <w:p w:rsidR="00F62EF3" w:rsidRPr="00C32605" w:rsidRDefault="00F62EF3" w:rsidP="00D43DA0">
            <w:pPr>
              <w:numPr>
                <w:ilvl w:val="0"/>
                <w:numId w:val="40"/>
              </w:numPr>
              <w:spacing w:before="100" w:beforeAutospacing="1"/>
              <w:rPr>
                <w:sz w:val="22"/>
                <w:szCs w:val="22"/>
              </w:rPr>
            </w:pPr>
            <w:r w:rsidRPr="00C32605">
              <w:rPr>
                <w:sz w:val="22"/>
                <w:szCs w:val="22"/>
              </w:rPr>
              <w:t>приём детей на улице в тёплое и сухое время года</w:t>
            </w:r>
          </w:p>
          <w:p w:rsidR="00F62EF3" w:rsidRPr="00C32605" w:rsidRDefault="00F62EF3" w:rsidP="00D43DA0">
            <w:pPr>
              <w:numPr>
                <w:ilvl w:val="0"/>
                <w:numId w:val="40"/>
              </w:numPr>
              <w:spacing w:before="100" w:beforeAutospacing="1"/>
              <w:rPr>
                <w:sz w:val="22"/>
                <w:szCs w:val="22"/>
              </w:rPr>
            </w:pPr>
            <w:r w:rsidRPr="00C32605">
              <w:rPr>
                <w:sz w:val="22"/>
                <w:szCs w:val="22"/>
              </w:rPr>
              <w:lastRenderedPageBreak/>
              <w:t>утренняя гимнастика</w:t>
            </w:r>
          </w:p>
          <w:p w:rsidR="00F62EF3" w:rsidRPr="00C32605" w:rsidRDefault="00F62EF3" w:rsidP="00D43DA0">
            <w:pPr>
              <w:numPr>
                <w:ilvl w:val="0"/>
                <w:numId w:val="40"/>
              </w:numPr>
              <w:spacing w:before="100" w:beforeAutospacing="1"/>
              <w:rPr>
                <w:sz w:val="22"/>
                <w:szCs w:val="22"/>
              </w:rPr>
            </w:pPr>
            <w:r w:rsidRPr="00C32605">
              <w:rPr>
                <w:sz w:val="22"/>
                <w:szCs w:val="22"/>
              </w:rPr>
              <w:t>гигиенические процедуры</w:t>
            </w:r>
          </w:p>
          <w:p w:rsidR="00F62EF3" w:rsidRPr="00C32605" w:rsidRDefault="00F62EF3" w:rsidP="00D43DA0">
            <w:pPr>
              <w:numPr>
                <w:ilvl w:val="0"/>
                <w:numId w:val="40"/>
              </w:numPr>
              <w:spacing w:before="100" w:beforeAutospacing="1"/>
              <w:rPr>
                <w:sz w:val="22"/>
                <w:szCs w:val="22"/>
              </w:rPr>
            </w:pPr>
            <w:r w:rsidRPr="00C32605">
              <w:rPr>
                <w:sz w:val="22"/>
                <w:szCs w:val="22"/>
              </w:rPr>
              <w:t>физкультурные занятия</w:t>
            </w:r>
          </w:p>
          <w:p w:rsidR="00F62EF3" w:rsidRPr="00C32605" w:rsidRDefault="00F62EF3" w:rsidP="00D43DA0">
            <w:pPr>
              <w:numPr>
                <w:ilvl w:val="0"/>
                <w:numId w:val="40"/>
              </w:numPr>
              <w:spacing w:before="100" w:beforeAutospacing="1"/>
              <w:rPr>
                <w:sz w:val="22"/>
                <w:szCs w:val="22"/>
              </w:rPr>
            </w:pPr>
            <w:r w:rsidRPr="00C32605">
              <w:rPr>
                <w:sz w:val="22"/>
                <w:szCs w:val="22"/>
              </w:rPr>
              <w:t>закаливание</w:t>
            </w:r>
          </w:p>
          <w:p w:rsidR="00F62EF3" w:rsidRPr="00C32605" w:rsidRDefault="00F62EF3" w:rsidP="00D43DA0">
            <w:pPr>
              <w:numPr>
                <w:ilvl w:val="0"/>
                <w:numId w:val="40"/>
              </w:numPr>
              <w:spacing w:before="100" w:beforeAutospacing="1"/>
              <w:rPr>
                <w:sz w:val="22"/>
                <w:szCs w:val="22"/>
              </w:rPr>
            </w:pPr>
            <w:r w:rsidRPr="00C32605">
              <w:rPr>
                <w:sz w:val="22"/>
                <w:szCs w:val="22"/>
              </w:rPr>
              <w:t>физкультминутки на занятиях познавательного и художественно-эстетического циклов</w:t>
            </w:r>
          </w:p>
          <w:p w:rsidR="004C0B46" w:rsidRPr="00C32605" w:rsidRDefault="00F62EF3" w:rsidP="00D43DA0">
            <w:pPr>
              <w:numPr>
                <w:ilvl w:val="0"/>
                <w:numId w:val="40"/>
              </w:numPr>
              <w:spacing w:before="100" w:beforeAutospacing="1" w:after="100" w:afterAutospacing="1" w:line="90" w:lineRule="atLeast"/>
              <w:rPr>
                <w:sz w:val="22"/>
                <w:szCs w:val="22"/>
              </w:rPr>
            </w:pPr>
            <w:r w:rsidRPr="00C32605">
              <w:rPr>
                <w:sz w:val="22"/>
                <w:szCs w:val="22"/>
              </w:rPr>
              <w:t>прогулка (подвижные игры, самостоятельная двигательная активность)</w:t>
            </w:r>
          </w:p>
        </w:tc>
        <w:tc>
          <w:tcPr>
            <w:tcW w:w="6173" w:type="dxa"/>
          </w:tcPr>
          <w:p w:rsidR="00F62EF3" w:rsidRPr="00C32605" w:rsidRDefault="00F62EF3" w:rsidP="00D43DA0">
            <w:pPr>
              <w:numPr>
                <w:ilvl w:val="0"/>
                <w:numId w:val="41"/>
              </w:numPr>
              <w:spacing w:before="100" w:beforeAutospacing="1"/>
              <w:rPr>
                <w:sz w:val="22"/>
                <w:szCs w:val="22"/>
              </w:rPr>
            </w:pPr>
            <w:r w:rsidRPr="00C32605">
              <w:rPr>
                <w:sz w:val="22"/>
                <w:szCs w:val="22"/>
              </w:rPr>
              <w:lastRenderedPageBreak/>
              <w:t>закаливание</w:t>
            </w:r>
          </w:p>
          <w:p w:rsidR="00F62EF3" w:rsidRPr="00C32605" w:rsidRDefault="00F62EF3" w:rsidP="00D43DA0">
            <w:pPr>
              <w:numPr>
                <w:ilvl w:val="0"/>
                <w:numId w:val="41"/>
              </w:numPr>
              <w:spacing w:before="100" w:beforeAutospacing="1"/>
              <w:rPr>
                <w:sz w:val="22"/>
                <w:szCs w:val="22"/>
              </w:rPr>
            </w:pPr>
            <w:r w:rsidRPr="00C32605">
              <w:rPr>
                <w:sz w:val="22"/>
                <w:szCs w:val="22"/>
              </w:rPr>
              <w:lastRenderedPageBreak/>
              <w:t>физкультурные досуги, спортивные игры, игры-забавы</w:t>
            </w:r>
          </w:p>
          <w:p w:rsidR="00F62EF3" w:rsidRPr="00C32605" w:rsidRDefault="00F62EF3" w:rsidP="00D43DA0">
            <w:pPr>
              <w:numPr>
                <w:ilvl w:val="0"/>
                <w:numId w:val="41"/>
              </w:numPr>
              <w:spacing w:before="100" w:beforeAutospacing="1"/>
              <w:rPr>
                <w:sz w:val="22"/>
                <w:szCs w:val="22"/>
              </w:rPr>
            </w:pPr>
            <w:r w:rsidRPr="00C32605">
              <w:rPr>
                <w:sz w:val="22"/>
                <w:szCs w:val="22"/>
              </w:rPr>
              <w:t>прогулка</w:t>
            </w:r>
          </w:p>
          <w:p w:rsidR="00F62EF3" w:rsidRPr="00C32605" w:rsidRDefault="00F62EF3" w:rsidP="00D43DA0">
            <w:pPr>
              <w:numPr>
                <w:ilvl w:val="0"/>
                <w:numId w:val="41"/>
              </w:numPr>
              <w:spacing w:before="100" w:beforeAutospacing="1"/>
              <w:rPr>
                <w:sz w:val="22"/>
                <w:szCs w:val="22"/>
              </w:rPr>
            </w:pPr>
            <w:r w:rsidRPr="00C32605">
              <w:rPr>
                <w:sz w:val="22"/>
                <w:szCs w:val="22"/>
              </w:rPr>
              <w:t>подвижные игры</w:t>
            </w:r>
          </w:p>
          <w:p w:rsidR="004C0B46" w:rsidRPr="00C32605" w:rsidRDefault="00F62EF3" w:rsidP="00D43DA0">
            <w:pPr>
              <w:numPr>
                <w:ilvl w:val="0"/>
                <w:numId w:val="41"/>
              </w:numPr>
              <w:spacing w:before="100" w:beforeAutospacing="1" w:after="100" w:afterAutospacing="1" w:line="90" w:lineRule="atLeast"/>
              <w:rPr>
                <w:sz w:val="22"/>
                <w:szCs w:val="22"/>
              </w:rPr>
            </w:pPr>
            <w:r w:rsidRPr="00C32605">
              <w:rPr>
                <w:sz w:val="22"/>
                <w:szCs w:val="22"/>
              </w:rPr>
              <w:t>самостоятельная двигательная активность</w:t>
            </w:r>
          </w:p>
        </w:tc>
      </w:tr>
      <w:tr w:rsidR="00F62EF3" w:rsidTr="004C0B46">
        <w:tc>
          <w:tcPr>
            <w:tcW w:w="2518" w:type="dxa"/>
          </w:tcPr>
          <w:p w:rsidR="004C0B46" w:rsidRPr="00C32605" w:rsidRDefault="00F62EF3" w:rsidP="004C0B46">
            <w:pPr>
              <w:spacing w:before="100" w:beforeAutospacing="1" w:after="100" w:afterAutospacing="1" w:line="90" w:lineRule="atLeast"/>
              <w:jc w:val="center"/>
              <w:rPr>
                <w:sz w:val="22"/>
                <w:szCs w:val="22"/>
              </w:rPr>
            </w:pPr>
            <w:r w:rsidRPr="00C32605">
              <w:rPr>
                <w:sz w:val="22"/>
                <w:szCs w:val="22"/>
              </w:rPr>
              <w:lastRenderedPageBreak/>
              <w:t>Социально-коммуникативное развитие</w:t>
            </w:r>
          </w:p>
        </w:tc>
        <w:tc>
          <w:tcPr>
            <w:tcW w:w="6095" w:type="dxa"/>
          </w:tcPr>
          <w:p w:rsidR="00F62EF3" w:rsidRPr="00C32605" w:rsidRDefault="00F62EF3" w:rsidP="00D43DA0">
            <w:pPr>
              <w:numPr>
                <w:ilvl w:val="0"/>
                <w:numId w:val="42"/>
              </w:numPr>
              <w:spacing w:before="100" w:beforeAutospacing="1"/>
              <w:rPr>
                <w:sz w:val="22"/>
                <w:szCs w:val="22"/>
              </w:rPr>
            </w:pPr>
            <w:r w:rsidRPr="00C32605">
              <w:rPr>
                <w:sz w:val="22"/>
                <w:szCs w:val="22"/>
              </w:rPr>
              <w:t>утренний приём детей с оценкой эмоционального настроения и последующей коррекцией работы</w:t>
            </w:r>
          </w:p>
          <w:p w:rsidR="00F62EF3" w:rsidRPr="00C32605" w:rsidRDefault="00F62EF3" w:rsidP="00D43DA0">
            <w:pPr>
              <w:numPr>
                <w:ilvl w:val="0"/>
                <w:numId w:val="42"/>
              </w:numPr>
              <w:spacing w:before="100" w:beforeAutospacing="1"/>
              <w:rPr>
                <w:sz w:val="22"/>
                <w:szCs w:val="22"/>
              </w:rPr>
            </w:pPr>
            <w:r w:rsidRPr="00C32605">
              <w:rPr>
                <w:sz w:val="22"/>
                <w:szCs w:val="22"/>
              </w:rPr>
              <w:t>формирование навыков культуры еды</w:t>
            </w:r>
          </w:p>
          <w:p w:rsidR="00F62EF3" w:rsidRPr="00C32605" w:rsidRDefault="00F62EF3" w:rsidP="00D43DA0">
            <w:pPr>
              <w:numPr>
                <w:ilvl w:val="0"/>
                <w:numId w:val="42"/>
              </w:numPr>
              <w:spacing w:before="100" w:beforeAutospacing="1"/>
              <w:rPr>
                <w:sz w:val="22"/>
                <w:szCs w:val="22"/>
              </w:rPr>
            </w:pPr>
            <w:r w:rsidRPr="00C32605">
              <w:rPr>
                <w:sz w:val="22"/>
                <w:szCs w:val="22"/>
              </w:rPr>
              <w:t>формирование навыков трудовой деятельности</w:t>
            </w:r>
          </w:p>
          <w:p w:rsidR="00F62EF3" w:rsidRPr="00C32605" w:rsidRDefault="00F62EF3" w:rsidP="00D43DA0">
            <w:pPr>
              <w:numPr>
                <w:ilvl w:val="0"/>
                <w:numId w:val="42"/>
              </w:numPr>
              <w:spacing w:before="100" w:beforeAutospacing="1"/>
              <w:rPr>
                <w:sz w:val="22"/>
                <w:szCs w:val="22"/>
              </w:rPr>
            </w:pPr>
            <w:r w:rsidRPr="00C32605">
              <w:rPr>
                <w:sz w:val="22"/>
                <w:szCs w:val="22"/>
              </w:rPr>
              <w:t>формирование навыков культуры общения и поведения</w:t>
            </w:r>
          </w:p>
          <w:p w:rsidR="00F62EF3" w:rsidRPr="00C32605" w:rsidRDefault="00F62EF3" w:rsidP="00D43DA0">
            <w:pPr>
              <w:numPr>
                <w:ilvl w:val="0"/>
                <w:numId w:val="42"/>
              </w:numPr>
              <w:spacing w:before="100" w:beforeAutospacing="1"/>
              <w:rPr>
                <w:sz w:val="22"/>
                <w:szCs w:val="22"/>
              </w:rPr>
            </w:pPr>
            <w:r w:rsidRPr="00C32605">
              <w:rPr>
                <w:sz w:val="22"/>
                <w:szCs w:val="22"/>
              </w:rPr>
              <w:t>эстетика быта</w:t>
            </w:r>
          </w:p>
          <w:p w:rsidR="004C0B46" w:rsidRPr="00C32605" w:rsidRDefault="00F62EF3" w:rsidP="00D43DA0">
            <w:pPr>
              <w:numPr>
                <w:ilvl w:val="0"/>
                <w:numId w:val="42"/>
              </w:numPr>
              <w:spacing w:before="100" w:beforeAutospacing="1" w:after="100" w:afterAutospacing="1" w:line="90" w:lineRule="atLeast"/>
              <w:rPr>
                <w:sz w:val="22"/>
                <w:szCs w:val="22"/>
              </w:rPr>
            </w:pPr>
            <w:r w:rsidRPr="00C32605">
              <w:rPr>
                <w:sz w:val="22"/>
                <w:szCs w:val="22"/>
              </w:rPr>
              <w:t>занятия и беседы социально-нравственного цикла</w:t>
            </w:r>
          </w:p>
        </w:tc>
        <w:tc>
          <w:tcPr>
            <w:tcW w:w="6173" w:type="dxa"/>
          </w:tcPr>
          <w:p w:rsidR="00F62EF3" w:rsidRPr="00C32605" w:rsidRDefault="00F62EF3" w:rsidP="00D43DA0">
            <w:pPr>
              <w:numPr>
                <w:ilvl w:val="0"/>
                <w:numId w:val="43"/>
              </w:numPr>
              <w:spacing w:before="100" w:beforeAutospacing="1"/>
              <w:rPr>
                <w:sz w:val="22"/>
                <w:szCs w:val="22"/>
              </w:rPr>
            </w:pPr>
            <w:r w:rsidRPr="00C32605">
              <w:rPr>
                <w:sz w:val="22"/>
                <w:szCs w:val="22"/>
              </w:rPr>
              <w:t>воспитание трудолюбия и нравственных качеств личности в процессе хозяйственно-бытового труда и труда в природе</w:t>
            </w:r>
          </w:p>
          <w:p w:rsidR="00F62EF3" w:rsidRPr="00C32605" w:rsidRDefault="00F62EF3" w:rsidP="00D43DA0">
            <w:pPr>
              <w:numPr>
                <w:ilvl w:val="0"/>
                <w:numId w:val="43"/>
              </w:numPr>
              <w:spacing w:before="100" w:beforeAutospacing="1"/>
              <w:rPr>
                <w:sz w:val="22"/>
                <w:szCs w:val="22"/>
              </w:rPr>
            </w:pPr>
            <w:r w:rsidRPr="00C32605">
              <w:rPr>
                <w:sz w:val="22"/>
                <w:szCs w:val="22"/>
              </w:rPr>
              <w:t>тематические досуги</w:t>
            </w:r>
          </w:p>
          <w:p w:rsidR="00F62EF3" w:rsidRPr="00C32605" w:rsidRDefault="00F62EF3" w:rsidP="00D43DA0">
            <w:pPr>
              <w:numPr>
                <w:ilvl w:val="0"/>
                <w:numId w:val="43"/>
              </w:numPr>
              <w:spacing w:before="100" w:beforeAutospacing="1"/>
              <w:rPr>
                <w:sz w:val="22"/>
                <w:szCs w:val="22"/>
              </w:rPr>
            </w:pPr>
            <w:r w:rsidRPr="00C32605">
              <w:rPr>
                <w:sz w:val="22"/>
                <w:szCs w:val="22"/>
              </w:rPr>
              <w:t>работа в книжном уголке</w:t>
            </w:r>
          </w:p>
          <w:p w:rsidR="00F62EF3" w:rsidRPr="00C32605" w:rsidRDefault="00F62EF3" w:rsidP="00D43DA0">
            <w:pPr>
              <w:numPr>
                <w:ilvl w:val="0"/>
                <w:numId w:val="43"/>
              </w:numPr>
              <w:spacing w:before="100" w:beforeAutospacing="1"/>
              <w:rPr>
                <w:sz w:val="22"/>
                <w:szCs w:val="22"/>
              </w:rPr>
            </w:pPr>
            <w:r w:rsidRPr="00C32605">
              <w:rPr>
                <w:sz w:val="22"/>
                <w:szCs w:val="22"/>
              </w:rPr>
              <w:t>беседы и игровые ситуации</w:t>
            </w:r>
          </w:p>
          <w:p w:rsidR="004C0B46" w:rsidRPr="00C32605" w:rsidRDefault="00F62EF3" w:rsidP="00D43DA0">
            <w:pPr>
              <w:numPr>
                <w:ilvl w:val="0"/>
                <w:numId w:val="43"/>
              </w:numPr>
              <w:spacing w:before="100" w:beforeAutospacing="1" w:line="90" w:lineRule="atLeast"/>
              <w:rPr>
                <w:sz w:val="22"/>
                <w:szCs w:val="22"/>
              </w:rPr>
            </w:pPr>
            <w:r w:rsidRPr="00C32605">
              <w:rPr>
                <w:sz w:val="22"/>
                <w:szCs w:val="22"/>
              </w:rPr>
              <w:t>общение и коллективная деятельность</w:t>
            </w:r>
          </w:p>
        </w:tc>
      </w:tr>
      <w:tr w:rsidR="00F62EF3" w:rsidTr="004C0B46">
        <w:tc>
          <w:tcPr>
            <w:tcW w:w="2518" w:type="dxa"/>
          </w:tcPr>
          <w:p w:rsidR="004C0B46" w:rsidRPr="00C32605" w:rsidRDefault="00F62EF3" w:rsidP="004C0B46">
            <w:pPr>
              <w:spacing w:before="100" w:beforeAutospacing="1" w:after="100" w:afterAutospacing="1" w:line="75" w:lineRule="atLeast"/>
              <w:jc w:val="center"/>
              <w:rPr>
                <w:sz w:val="22"/>
                <w:szCs w:val="22"/>
              </w:rPr>
            </w:pPr>
            <w:r w:rsidRPr="00C32605">
              <w:rPr>
                <w:sz w:val="22"/>
                <w:szCs w:val="22"/>
              </w:rPr>
              <w:t>Познавательно – речевое развитие</w:t>
            </w:r>
          </w:p>
        </w:tc>
        <w:tc>
          <w:tcPr>
            <w:tcW w:w="6095" w:type="dxa"/>
          </w:tcPr>
          <w:p w:rsidR="00F62EF3" w:rsidRPr="00C32605" w:rsidRDefault="00F62EF3" w:rsidP="00D43DA0">
            <w:pPr>
              <w:numPr>
                <w:ilvl w:val="0"/>
                <w:numId w:val="44"/>
              </w:numPr>
              <w:spacing w:before="100" w:beforeAutospacing="1"/>
              <w:rPr>
                <w:sz w:val="22"/>
                <w:szCs w:val="22"/>
              </w:rPr>
            </w:pPr>
            <w:r w:rsidRPr="00C32605">
              <w:rPr>
                <w:sz w:val="22"/>
                <w:szCs w:val="22"/>
              </w:rPr>
              <w:t>Занятия познавательного цикла</w:t>
            </w:r>
          </w:p>
          <w:p w:rsidR="004C0B46" w:rsidRPr="00C32605" w:rsidRDefault="00F62EF3" w:rsidP="00D43DA0">
            <w:pPr>
              <w:numPr>
                <w:ilvl w:val="0"/>
                <w:numId w:val="44"/>
              </w:numPr>
              <w:spacing w:before="100" w:beforeAutospacing="1" w:after="100" w:afterAutospacing="1" w:line="75" w:lineRule="atLeast"/>
              <w:rPr>
                <w:sz w:val="22"/>
                <w:szCs w:val="22"/>
              </w:rPr>
            </w:pPr>
            <w:r w:rsidRPr="00C32605">
              <w:rPr>
                <w:sz w:val="22"/>
                <w:szCs w:val="22"/>
              </w:rPr>
              <w:t xml:space="preserve">наблюдения, целевые прогулки и экскурсии на территории </w:t>
            </w:r>
            <w:proofErr w:type="spellStart"/>
            <w:r w:rsidRPr="00C32605">
              <w:rPr>
                <w:sz w:val="22"/>
                <w:szCs w:val="22"/>
              </w:rPr>
              <w:t>д</w:t>
            </w:r>
            <w:proofErr w:type="spellEnd"/>
            <w:r w:rsidRPr="00C32605">
              <w:rPr>
                <w:sz w:val="22"/>
                <w:szCs w:val="22"/>
              </w:rPr>
              <w:t>/с, опыты, эксперименты</w:t>
            </w:r>
          </w:p>
        </w:tc>
        <w:tc>
          <w:tcPr>
            <w:tcW w:w="6173" w:type="dxa"/>
          </w:tcPr>
          <w:p w:rsidR="00F62EF3" w:rsidRPr="00C32605" w:rsidRDefault="00F62EF3" w:rsidP="00D43DA0">
            <w:pPr>
              <w:numPr>
                <w:ilvl w:val="0"/>
                <w:numId w:val="45"/>
              </w:numPr>
              <w:spacing w:before="100" w:beforeAutospacing="1"/>
              <w:rPr>
                <w:sz w:val="22"/>
                <w:szCs w:val="22"/>
              </w:rPr>
            </w:pPr>
            <w:r w:rsidRPr="00C32605">
              <w:rPr>
                <w:sz w:val="22"/>
                <w:szCs w:val="22"/>
              </w:rPr>
              <w:t>интеллектуальные досуги познавательного цикла</w:t>
            </w:r>
          </w:p>
          <w:p w:rsidR="00F62EF3" w:rsidRPr="00C32605" w:rsidRDefault="00F62EF3" w:rsidP="00D43DA0">
            <w:pPr>
              <w:numPr>
                <w:ilvl w:val="0"/>
                <w:numId w:val="45"/>
              </w:numPr>
              <w:spacing w:before="100" w:beforeAutospacing="1"/>
              <w:rPr>
                <w:sz w:val="22"/>
                <w:szCs w:val="22"/>
              </w:rPr>
            </w:pPr>
            <w:r w:rsidRPr="00C32605">
              <w:rPr>
                <w:sz w:val="22"/>
                <w:szCs w:val="22"/>
              </w:rPr>
              <w:t>индивидуальная работа</w:t>
            </w:r>
          </w:p>
          <w:p w:rsidR="004C0B46" w:rsidRPr="00C32605" w:rsidRDefault="00F62EF3" w:rsidP="00D43DA0">
            <w:pPr>
              <w:numPr>
                <w:ilvl w:val="0"/>
                <w:numId w:val="45"/>
              </w:numPr>
              <w:spacing w:before="100" w:beforeAutospacing="1" w:after="100" w:afterAutospacing="1" w:line="75" w:lineRule="atLeast"/>
              <w:rPr>
                <w:sz w:val="22"/>
                <w:szCs w:val="22"/>
              </w:rPr>
            </w:pPr>
            <w:r w:rsidRPr="00C32605">
              <w:rPr>
                <w:sz w:val="22"/>
                <w:szCs w:val="22"/>
              </w:rPr>
              <w:t>развивающие игры; занятия по интересам</w:t>
            </w:r>
          </w:p>
        </w:tc>
      </w:tr>
    </w:tbl>
    <w:p w:rsidR="00F62EF3" w:rsidRDefault="00F62EF3" w:rsidP="007428F3">
      <w:pPr>
        <w:shd w:val="clear" w:color="auto" w:fill="FFFFFF"/>
        <w:spacing w:line="312" w:lineRule="atLeast"/>
        <w:ind w:firstLine="708"/>
        <w:jc w:val="both"/>
        <w:textAlignment w:val="baseline"/>
        <w:rPr>
          <w:rFonts w:eastAsia="Times New Roman"/>
          <w:b/>
          <w:bCs/>
          <w:sz w:val="28"/>
          <w:szCs w:val="28"/>
          <w:bdr w:val="none" w:sz="0" w:space="0" w:color="auto" w:frame="1"/>
        </w:rPr>
      </w:pPr>
    </w:p>
    <w:p w:rsidR="00837E3A" w:rsidRPr="00753878" w:rsidRDefault="00837E3A" w:rsidP="003C67AB">
      <w:pPr>
        <w:widowControl w:val="0"/>
        <w:shd w:val="clear" w:color="auto" w:fill="FFFFFF"/>
        <w:suppressAutoHyphens/>
        <w:ind w:right="-1"/>
        <w:jc w:val="center"/>
        <w:rPr>
          <w:rFonts w:cs="Tahoma"/>
          <w:b/>
          <w:bCs/>
          <w:color w:val="000000"/>
          <w:kern w:val="1"/>
        </w:rPr>
      </w:pPr>
      <w:r w:rsidRPr="00753878">
        <w:rPr>
          <w:rFonts w:cs="Tahoma"/>
          <w:b/>
          <w:bCs/>
          <w:color w:val="000000"/>
          <w:kern w:val="1"/>
        </w:rPr>
        <w:t>Организованная образовательная деятельность</w:t>
      </w:r>
    </w:p>
    <w:p w:rsidR="00837E3A" w:rsidRPr="00753878" w:rsidRDefault="00837E3A" w:rsidP="00837E3A">
      <w:pPr>
        <w:widowControl w:val="0"/>
        <w:shd w:val="clear" w:color="auto" w:fill="FFFFFF"/>
        <w:tabs>
          <w:tab w:val="left" w:pos="864"/>
        </w:tabs>
        <w:suppressAutoHyphens/>
        <w:ind w:right="-1"/>
        <w:jc w:val="both"/>
        <w:rPr>
          <w:rFonts w:cs="Tahoma"/>
          <w:color w:val="000000"/>
          <w:kern w:val="1"/>
        </w:rPr>
      </w:pPr>
      <w:proofErr w:type="gramStart"/>
      <w:r w:rsidRPr="00753878">
        <w:rPr>
          <w:rFonts w:cs="Tahoma"/>
          <w:color w:val="000000"/>
          <w:kern w:val="1"/>
        </w:rPr>
        <w:t xml:space="preserve">• </w:t>
      </w:r>
      <w:r w:rsidRPr="00753878">
        <w:rPr>
          <w:rFonts w:cs="Tahoma"/>
          <w:b/>
          <w:bCs/>
          <w:color w:val="000000"/>
          <w:kern w:val="1"/>
        </w:rPr>
        <w:t xml:space="preserve">игры </w:t>
      </w:r>
      <w:r w:rsidRPr="00753878">
        <w:rPr>
          <w:rFonts w:cs="Tahoma"/>
          <w:color w:val="000000"/>
          <w:kern w:val="1"/>
        </w:rPr>
        <w:t>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roofErr w:type="gramEnd"/>
    </w:p>
    <w:p w:rsidR="00837E3A" w:rsidRPr="00753878" w:rsidRDefault="00837E3A" w:rsidP="00D43DA0">
      <w:pPr>
        <w:widowControl w:val="0"/>
        <w:numPr>
          <w:ilvl w:val="0"/>
          <w:numId w:val="18"/>
        </w:numPr>
        <w:shd w:val="clear" w:color="auto" w:fill="FFFFFF"/>
        <w:tabs>
          <w:tab w:val="left" w:pos="864"/>
        </w:tabs>
        <w:suppressAutoHyphens/>
        <w:autoSpaceDE w:val="0"/>
        <w:autoSpaceDN w:val="0"/>
        <w:adjustRightInd w:val="0"/>
        <w:ind w:right="-1"/>
        <w:jc w:val="both"/>
        <w:rPr>
          <w:rFonts w:cs="Tahoma"/>
          <w:color w:val="000000"/>
          <w:kern w:val="1"/>
        </w:rPr>
      </w:pPr>
      <w:r w:rsidRPr="00753878">
        <w:rPr>
          <w:rFonts w:cs="Tahoma"/>
          <w:b/>
          <w:bCs/>
          <w:color w:val="000000"/>
          <w:kern w:val="1"/>
        </w:rPr>
        <w:t xml:space="preserve">просмотр и обсуждение </w:t>
      </w:r>
      <w:r w:rsidRPr="00753878">
        <w:rPr>
          <w:rFonts w:cs="Tahoma"/>
          <w:color w:val="000000"/>
          <w:kern w:val="1"/>
        </w:rPr>
        <w:t>мультфильмов, видеофильмов, телепередач;</w:t>
      </w:r>
    </w:p>
    <w:p w:rsidR="00837E3A" w:rsidRPr="00753878" w:rsidRDefault="00837E3A" w:rsidP="00D43DA0">
      <w:pPr>
        <w:widowControl w:val="0"/>
        <w:numPr>
          <w:ilvl w:val="0"/>
          <w:numId w:val="18"/>
        </w:numPr>
        <w:shd w:val="clear" w:color="auto" w:fill="FFFFFF"/>
        <w:tabs>
          <w:tab w:val="left" w:pos="864"/>
        </w:tabs>
        <w:suppressAutoHyphens/>
        <w:autoSpaceDE w:val="0"/>
        <w:autoSpaceDN w:val="0"/>
        <w:adjustRightInd w:val="0"/>
        <w:ind w:right="-1"/>
        <w:jc w:val="both"/>
        <w:rPr>
          <w:rFonts w:cs="Tahoma"/>
          <w:color w:val="000000"/>
          <w:kern w:val="1"/>
        </w:rPr>
      </w:pPr>
      <w:r w:rsidRPr="00753878">
        <w:rPr>
          <w:rFonts w:cs="Tahoma"/>
          <w:b/>
          <w:bCs/>
          <w:color w:val="000000"/>
          <w:kern w:val="1"/>
        </w:rPr>
        <w:t xml:space="preserve">чтение и обсуждение </w:t>
      </w:r>
      <w:r w:rsidRPr="00753878">
        <w:rPr>
          <w:rFonts w:cs="Tahoma"/>
          <w:color w:val="000000"/>
          <w:kern w:val="1"/>
        </w:rPr>
        <w:t>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837E3A" w:rsidRPr="00753878" w:rsidRDefault="00837E3A" w:rsidP="00837E3A">
      <w:pPr>
        <w:widowControl w:val="0"/>
        <w:shd w:val="clear" w:color="auto" w:fill="FFFFFF"/>
        <w:suppressAutoHyphens/>
        <w:ind w:right="-1"/>
        <w:jc w:val="both"/>
        <w:rPr>
          <w:rFonts w:cs="Tahoma"/>
          <w:color w:val="000000"/>
          <w:kern w:val="1"/>
        </w:rPr>
      </w:pPr>
      <w:r w:rsidRPr="00753878">
        <w:rPr>
          <w:rFonts w:cs="Tahoma"/>
          <w:color w:val="000000"/>
          <w:kern w:val="1"/>
        </w:rPr>
        <w:t xml:space="preserve">• </w:t>
      </w:r>
      <w:r w:rsidRPr="00753878">
        <w:rPr>
          <w:rFonts w:cs="Tahoma"/>
          <w:b/>
          <w:bCs/>
          <w:color w:val="000000"/>
          <w:kern w:val="1"/>
        </w:rPr>
        <w:t xml:space="preserve">создание ситуаций </w:t>
      </w:r>
      <w:r w:rsidRPr="00753878">
        <w:rPr>
          <w:rFonts w:cs="Tahoma"/>
          <w:color w:val="000000"/>
          <w:kern w:val="1"/>
        </w:rPr>
        <w:t>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837E3A" w:rsidRPr="00753878" w:rsidRDefault="00837E3A" w:rsidP="00837E3A">
      <w:pPr>
        <w:widowControl w:val="0"/>
        <w:shd w:val="clear" w:color="auto" w:fill="FFFFFF"/>
        <w:suppressAutoHyphens/>
        <w:ind w:right="-1"/>
        <w:jc w:val="both"/>
        <w:rPr>
          <w:rFonts w:cs="Tahoma"/>
          <w:color w:val="000000"/>
          <w:kern w:val="1"/>
        </w:rPr>
      </w:pPr>
      <w:r w:rsidRPr="00753878">
        <w:rPr>
          <w:rFonts w:cs="Tahoma"/>
          <w:color w:val="000000"/>
          <w:kern w:val="1"/>
        </w:rPr>
        <w:t>• наблюдения</w:t>
      </w:r>
      <w:r w:rsidRPr="00753878">
        <w:rPr>
          <w:rFonts w:cs="Tahoma"/>
          <w:b/>
          <w:bCs/>
          <w:color w:val="000000"/>
          <w:kern w:val="1"/>
        </w:rPr>
        <w:t xml:space="preserve"> </w:t>
      </w:r>
      <w:r w:rsidRPr="00753878">
        <w:rPr>
          <w:rFonts w:cs="Tahoma"/>
          <w:color w:val="000000"/>
          <w:kern w:val="1"/>
        </w:rPr>
        <w:t>за трудом взрослых, за природой, на прогулке; сезонные наблюдения;</w:t>
      </w:r>
    </w:p>
    <w:p w:rsidR="00837E3A" w:rsidRPr="00753878" w:rsidRDefault="00837E3A" w:rsidP="00837E3A">
      <w:pPr>
        <w:widowControl w:val="0"/>
        <w:shd w:val="clear" w:color="auto" w:fill="FFFFFF"/>
        <w:suppressAutoHyphens/>
        <w:ind w:right="-1"/>
        <w:jc w:val="both"/>
        <w:rPr>
          <w:rFonts w:cs="Tahoma"/>
          <w:color w:val="000000"/>
          <w:kern w:val="1"/>
        </w:rPr>
      </w:pPr>
      <w:r w:rsidRPr="00753878">
        <w:rPr>
          <w:rFonts w:cs="Tahoma"/>
          <w:color w:val="000000"/>
          <w:kern w:val="1"/>
        </w:rPr>
        <w:t xml:space="preserve">• </w:t>
      </w:r>
      <w:r w:rsidRPr="00753878">
        <w:rPr>
          <w:rFonts w:cs="Tahoma"/>
          <w:b/>
          <w:bCs/>
          <w:color w:val="000000"/>
          <w:kern w:val="1"/>
        </w:rPr>
        <w:t xml:space="preserve">изготовление </w:t>
      </w:r>
      <w:r w:rsidRPr="00753878">
        <w:rPr>
          <w:rFonts w:cs="Tahoma"/>
          <w:color w:val="000000"/>
          <w:kern w:val="1"/>
        </w:rPr>
        <w:t>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837E3A" w:rsidRPr="00753878" w:rsidRDefault="00837E3A" w:rsidP="00837E3A">
      <w:pPr>
        <w:widowControl w:val="0"/>
        <w:shd w:val="clear" w:color="auto" w:fill="FFFFFF"/>
        <w:suppressAutoHyphens/>
        <w:ind w:right="-1"/>
        <w:jc w:val="both"/>
        <w:rPr>
          <w:rFonts w:cs="Tahoma"/>
          <w:color w:val="000000"/>
          <w:kern w:val="1"/>
        </w:rPr>
      </w:pPr>
      <w:r w:rsidRPr="00753878">
        <w:rPr>
          <w:rFonts w:cs="Tahoma"/>
          <w:color w:val="000000"/>
          <w:kern w:val="1"/>
        </w:rPr>
        <w:t xml:space="preserve">• </w:t>
      </w:r>
      <w:r w:rsidRPr="00753878">
        <w:rPr>
          <w:rFonts w:cs="Tahoma"/>
          <w:b/>
          <w:bCs/>
          <w:color w:val="000000"/>
          <w:kern w:val="1"/>
        </w:rPr>
        <w:t xml:space="preserve">проектная деятельность, </w:t>
      </w:r>
      <w:r w:rsidRPr="00753878">
        <w:rPr>
          <w:rFonts w:cs="Tahoma"/>
          <w:color w:val="000000"/>
          <w:kern w:val="1"/>
        </w:rPr>
        <w:t>познавательно-исследовательская деятельность, экспериментирование, конструирование;</w:t>
      </w:r>
    </w:p>
    <w:p w:rsidR="00837E3A" w:rsidRPr="00753878" w:rsidRDefault="00837E3A" w:rsidP="00837E3A">
      <w:pPr>
        <w:widowControl w:val="0"/>
        <w:shd w:val="clear" w:color="auto" w:fill="FFFFFF"/>
        <w:suppressAutoHyphens/>
        <w:ind w:right="-1"/>
        <w:jc w:val="both"/>
        <w:rPr>
          <w:rFonts w:cs="Tahoma"/>
          <w:color w:val="000000"/>
          <w:kern w:val="1"/>
        </w:rPr>
      </w:pPr>
      <w:r w:rsidRPr="00753878">
        <w:rPr>
          <w:rFonts w:cs="Tahoma"/>
          <w:color w:val="000000"/>
          <w:kern w:val="1"/>
        </w:rPr>
        <w:t>•</w:t>
      </w:r>
      <w:r w:rsidRPr="00753878">
        <w:rPr>
          <w:rFonts w:cs="Tahoma"/>
          <w:b/>
          <w:bCs/>
          <w:color w:val="000000"/>
          <w:kern w:val="1"/>
        </w:rPr>
        <w:t xml:space="preserve">оформление выставок </w:t>
      </w:r>
      <w:r w:rsidRPr="00753878">
        <w:rPr>
          <w:rFonts w:cs="Tahoma"/>
          <w:color w:val="000000"/>
          <w:kern w:val="1"/>
        </w:rPr>
        <w:t xml:space="preserve">работ народных мастеров, произведений декоративно-прикладного искусства, книг с иллюстрациями, репродукций </w:t>
      </w:r>
      <w:r w:rsidRPr="00753878">
        <w:rPr>
          <w:rFonts w:cs="Tahoma"/>
          <w:color w:val="000000"/>
          <w:kern w:val="1"/>
        </w:rPr>
        <w:lastRenderedPageBreak/>
        <w:t>произведений живописи и пр.; тематических выставок (по временам года, настроению и др.), выставок детского творчества, уголков природы;</w:t>
      </w:r>
    </w:p>
    <w:p w:rsidR="00837E3A" w:rsidRPr="00753878" w:rsidRDefault="00837E3A" w:rsidP="00837E3A">
      <w:pPr>
        <w:widowControl w:val="0"/>
        <w:shd w:val="clear" w:color="auto" w:fill="FFFFFF"/>
        <w:suppressAutoHyphens/>
        <w:ind w:right="-1"/>
        <w:jc w:val="both"/>
        <w:rPr>
          <w:rFonts w:cs="Tahoma"/>
          <w:color w:val="000000"/>
          <w:kern w:val="1"/>
        </w:rPr>
      </w:pPr>
      <w:r w:rsidRPr="00753878">
        <w:rPr>
          <w:rFonts w:cs="Tahoma"/>
          <w:color w:val="000000"/>
          <w:kern w:val="1"/>
        </w:rPr>
        <w:t xml:space="preserve">• </w:t>
      </w:r>
      <w:r w:rsidRPr="00753878">
        <w:rPr>
          <w:rFonts w:cs="Tahoma"/>
          <w:b/>
          <w:bCs/>
          <w:color w:val="000000"/>
          <w:kern w:val="1"/>
        </w:rPr>
        <w:t>викторины</w:t>
      </w:r>
      <w:r w:rsidRPr="00753878">
        <w:rPr>
          <w:rFonts w:cs="Tahoma"/>
          <w:color w:val="000000"/>
          <w:kern w:val="1"/>
        </w:rPr>
        <w:t>;</w:t>
      </w:r>
    </w:p>
    <w:p w:rsidR="00837E3A" w:rsidRPr="00753878" w:rsidRDefault="00837E3A" w:rsidP="00837E3A">
      <w:pPr>
        <w:widowControl w:val="0"/>
        <w:shd w:val="clear" w:color="auto" w:fill="FFFFFF"/>
        <w:suppressAutoHyphens/>
        <w:ind w:right="-1"/>
        <w:jc w:val="both"/>
        <w:rPr>
          <w:rFonts w:cs="Tahoma"/>
          <w:color w:val="000000"/>
          <w:kern w:val="1"/>
        </w:rPr>
      </w:pPr>
      <w:r w:rsidRPr="00753878">
        <w:rPr>
          <w:rFonts w:cs="Tahoma"/>
          <w:color w:val="000000"/>
          <w:kern w:val="1"/>
        </w:rPr>
        <w:t xml:space="preserve">• </w:t>
      </w:r>
      <w:proofErr w:type="spellStart"/>
      <w:r w:rsidRPr="00753878">
        <w:rPr>
          <w:rFonts w:cs="Tahoma"/>
          <w:b/>
          <w:bCs/>
          <w:color w:val="000000"/>
          <w:kern w:val="1"/>
        </w:rPr>
        <w:t>инсценирование</w:t>
      </w:r>
      <w:proofErr w:type="spellEnd"/>
      <w:r w:rsidRPr="00753878">
        <w:rPr>
          <w:rFonts w:cs="Tahoma"/>
          <w:b/>
          <w:bCs/>
          <w:color w:val="000000"/>
          <w:kern w:val="1"/>
        </w:rPr>
        <w:t xml:space="preserve"> и драматизация </w:t>
      </w:r>
      <w:r w:rsidRPr="00753878">
        <w:rPr>
          <w:rFonts w:cs="Tahoma"/>
          <w:color w:val="000000"/>
          <w:kern w:val="1"/>
        </w:rPr>
        <w:t>отрывков из сказок, разучивание стихотворений, развитие артистических способностей в подвижных играх имитационного характера;</w:t>
      </w:r>
    </w:p>
    <w:p w:rsidR="00837E3A" w:rsidRPr="00753878" w:rsidRDefault="00837E3A" w:rsidP="00837E3A">
      <w:pPr>
        <w:widowControl w:val="0"/>
        <w:shd w:val="clear" w:color="auto" w:fill="FFFFFF"/>
        <w:suppressAutoHyphens/>
        <w:ind w:right="-1"/>
        <w:jc w:val="both"/>
        <w:rPr>
          <w:rFonts w:cs="Tahoma"/>
          <w:color w:val="000000"/>
          <w:kern w:val="1"/>
        </w:rPr>
      </w:pPr>
      <w:r w:rsidRPr="00753878">
        <w:rPr>
          <w:rFonts w:cs="Tahoma"/>
          <w:color w:val="000000"/>
          <w:kern w:val="1"/>
        </w:rPr>
        <w:t xml:space="preserve">• </w:t>
      </w:r>
      <w:r w:rsidRPr="00753878">
        <w:rPr>
          <w:rFonts w:cs="Tahoma"/>
          <w:b/>
          <w:bCs/>
          <w:color w:val="000000"/>
          <w:kern w:val="1"/>
        </w:rPr>
        <w:t xml:space="preserve">рассматривание и обсуждение </w:t>
      </w:r>
      <w:r w:rsidRPr="00753878">
        <w:rPr>
          <w:rFonts w:cs="Tahoma"/>
          <w:color w:val="000000"/>
          <w:kern w:val="1"/>
        </w:rPr>
        <w:t xml:space="preserve">предметных и сюжетных картинок, иллюстраций к знакомым сказкам и </w:t>
      </w:r>
      <w:proofErr w:type="spellStart"/>
      <w:r w:rsidRPr="00753878">
        <w:rPr>
          <w:rFonts w:cs="Tahoma"/>
          <w:color w:val="000000"/>
          <w:kern w:val="1"/>
        </w:rPr>
        <w:t>потешкам</w:t>
      </w:r>
      <w:proofErr w:type="spellEnd"/>
      <w:r w:rsidRPr="00753878">
        <w:rPr>
          <w:rFonts w:cs="Tahoma"/>
          <w:color w:val="000000"/>
          <w:kern w:val="1"/>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837E3A" w:rsidRPr="00753878" w:rsidRDefault="00837E3A" w:rsidP="00837E3A">
      <w:pPr>
        <w:widowControl w:val="0"/>
        <w:shd w:val="clear" w:color="auto" w:fill="FFFFFF"/>
        <w:suppressAutoHyphens/>
        <w:ind w:right="-1"/>
        <w:jc w:val="both"/>
        <w:rPr>
          <w:rFonts w:cs="Tahoma"/>
          <w:color w:val="000000"/>
          <w:kern w:val="1"/>
        </w:rPr>
      </w:pPr>
      <w:r w:rsidRPr="00753878">
        <w:rPr>
          <w:rFonts w:cs="Tahoma"/>
          <w:color w:val="000000"/>
          <w:kern w:val="1"/>
        </w:rPr>
        <w:t xml:space="preserve">• </w:t>
      </w:r>
      <w:r w:rsidRPr="00753878">
        <w:rPr>
          <w:rFonts w:cs="Tahoma"/>
          <w:b/>
          <w:bCs/>
          <w:color w:val="000000"/>
          <w:kern w:val="1"/>
        </w:rPr>
        <w:t xml:space="preserve">продуктивная деятельность </w:t>
      </w:r>
      <w:r w:rsidRPr="00753878">
        <w:rPr>
          <w:rFonts w:cs="Tahoma"/>
          <w:color w:val="000000"/>
          <w:kern w:val="1"/>
        </w:rPr>
        <w:t xml:space="preserve">(рисование, лепка, аппликация, художественный труд) по замыслу, на темы народных </w:t>
      </w:r>
      <w:proofErr w:type="spellStart"/>
      <w:r w:rsidRPr="00753878">
        <w:rPr>
          <w:rFonts w:cs="Tahoma"/>
          <w:color w:val="000000"/>
          <w:kern w:val="1"/>
        </w:rPr>
        <w:t>потешек</w:t>
      </w:r>
      <w:proofErr w:type="spellEnd"/>
      <w:r w:rsidRPr="00753878">
        <w:rPr>
          <w:rFonts w:cs="Tahoma"/>
          <w:color w:val="000000"/>
          <w:kern w:val="1"/>
        </w:rPr>
        <w:t>, по мотивам знакомых стихов и сказок, под музыку, на тему прочитанного или просмотренного произведения; рисование иллюстраций к художествен</w:t>
      </w:r>
      <w:r w:rsidRPr="00753878">
        <w:rPr>
          <w:rFonts w:cs="Tahoma"/>
          <w:color w:val="000000"/>
          <w:kern w:val="1"/>
        </w:rPr>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p w:rsidR="00837E3A" w:rsidRPr="00753878" w:rsidRDefault="00837E3A" w:rsidP="00837E3A">
      <w:pPr>
        <w:widowControl w:val="0"/>
        <w:shd w:val="clear" w:color="auto" w:fill="FFFFFF"/>
        <w:suppressAutoHyphens/>
        <w:ind w:right="-1"/>
        <w:jc w:val="both"/>
        <w:rPr>
          <w:rFonts w:cs="Tahoma"/>
          <w:color w:val="000000"/>
          <w:kern w:val="1"/>
        </w:rPr>
      </w:pPr>
      <w:r w:rsidRPr="00753878">
        <w:rPr>
          <w:rFonts w:cs="Tahoma"/>
          <w:color w:val="000000"/>
          <w:kern w:val="1"/>
        </w:rPr>
        <w:t xml:space="preserve">• </w:t>
      </w:r>
      <w:r w:rsidRPr="00753878">
        <w:rPr>
          <w:rFonts w:cs="Tahoma"/>
          <w:b/>
          <w:bCs/>
          <w:color w:val="000000"/>
          <w:kern w:val="1"/>
        </w:rPr>
        <w:t xml:space="preserve">слушание и обсуждение </w:t>
      </w:r>
      <w:r w:rsidRPr="00753878">
        <w:rPr>
          <w:rFonts w:cs="Tahoma"/>
          <w:color w:val="000000"/>
          <w:kern w:val="1"/>
        </w:rPr>
        <w:t>народной, классической, детской музыки, дидактические игры, связанные с восприятием музыки;</w:t>
      </w:r>
    </w:p>
    <w:p w:rsidR="00837E3A" w:rsidRPr="00753878" w:rsidRDefault="00837E3A" w:rsidP="00837E3A">
      <w:pPr>
        <w:widowControl w:val="0"/>
        <w:shd w:val="clear" w:color="auto" w:fill="FFFFFF"/>
        <w:suppressAutoHyphens/>
        <w:ind w:right="-1"/>
        <w:jc w:val="both"/>
        <w:rPr>
          <w:rFonts w:cs="Tahoma"/>
          <w:color w:val="000000"/>
          <w:kern w:val="1"/>
        </w:rPr>
      </w:pPr>
      <w:r w:rsidRPr="00753878">
        <w:rPr>
          <w:rFonts w:cs="Tahoma"/>
          <w:color w:val="000000"/>
          <w:kern w:val="1"/>
        </w:rPr>
        <w:t xml:space="preserve">• </w:t>
      </w:r>
      <w:proofErr w:type="spellStart"/>
      <w:r w:rsidRPr="00753878">
        <w:rPr>
          <w:rFonts w:cs="Tahoma"/>
          <w:b/>
          <w:bCs/>
          <w:color w:val="000000"/>
          <w:kern w:val="1"/>
        </w:rPr>
        <w:t>подыгрывание</w:t>
      </w:r>
      <w:proofErr w:type="spellEnd"/>
      <w:r>
        <w:rPr>
          <w:rFonts w:cs="Tahoma"/>
          <w:b/>
          <w:bCs/>
          <w:color w:val="000000"/>
          <w:kern w:val="1"/>
        </w:rPr>
        <w:t xml:space="preserve"> </w:t>
      </w:r>
      <w:r>
        <w:rPr>
          <w:rFonts w:cs="Tahoma"/>
          <w:color w:val="000000"/>
          <w:kern w:val="1"/>
        </w:rPr>
        <w:t>на музыкальных инструментах</w:t>
      </w:r>
      <w:r w:rsidRPr="00753878">
        <w:rPr>
          <w:rFonts w:cs="Tahoma"/>
          <w:color w:val="000000"/>
          <w:kern w:val="1"/>
        </w:rPr>
        <w:t>;</w:t>
      </w:r>
    </w:p>
    <w:p w:rsidR="00837E3A" w:rsidRPr="00753878" w:rsidRDefault="00837E3A" w:rsidP="00837E3A">
      <w:pPr>
        <w:widowControl w:val="0"/>
        <w:shd w:val="clear" w:color="auto" w:fill="FFFFFF"/>
        <w:suppressAutoHyphens/>
        <w:ind w:right="-1"/>
        <w:jc w:val="both"/>
        <w:rPr>
          <w:rFonts w:cs="Tahoma"/>
          <w:color w:val="000000"/>
          <w:kern w:val="1"/>
        </w:rPr>
      </w:pPr>
      <w:r w:rsidRPr="00753878">
        <w:rPr>
          <w:rFonts w:cs="Tahoma"/>
          <w:color w:val="000000"/>
          <w:kern w:val="1"/>
        </w:rPr>
        <w:t xml:space="preserve">• </w:t>
      </w:r>
      <w:r w:rsidRPr="00753878">
        <w:rPr>
          <w:rFonts w:cs="Tahoma"/>
          <w:b/>
          <w:bCs/>
          <w:color w:val="000000"/>
          <w:kern w:val="1"/>
        </w:rPr>
        <w:t xml:space="preserve">пение, </w:t>
      </w:r>
      <w:r w:rsidRPr="00753878">
        <w:rPr>
          <w:rFonts w:cs="Tahoma"/>
          <w:color w:val="000000"/>
          <w:kern w:val="1"/>
        </w:rPr>
        <w:t>совместное пение, беседы по содержанию песни (ответы на вопросы), драматизация песен;</w:t>
      </w:r>
    </w:p>
    <w:p w:rsidR="00837E3A" w:rsidRPr="00753878" w:rsidRDefault="00837E3A" w:rsidP="00837E3A">
      <w:pPr>
        <w:widowControl w:val="0"/>
        <w:shd w:val="clear" w:color="auto" w:fill="FFFFFF"/>
        <w:suppressAutoHyphens/>
        <w:ind w:right="-1"/>
        <w:jc w:val="both"/>
        <w:rPr>
          <w:rFonts w:cs="Tahoma"/>
          <w:color w:val="000000"/>
          <w:kern w:val="1"/>
        </w:rPr>
      </w:pPr>
      <w:r w:rsidRPr="00753878">
        <w:rPr>
          <w:rFonts w:cs="Tahoma"/>
          <w:color w:val="000000"/>
          <w:kern w:val="1"/>
        </w:rPr>
        <w:t xml:space="preserve">• </w:t>
      </w:r>
      <w:r w:rsidRPr="00753878">
        <w:rPr>
          <w:rFonts w:cs="Tahoma"/>
          <w:b/>
          <w:bCs/>
          <w:color w:val="000000"/>
          <w:kern w:val="1"/>
        </w:rPr>
        <w:t xml:space="preserve">танцы, </w:t>
      </w:r>
      <w:r w:rsidRPr="00753878">
        <w:rPr>
          <w:rFonts w:cs="Tahoma"/>
          <w:color w:val="000000"/>
          <w:kern w:val="1"/>
        </w:rPr>
        <w:t>показ взрослым танцевальных и плясовых музыкально-</w:t>
      </w:r>
      <w:proofErr w:type="gramStart"/>
      <w:r w:rsidRPr="00753878">
        <w:rPr>
          <w:rFonts w:cs="Tahoma"/>
          <w:color w:val="000000"/>
          <w:kern w:val="1"/>
        </w:rPr>
        <w:t>ритмических движений</w:t>
      </w:r>
      <w:proofErr w:type="gramEnd"/>
      <w:r w:rsidRPr="00753878">
        <w:rPr>
          <w:rFonts w:cs="Tahoma"/>
          <w:color w:val="000000"/>
          <w:kern w:val="1"/>
        </w:rPr>
        <w:t>, показ ребенком плясовых движений, совместные действия детей, совместное составление плясок под народные мелодии, хороводы;</w:t>
      </w:r>
    </w:p>
    <w:p w:rsidR="00837E3A" w:rsidRPr="00753878" w:rsidRDefault="00837E3A" w:rsidP="00837E3A">
      <w:pPr>
        <w:widowControl w:val="0"/>
        <w:shd w:val="clear" w:color="auto" w:fill="FFFFFF"/>
        <w:suppressAutoHyphens/>
        <w:ind w:right="-1"/>
        <w:jc w:val="both"/>
        <w:rPr>
          <w:rFonts w:cs="Tahoma"/>
          <w:color w:val="000000"/>
          <w:kern w:val="1"/>
        </w:rPr>
      </w:pPr>
      <w:r w:rsidRPr="00753878">
        <w:rPr>
          <w:rFonts w:cs="Tahoma"/>
          <w:b/>
          <w:bCs/>
          <w:color w:val="000000"/>
          <w:kern w:val="1"/>
        </w:rPr>
        <w:t xml:space="preserve">• физкультурные занятия </w:t>
      </w:r>
      <w:r w:rsidRPr="00753878">
        <w:rPr>
          <w:rFonts w:cs="Tahoma"/>
          <w:color w:val="000000"/>
          <w:kern w:val="1"/>
        </w:rPr>
        <w:t xml:space="preserve">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w:t>
      </w:r>
      <w:proofErr w:type="spellStart"/>
      <w:r w:rsidRPr="00753878">
        <w:rPr>
          <w:rFonts w:cs="Tahoma"/>
          <w:color w:val="000000"/>
          <w:kern w:val="1"/>
        </w:rPr>
        <w:t>потешек</w:t>
      </w:r>
      <w:proofErr w:type="spellEnd"/>
      <w:r w:rsidRPr="00753878">
        <w:rPr>
          <w:rFonts w:cs="Tahoma"/>
          <w:color w:val="000000"/>
          <w:kern w:val="1"/>
        </w:rPr>
        <w:t>, народных песенок, авторских стихотворений, считалок; сюжетные физкультурные занятия на т</w:t>
      </w:r>
      <w:proofErr w:type="gramStart"/>
      <w:r w:rsidRPr="00753878">
        <w:rPr>
          <w:rFonts w:cs="Tahoma"/>
          <w:color w:val="000000"/>
          <w:kern w:val="1"/>
          <w:lang w:val="en-US"/>
        </w:rPr>
        <w:t>e</w:t>
      </w:r>
      <w:proofErr w:type="gramEnd"/>
      <w:r w:rsidRPr="00753878">
        <w:rPr>
          <w:rFonts w:cs="Tahoma"/>
          <w:color w:val="000000"/>
          <w:kern w:val="1"/>
        </w:rPr>
        <w:t xml:space="preserve">мы прочитанных сказок, </w:t>
      </w:r>
      <w:proofErr w:type="spellStart"/>
      <w:r w:rsidRPr="00753878">
        <w:rPr>
          <w:rFonts w:cs="Tahoma"/>
          <w:color w:val="000000"/>
          <w:kern w:val="1"/>
        </w:rPr>
        <w:t>потешек</w:t>
      </w:r>
      <w:proofErr w:type="spellEnd"/>
      <w:r w:rsidRPr="00753878">
        <w:rPr>
          <w:rFonts w:cs="Tahoma"/>
          <w:color w:val="000000"/>
          <w:kern w:val="1"/>
        </w:rPr>
        <w:t>; ритмическая гимнастика, игры и упражнения под музыку, игровые беседы с элементами движений.</w:t>
      </w:r>
    </w:p>
    <w:p w:rsidR="00A0083D" w:rsidRDefault="00A0083D" w:rsidP="00837E3A">
      <w:pPr>
        <w:widowControl w:val="0"/>
        <w:shd w:val="clear" w:color="auto" w:fill="FFFFFF"/>
        <w:suppressAutoHyphens/>
        <w:ind w:right="-1" w:firstLine="426"/>
        <w:jc w:val="center"/>
        <w:rPr>
          <w:rFonts w:cs="Tahoma"/>
          <w:b/>
          <w:bCs/>
          <w:color w:val="000000"/>
          <w:kern w:val="1"/>
        </w:rPr>
      </w:pPr>
    </w:p>
    <w:p w:rsidR="00E206AB" w:rsidRDefault="00E206AB" w:rsidP="00837E3A">
      <w:pPr>
        <w:widowControl w:val="0"/>
        <w:shd w:val="clear" w:color="auto" w:fill="FFFFFF"/>
        <w:suppressAutoHyphens/>
        <w:ind w:right="-1" w:firstLine="426"/>
        <w:jc w:val="center"/>
        <w:rPr>
          <w:rFonts w:cs="Tahoma"/>
          <w:b/>
          <w:bCs/>
          <w:color w:val="000000"/>
          <w:kern w:val="1"/>
        </w:rPr>
      </w:pPr>
    </w:p>
    <w:p w:rsidR="00837E3A" w:rsidRPr="00753878" w:rsidRDefault="00837E3A" w:rsidP="00837E3A">
      <w:pPr>
        <w:widowControl w:val="0"/>
        <w:shd w:val="clear" w:color="auto" w:fill="FFFFFF"/>
        <w:suppressAutoHyphens/>
        <w:ind w:right="-1" w:firstLine="426"/>
        <w:jc w:val="center"/>
        <w:rPr>
          <w:rFonts w:cs="Tahoma"/>
          <w:b/>
          <w:bCs/>
          <w:color w:val="000000"/>
          <w:kern w:val="1"/>
        </w:rPr>
      </w:pPr>
      <w:r w:rsidRPr="00753878">
        <w:rPr>
          <w:rFonts w:cs="Tahoma"/>
          <w:b/>
          <w:bCs/>
          <w:color w:val="000000"/>
          <w:kern w:val="1"/>
        </w:rPr>
        <w:t>Мероприятия группов</w:t>
      </w:r>
      <w:r>
        <w:rPr>
          <w:rFonts w:cs="Tahoma"/>
          <w:b/>
          <w:bCs/>
          <w:color w:val="000000"/>
          <w:kern w:val="1"/>
        </w:rPr>
        <w:t>ые, межгрупповые и общие для всего ДОУ</w:t>
      </w:r>
    </w:p>
    <w:p w:rsidR="00837E3A" w:rsidRPr="00753878" w:rsidRDefault="00837E3A" w:rsidP="00837E3A">
      <w:pPr>
        <w:widowControl w:val="0"/>
        <w:shd w:val="clear" w:color="auto" w:fill="FFFFFF"/>
        <w:tabs>
          <w:tab w:val="left" w:pos="864"/>
        </w:tabs>
        <w:suppressAutoHyphens/>
        <w:ind w:right="-1"/>
        <w:jc w:val="both"/>
        <w:rPr>
          <w:rFonts w:cs="Tahoma"/>
          <w:color w:val="000000"/>
          <w:kern w:val="1"/>
        </w:rPr>
      </w:pPr>
      <w:r>
        <w:rPr>
          <w:rFonts w:cs="Tahoma"/>
          <w:color w:val="000000"/>
          <w:kern w:val="1"/>
        </w:rPr>
        <w:t>• физкультурные досуги</w:t>
      </w:r>
    </w:p>
    <w:p w:rsidR="00837E3A" w:rsidRPr="00753878" w:rsidRDefault="00837E3A" w:rsidP="00D43DA0">
      <w:pPr>
        <w:widowControl w:val="0"/>
        <w:numPr>
          <w:ilvl w:val="0"/>
          <w:numId w:val="18"/>
        </w:numPr>
        <w:shd w:val="clear" w:color="auto" w:fill="FFFFFF"/>
        <w:tabs>
          <w:tab w:val="left" w:pos="864"/>
        </w:tabs>
        <w:suppressAutoHyphens/>
        <w:autoSpaceDE w:val="0"/>
        <w:autoSpaceDN w:val="0"/>
        <w:adjustRightInd w:val="0"/>
        <w:ind w:right="-1"/>
        <w:jc w:val="both"/>
        <w:rPr>
          <w:rFonts w:cs="Tahoma"/>
          <w:color w:val="000000"/>
          <w:kern w:val="1"/>
        </w:rPr>
      </w:pPr>
      <w:r w:rsidRPr="00753878">
        <w:rPr>
          <w:rFonts w:cs="Tahoma"/>
          <w:color w:val="000000"/>
          <w:kern w:val="1"/>
        </w:rPr>
        <w:t>спор</w:t>
      </w:r>
      <w:r w:rsidR="003C67AB">
        <w:rPr>
          <w:rFonts w:cs="Tahoma"/>
          <w:color w:val="000000"/>
          <w:kern w:val="1"/>
        </w:rPr>
        <w:t>тивные праздники</w:t>
      </w:r>
    </w:p>
    <w:p w:rsidR="00837E3A" w:rsidRPr="00F340FF" w:rsidRDefault="00837E3A" w:rsidP="00D43DA0">
      <w:pPr>
        <w:widowControl w:val="0"/>
        <w:numPr>
          <w:ilvl w:val="0"/>
          <w:numId w:val="18"/>
        </w:numPr>
        <w:shd w:val="clear" w:color="auto" w:fill="FFFFFF"/>
        <w:tabs>
          <w:tab w:val="left" w:pos="864"/>
        </w:tabs>
        <w:suppressAutoHyphens/>
        <w:autoSpaceDE w:val="0"/>
        <w:autoSpaceDN w:val="0"/>
        <w:adjustRightInd w:val="0"/>
        <w:ind w:right="-1"/>
        <w:jc w:val="both"/>
        <w:rPr>
          <w:rFonts w:cs="Tahoma"/>
          <w:color w:val="000000"/>
          <w:kern w:val="1"/>
        </w:rPr>
      </w:pPr>
      <w:r w:rsidRPr="00F340FF">
        <w:rPr>
          <w:rFonts w:cs="Tahoma"/>
          <w:color w:val="000000"/>
          <w:kern w:val="1"/>
        </w:rPr>
        <w:t>соревнования</w:t>
      </w:r>
      <w:r w:rsidR="003C67AB">
        <w:rPr>
          <w:rFonts w:cs="Tahoma"/>
          <w:color w:val="000000"/>
          <w:kern w:val="1"/>
        </w:rPr>
        <w:t xml:space="preserve"> </w:t>
      </w:r>
    </w:p>
    <w:p w:rsidR="00837E3A" w:rsidRPr="00F340FF" w:rsidRDefault="00837E3A" w:rsidP="00D43DA0">
      <w:pPr>
        <w:widowControl w:val="0"/>
        <w:numPr>
          <w:ilvl w:val="0"/>
          <w:numId w:val="18"/>
        </w:numPr>
        <w:shd w:val="clear" w:color="auto" w:fill="FFFFFF"/>
        <w:tabs>
          <w:tab w:val="left" w:pos="864"/>
        </w:tabs>
        <w:suppressAutoHyphens/>
        <w:autoSpaceDE w:val="0"/>
        <w:autoSpaceDN w:val="0"/>
        <w:adjustRightInd w:val="0"/>
        <w:ind w:right="-1"/>
        <w:jc w:val="both"/>
        <w:rPr>
          <w:rFonts w:cs="Tahoma"/>
          <w:color w:val="000000"/>
          <w:kern w:val="1"/>
        </w:rPr>
      </w:pPr>
      <w:r w:rsidRPr="00F340FF">
        <w:rPr>
          <w:rFonts w:cs="Tahoma"/>
          <w:color w:val="000000"/>
          <w:kern w:val="1"/>
        </w:rPr>
        <w:t>дни</w:t>
      </w:r>
      <w:r>
        <w:rPr>
          <w:rFonts w:cs="Tahoma"/>
          <w:color w:val="000000"/>
          <w:kern w:val="1"/>
        </w:rPr>
        <w:t xml:space="preserve"> </w:t>
      </w:r>
      <w:r w:rsidR="003C67AB">
        <w:rPr>
          <w:rFonts w:cs="Tahoma"/>
          <w:color w:val="000000"/>
          <w:kern w:val="1"/>
        </w:rPr>
        <w:t>здоровья</w:t>
      </w:r>
    </w:p>
    <w:p w:rsidR="00837E3A" w:rsidRPr="00F340FF" w:rsidRDefault="00837E3A" w:rsidP="00D43DA0">
      <w:pPr>
        <w:widowControl w:val="0"/>
        <w:numPr>
          <w:ilvl w:val="0"/>
          <w:numId w:val="18"/>
        </w:numPr>
        <w:shd w:val="clear" w:color="auto" w:fill="FFFFFF"/>
        <w:tabs>
          <w:tab w:val="left" w:pos="864"/>
        </w:tabs>
        <w:suppressAutoHyphens/>
        <w:autoSpaceDE w:val="0"/>
        <w:autoSpaceDN w:val="0"/>
        <w:adjustRightInd w:val="0"/>
        <w:ind w:right="-1"/>
        <w:jc w:val="both"/>
        <w:rPr>
          <w:rFonts w:cs="Tahoma"/>
          <w:color w:val="000000"/>
          <w:kern w:val="1"/>
        </w:rPr>
      </w:pPr>
      <w:r w:rsidRPr="00F340FF">
        <w:rPr>
          <w:rFonts w:cs="Tahoma"/>
          <w:color w:val="000000"/>
          <w:kern w:val="1"/>
        </w:rPr>
        <w:t>тематически</w:t>
      </w:r>
      <w:r>
        <w:rPr>
          <w:rFonts w:cs="Tahoma"/>
          <w:color w:val="000000"/>
          <w:kern w:val="1"/>
        </w:rPr>
        <w:t xml:space="preserve">е </w:t>
      </w:r>
      <w:r w:rsidR="003C67AB">
        <w:rPr>
          <w:rFonts w:cs="Tahoma"/>
          <w:color w:val="000000"/>
          <w:kern w:val="1"/>
        </w:rPr>
        <w:t>досуги</w:t>
      </w:r>
    </w:p>
    <w:p w:rsidR="00837E3A" w:rsidRPr="00F340FF" w:rsidRDefault="003C67AB" w:rsidP="00D43DA0">
      <w:pPr>
        <w:widowControl w:val="0"/>
        <w:numPr>
          <w:ilvl w:val="0"/>
          <w:numId w:val="18"/>
        </w:numPr>
        <w:shd w:val="clear" w:color="auto" w:fill="FFFFFF"/>
        <w:tabs>
          <w:tab w:val="left" w:pos="864"/>
        </w:tabs>
        <w:suppressAutoHyphens/>
        <w:autoSpaceDE w:val="0"/>
        <w:autoSpaceDN w:val="0"/>
        <w:adjustRightInd w:val="0"/>
        <w:ind w:right="-1"/>
        <w:jc w:val="both"/>
        <w:rPr>
          <w:rFonts w:cs="Tahoma"/>
          <w:color w:val="000000"/>
          <w:kern w:val="1"/>
        </w:rPr>
      </w:pPr>
      <w:r>
        <w:rPr>
          <w:rFonts w:cs="Tahoma"/>
          <w:color w:val="000000"/>
          <w:kern w:val="1"/>
        </w:rPr>
        <w:t>праздники</w:t>
      </w:r>
    </w:p>
    <w:p w:rsidR="00837E3A" w:rsidRPr="00F340FF" w:rsidRDefault="00837E3A" w:rsidP="00837E3A">
      <w:pPr>
        <w:widowControl w:val="0"/>
        <w:shd w:val="clear" w:color="auto" w:fill="FFFFFF"/>
        <w:tabs>
          <w:tab w:val="left" w:pos="850"/>
        </w:tabs>
        <w:suppressAutoHyphens/>
        <w:ind w:right="-1"/>
        <w:jc w:val="both"/>
        <w:rPr>
          <w:rFonts w:cs="Tahoma"/>
          <w:color w:val="000000"/>
          <w:kern w:val="1"/>
        </w:rPr>
      </w:pPr>
      <w:r w:rsidRPr="00F340FF">
        <w:rPr>
          <w:rFonts w:cs="Tahoma"/>
          <w:color w:val="000000"/>
          <w:spacing w:val="-2"/>
          <w:kern w:val="1"/>
        </w:rPr>
        <w:t xml:space="preserve">• </w:t>
      </w:r>
      <w:r w:rsidRPr="00753878">
        <w:rPr>
          <w:rFonts w:cs="Tahoma"/>
          <w:color w:val="000000"/>
          <w:spacing w:val="-2"/>
          <w:kern w:val="1"/>
        </w:rPr>
        <w:t>т</w:t>
      </w:r>
      <w:r w:rsidRPr="00F340FF">
        <w:rPr>
          <w:rFonts w:cs="Tahoma"/>
          <w:color w:val="000000"/>
          <w:spacing w:val="-2"/>
          <w:kern w:val="1"/>
        </w:rPr>
        <w:t>еатрализованные</w:t>
      </w:r>
      <w:r>
        <w:rPr>
          <w:rFonts w:cs="Tahoma"/>
          <w:color w:val="000000"/>
          <w:spacing w:val="-2"/>
          <w:kern w:val="1"/>
        </w:rPr>
        <w:t xml:space="preserve"> </w:t>
      </w:r>
      <w:r w:rsidRPr="00F340FF">
        <w:rPr>
          <w:rFonts w:cs="Tahoma"/>
          <w:color w:val="000000"/>
          <w:spacing w:val="-2"/>
          <w:kern w:val="1"/>
        </w:rPr>
        <w:t>представления</w:t>
      </w:r>
    </w:p>
    <w:p w:rsidR="00837E3A" w:rsidRPr="00F340FF" w:rsidRDefault="00837E3A" w:rsidP="00D43DA0">
      <w:pPr>
        <w:widowControl w:val="0"/>
        <w:numPr>
          <w:ilvl w:val="0"/>
          <w:numId w:val="19"/>
        </w:numPr>
        <w:shd w:val="clear" w:color="auto" w:fill="FFFFFF"/>
        <w:tabs>
          <w:tab w:val="left" w:pos="850"/>
        </w:tabs>
        <w:suppressAutoHyphens/>
        <w:autoSpaceDE w:val="0"/>
        <w:autoSpaceDN w:val="0"/>
        <w:adjustRightInd w:val="0"/>
        <w:ind w:right="-1"/>
        <w:jc w:val="both"/>
        <w:rPr>
          <w:rFonts w:cs="Tahoma"/>
          <w:color w:val="000000"/>
          <w:kern w:val="1"/>
        </w:rPr>
      </w:pPr>
      <w:r w:rsidRPr="00F340FF">
        <w:rPr>
          <w:rFonts w:cs="Tahoma"/>
          <w:color w:val="000000"/>
          <w:spacing w:val="-2"/>
          <w:kern w:val="1"/>
        </w:rPr>
        <w:t>смотры и конкурсы</w:t>
      </w:r>
      <w:r>
        <w:rPr>
          <w:rFonts w:cs="Tahoma"/>
          <w:color w:val="000000"/>
          <w:spacing w:val="-2"/>
          <w:kern w:val="1"/>
        </w:rPr>
        <w:t xml:space="preserve"> </w:t>
      </w:r>
    </w:p>
    <w:p w:rsidR="00837E3A" w:rsidRPr="00F340FF" w:rsidRDefault="00837E3A" w:rsidP="00D43DA0">
      <w:pPr>
        <w:widowControl w:val="0"/>
        <w:numPr>
          <w:ilvl w:val="0"/>
          <w:numId w:val="19"/>
        </w:numPr>
        <w:shd w:val="clear" w:color="auto" w:fill="FFFFFF"/>
        <w:tabs>
          <w:tab w:val="left" w:pos="850"/>
        </w:tabs>
        <w:suppressAutoHyphens/>
        <w:autoSpaceDE w:val="0"/>
        <w:autoSpaceDN w:val="0"/>
        <w:adjustRightInd w:val="0"/>
        <w:ind w:right="-1"/>
        <w:jc w:val="both"/>
        <w:rPr>
          <w:rFonts w:cs="Tahoma"/>
          <w:color w:val="000000"/>
          <w:kern w:val="1"/>
        </w:rPr>
      </w:pPr>
      <w:r w:rsidRPr="00F340FF">
        <w:rPr>
          <w:rFonts w:cs="Tahoma"/>
          <w:color w:val="000000"/>
          <w:kern w:val="1"/>
        </w:rPr>
        <w:t>•экскурсии</w:t>
      </w:r>
      <w:r>
        <w:rPr>
          <w:rFonts w:cs="Tahoma"/>
          <w:color w:val="000000"/>
          <w:kern w:val="1"/>
        </w:rPr>
        <w:t xml:space="preserve"> </w:t>
      </w:r>
    </w:p>
    <w:p w:rsidR="00FD3D7C" w:rsidRPr="00FD3D7C" w:rsidRDefault="00837E3A" w:rsidP="00E30015">
      <w:pPr>
        <w:widowControl w:val="0"/>
        <w:shd w:val="clear" w:color="auto" w:fill="FFFFFF"/>
        <w:suppressAutoHyphens/>
        <w:ind w:right="-1" w:firstLine="426"/>
        <w:jc w:val="both"/>
        <w:rPr>
          <w:rFonts w:cs="Tahoma"/>
          <w:b/>
          <w:bCs/>
          <w:color w:val="000000"/>
          <w:kern w:val="1"/>
          <w:u w:val="single"/>
        </w:rPr>
      </w:pPr>
      <w:r>
        <w:rPr>
          <w:rFonts w:cs="Tahoma"/>
          <w:b/>
          <w:bCs/>
          <w:color w:val="000000"/>
          <w:kern w:val="1"/>
        </w:rPr>
        <w:t xml:space="preserve">                                                   </w:t>
      </w:r>
    </w:p>
    <w:p w:rsidR="00D03F61" w:rsidRDefault="00D03F61" w:rsidP="00FD3D7C">
      <w:pPr>
        <w:widowControl w:val="0"/>
        <w:shd w:val="clear" w:color="auto" w:fill="FFFFFF"/>
        <w:suppressAutoHyphens/>
        <w:ind w:right="-1" w:firstLine="426"/>
        <w:jc w:val="center"/>
        <w:rPr>
          <w:rFonts w:cs="Tahoma"/>
          <w:b/>
          <w:bCs/>
          <w:color w:val="000000"/>
          <w:kern w:val="1"/>
        </w:rPr>
      </w:pPr>
    </w:p>
    <w:p w:rsidR="00837E3A" w:rsidRPr="00753878" w:rsidRDefault="00837E3A" w:rsidP="00FD3D7C">
      <w:pPr>
        <w:widowControl w:val="0"/>
        <w:shd w:val="clear" w:color="auto" w:fill="FFFFFF"/>
        <w:suppressAutoHyphens/>
        <w:ind w:right="-1" w:firstLine="426"/>
        <w:jc w:val="center"/>
        <w:rPr>
          <w:rFonts w:cs="Tahoma"/>
          <w:color w:val="000000"/>
          <w:kern w:val="1"/>
        </w:rPr>
      </w:pPr>
      <w:r w:rsidRPr="00753878">
        <w:rPr>
          <w:rFonts w:cs="Tahoma"/>
          <w:b/>
          <w:bCs/>
          <w:color w:val="000000"/>
          <w:kern w:val="1"/>
        </w:rPr>
        <w:lastRenderedPageBreak/>
        <w:t>Образовательная деятельность</w:t>
      </w:r>
      <w:r>
        <w:rPr>
          <w:rFonts w:cs="Tahoma"/>
          <w:b/>
          <w:bCs/>
          <w:color w:val="000000"/>
          <w:kern w:val="1"/>
        </w:rPr>
        <w:t xml:space="preserve"> </w:t>
      </w:r>
      <w:r w:rsidRPr="00753878">
        <w:rPr>
          <w:rFonts w:cs="Tahoma"/>
          <w:b/>
          <w:bCs/>
          <w:color w:val="000000"/>
          <w:kern w:val="1"/>
        </w:rPr>
        <w:t>при проведении режимных моментов</w:t>
      </w:r>
    </w:p>
    <w:p w:rsidR="00837E3A" w:rsidRPr="00753878" w:rsidRDefault="00837E3A" w:rsidP="00D43DA0">
      <w:pPr>
        <w:widowControl w:val="0"/>
        <w:numPr>
          <w:ilvl w:val="0"/>
          <w:numId w:val="18"/>
        </w:numPr>
        <w:shd w:val="clear" w:color="auto" w:fill="FFFFFF"/>
        <w:tabs>
          <w:tab w:val="left" w:pos="864"/>
        </w:tabs>
        <w:suppressAutoHyphens/>
        <w:autoSpaceDE w:val="0"/>
        <w:autoSpaceDN w:val="0"/>
        <w:adjustRightInd w:val="0"/>
        <w:ind w:right="-1"/>
        <w:jc w:val="both"/>
        <w:rPr>
          <w:rFonts w:cs="Tahoma"/>
          <w:color w:val="000000"/>
          <w:kern w:val="1"/>
        </w:rPr>
      </w:pPr>
      <w:r w:rsidRPr="00753878">
        <w:rPr>
          <w:rFonts w:cs="Tahoma"/>
          <w:b/>
          <w:bCs/>
          <w:color w:val="000000"/>
          <w:kern w:val="1"/>
        </w:rPr>
        <w:t xml:space="preserve">физическое развитие: </w:t>
      </w:r>
      <w:r w:rsidRPr="00753878">
        <w:rPr>
          <w:rFonts w:cs="Tahoma"/>
          <w:color w:val="000000"/>
          <w:kern w:val="1"/>
        </w:rPr>
        <w:t>комплексы закаливающих процедур (оздоровительные прогулки, мытье рук прохладной водой перед каждым приемом пищи, полоскание рта и горла после еды</w:t>
      </w:r>
      <w:proofErr w:type="gramStart"/>
      <w:r w:rsidRPr="00753878">
        <w:rPr>
          <w:rFonts w:cs="Tahoma"/>
          <w:color w:val="000000"/>
          <w:kern w:val="1"/>
        </w:rPr>
        <w:t>.</w:t>
      </w:r>
      <w:proofErr w:type="gramEnd"/>
      <w:r w:rsidRPr="00753878">
        <w:rPr>
          <w:rFonts w:cs="Tahoma"/>
          <w:color w:val="000000"/>
          <w:kern w:val="1"/>
        </w:rPr>
        <w:t xml:space="preserve"> </w:t>
      </w:r>
      <w:proofErr w:type="gramStart"/>
      <w:r w:rsidRPr="00753878">
        <w:rPr>
          <w:rFonts w:cs="Tahoma"/>
          <w:color w:val="000000"/>
          <w:kern w:val="1"/>
        </w:rPr>
        <w:t>в</w:t>
      </w:r>
      <w:proofErr w:type="gramEnd"/>
      <w:r w:rsidRPr="00753878">
        <w:rPr>
          <w:rFonts w:cs="Tahoma"/>
          <w:color w:val="000000"/>
          <w:kern w:val="1"/>
        </w:rPr>
        <w:t>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837E3A" w:rsidRPr="00753878" w:rsidRDefault="00837E3A" w:rsidP="00D43DA0">
      <w:pPr>
        <w:widowControl w:val="0"/>
        <w:numPr>
          <w:ilvl w:val="0"/>
          <w:numId w:val="18"/>
        </w:numPr>
        <w:shd w:val="clear" w:color="auto" w:fill="FFFFFF"/>
        <w:tabs>
          <w:tab w:val="left" w:pos="864"/>
        </w:tabs>
        <w:suppressAutoHyphens/>
        <w:autoSpaceDE w:val="0"/>
        <w:autoSpaceDN w:val="0"/>
        <w:adjustRightInd w:val="0"/>
        <w:ind w:right="-1"/>
        <w:jc w:val="both"/>
        <w:rPr>
          <w:rFonts w:cs="Tahoma"/>
          <w:color w:val="000000"/>
          <w:kern w:val="1"/>
        </w:rPr>
      </w:pPr>
      <w:proofErr w:type="gramStart"/>
      <w:r w:rsidRPr="00753878">
        <w:rPr>
          <w:rFonts w:cs="Tahoma"/>
          <w:b/>
          <w:bCs/>
          <w:color w:val="000000"/>
          <w:kern w:val="1"/>
        </w:rPr>
        <w:t xml:space="preserve">социально коммуникативное развитие: </w:t>
      </w:r>
      <w:r w:rsidRPr="00753878">
        <w:rPr>
          <w:rFonts w:cs="Tahoma"/>
          <w:color w:val="000000"/>
          <w:kern w:val="1"/>
        </w:rPr>
        <w:t xml:space="preserve">ситуативные беседы при проведении режимных моментов, подчеркивание их пользы; развитие трудовых навыков через поручения и задания, </w:t>
      </w:r>
      <w:r w:rsidRPr="00753878">
        <w:rPr>
          <w:rFonts w:cs="Tahoma"/>
          <w:color w:val="000000"/>
          <w:spacing w:val="-1"/>
          <w:kern w:val="1"/>
        </w:rPr>
        <w:t xml:space="preserve">дежурства, навыки самообслуживания; помощь взрослым; участие детей в расстановке и уборке </w:t>
      </w:r>
      <w:r w:rsidRPr="00753878">
        <w:rPr>
          <w:rFonts w:cs="Tahoma"/>
          <w:color w:val="000000"/>
          <w:kern w:val="1"/>
        </w:rPr>
        <w:t>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roofErr w:type="gramEnd"/>
    </w:p>
    <w:p w:rsidR="00837E3A" w:rsidRPr="00753878" w:rsidRDefault="00837E3A" w:rsidP="00837E3A">
      <w:pPr>
        <w:widowControl w:val="0"/>
        <w:shd w:val="clear" w:color="auto" w:fill="FFFFFF"/>
        <w:suppressAutoHyphens/>
        <w:ind w:right="-1"/>
        <w:jc w:val="both"/>
        <w:rPr>
          <w:rFonts w:cs="Tahoma"/>
          <w:color w:val="000000"/>
          <w:kern w:val="1"/>
        </w:rPr>
      </w:pPr>
      <w:r w:rsidRPr="00753878">
        <w:rPr>
          <w:rFonts w:cs="Tahoma"/>
          <w:b/>
          <w:bCs/>
          <w:color w:val="000000"/>
          <w:kern w:val="1"/>
        </w:rPr>
        <w:t xml:space="preserve">• познавательное и речевое развитие: </w:t>
      </w:r>
      <w:r w:rsidRPr="00753878">
        <w:rPr>
          <w:rFonts w:cs="Tahoma"/>
          <w:color w:val="000000"/>
          <w:kern w:val="1"/>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837E3A" w:rsidRPr="00753878" w:rsidRDefault="00837E3A" w:rsidP="00837E3A">
      <w:pPr>
        <w:widowControl w:val="0"/>
        <w:shd w:val="clear" w:color="auto" w:fill="FFFFFF"/>
        <w:suppressAutoHyphens/>
        <w:jc w:val="both"/>
        <w:rPr>
          <w:rFonts w:cs="Tahoma"/>
          <w:color w:val="000000"/>
          <w:kern w:val="1"/>
        </w:rPr>
      </w:pPr>
      <w:r w:rsidRPr="00753878">
        <w:rPr>
          <w:rFonts w:cs="Tahoma"/>
          <w:b/>
          <w:bCs/>
          <w:color w:val="000000"/>
          <w:kern w:val="1"/>
        </w:rPr>
        <w:t xml:space="preserve">• художественно эстетическое развитие: </w:t>
      </w:r>
      <w:r w:rsidRPr="00753878">
        <w:rPr>
          <w:rFonts w:cs="Tahoma"/>
          <w:color w:val="000000"/>
          <w:kern w:val="1"/>
        </w:rPr>
        <w:t xml:space="preserve">использование музыки в повседневной жизни детей, в игре, в </w:t>
      </w:r>
      <w:proofErr w:type="spellStart"/>
      <w:r w:rsidRPr="00753878">
        <w:rPr>
          <w:rFonts w:cs="Tahoma"/>
          <w:color w:val="000000"/>
          <w:kern w:val="1"/>
        </w:rPr>
        <w:t>досуговой</w:t>
      </w:r>
      <w:proofErr w:type="spellEnd"/>
      <w:r w:rsidRPr="00753878">
        <w:rPr>
          <w:rFonts w:cs="Tahoma"/>
          <w:color w:val="000000"/>
          <w:kern w:val="1"/>
        </w:rPr>
        <w:t xml:space="preserve">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837E3A" w:rsidRPr="00753878" w:rsidRDefault="00837E3A" w:rsidP="00837E3A">
      <w:pPr>
        <w:widowControl w:val="0"/>
        <w:shd w:val="clear" w:color="auto" w:fill="FFFFFF"/>
        <w:suppressAutoHyphens/>
        <w:ind w:firstLine="425"/>
        <w:jc w:val="both"/>
        <w:rPr>
          <w:rFonts w:cs="Tahoma"/>
          <w:b/>
          <w:bCs/>
          <w:color w:val="000000"/>
          <w:kern w:val="1"/>
        </w:rPr>
      </w:pPr>
      <w:r>
        <w:rPr>
          <w:rFonts w:cs="Tahoma"/>
          <w:b/>
          <w:bCs/>
          <w:color w:val="000000"/>
          <w:kern w:val="1"/>
        </w:rPr>
        <w:t xml:space="preserve">                                                                              </w:t>
      </w:r>
      <w:r w:rsidRPr="00753878">
        <w:rPr>
          <w:rFonts w:cs="Tahoma"/>
          <w:b/>
          <w:bCs/>
          <w:color w:val="000000"/>
          <w:kern w:val="1"/>
        </w:rPr>
        <w:t>Самостоятельная деятельность детей</w:t>
      </w:r>
    </w:p>
    <w:p w:rsidR="00837E3A" w:rsidRPr="00753878" w:rsidRDefault="00837E3A" w:rsidP="00837E3A">
      <w:pPr>
        <w:widowControl w:val="0"/>
        <w:shd w:val="clear" w:color="auto" w:fill="FFFFFF"/>
        <w:suppressAutoHyphens/>
        <w:jc w:val="both"/>
        <w:rPr>
          <w:rFonts w:cs="Tahoma"/>
          <w:color w:val="000000"/>
          <w:kern w:val="1"/>
        </w:rPr>
      </w:pPr>
      <w:r w:rsidRPr="00753878">
        <w:rPr>
          <w:rFonts w:cs="Tahoma"/>
          <w:color w:val="000000"/>
          <w:kern w:val="1"/>
        </w:rPr>
        <w:t xml:space="preserve">• </w:t>
      </w:r>
      <w:r w:rsidRPr="00753878">
        <w:rPr>
          <w:rFonts w:cs="Tahoma"/>
          <w:b/>
          <w:bCs/>
          <w:color w:val="000000"/>
          <w:kern w:val="1"/>
        </w:rPr>
        <w:t xml:space="preserve">физическое развитие: </w:t>
      </w:r>
      <w:r w:rsidRPr="00753878">
        <w:rPr>
          <w:rFonts w:cs="Tahoma"/>
          <w:color w:val="000000"/>
          <w:kern w:val="1"/>
        </w:rPr>
        <w:t>самостоятельные подвижные игры, игры на свежем воздухе, спортивные игры и занятия (катание на санках, лыжах, велосипеде и пр.);</w:t>
      </w:r>
    </w:p>
    <w:p w:rsidR="00837E3A" w:rsidRPr="00753878" w:rsidRDefault="00837E3A" w:rsidP="00837E3A">
      <w:pPr>
        <w:widowControl w:val="0"/>
        <w:shd w:val="clear" w:color="auto" w:fill="FFFFFF"/>
        <w:suppressAutoHyphens/>
        <w:jc w:val="both"/>
        <w:rPr>
          <w:rFonts w:cs="Tahoma"/>
          <w:color w:val="000000"/>
          <w:kern w:val="1"/>
        </w:rPr>
      </w:pPr>
      <w:r w:rsidRPr="00753878">
        <w:rPr>
          <w:rFonts w:cs="Tahoma"/>
          <w:color w:val="000000"/>
          <w:kern w:val="1"/>
        </w:rPr>
        <w:t xml:space="preserve">• </w:t>
      </w:r>
      <w:r w:rsidRPr="00753878">
        <w:rPr>
          <w:rFonts w:cs="Tahoma"/>
          <w:b/>
          <w:bCs/>
          <w:color w:val="000000"/>
          <w:kern w:val="1"/>
        </w:rPr>
        <w:t xml:space="preserve">социально коммуникативное развитие: </w:t>
      </w:r>
      <w:r w:rsidRPr="00753878">
        <w:rPr>
          <w:rFonts w:cs="Tahoma"/>
          <w:color w:val="000000"/>
          <w:kern w:val="1"/>
        </w:rPr>
        <w:t>индивидуальные игры, совместные игры, все виды самостоятельной деятельности, предполагающие общение со сверстниками;</w:t>
      </w:r>
    </w:p>
    <w:p w:rsidR="00837E3A" w:rsidRPr="00753878" w:rsidRDefault="00837E3A" w:rsidP="00837E3A">
      <w:pPr>
        <w:widowControl w:val="0"/>
        <w:shd w:val="clear" w:color="auto" w:fill="FFFFFF"/>
        <w:suppressAutoHyphens/>
        <w:jc w:val="both"/>
        <w:rPr>
          <w:rFonts w:cs="Tahoma"/>
          <w:color w:val="000000"/>
          <w:kern w:val="1"/>
        </w:rPr>
      </w:pPr>
      <w:r w:rsidRPr="00753878">
        <w:rPr>
          <w:rFonts w:cs="Tahoma"/>
          <w:color w:val="000000"/>
          <w:kern w:val="1"/>
        </w:rPr>
        <w:t xml:space="preserve">• </w:t>
      </w:r>
      <w:r w:rsidRPr="00753878">
        <w:rPr>
          <w:rFonts w:cs="Tahoma"/>
          <w:b/>
          <w:bCs/>
          <w:color w:val="000000"/>
          <w:kern w:val="1"/>
        </w:rPr>
        <w:t xml:space="preserve">познавательное и речевое развитие: </w:t>
      </w:r>
      <w:r w:rsidRPr="00753878">
        <w:rPr>
          <w:rFonts w:cs="Tahoma"/>
          <w:color w:val="000000"/>
          <w:kern w:val="1"/>
        </w:rPr>
        <w:t xml:space="preserve">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w:t>
      </w:r>
      <w:proofErr w:type="spellStart"/>
      <w:r w:rsidRPr="00753878">
        <w:rPr>
          <w:rFonts w:cs="Tahoma"/>
          <w:color w:val="000000"/>
          <w:kern w:val="1"/>
        </w:rPr>
        <w:t>автодидактические</w:t>
      </w:r>
      <w:proofErr w:type="spellEnd"/>
      <w:r w:rsidRPr="00753878">
        <w:rPr>
          <w:rFonts w:cs="Tahoma"/>
          <w:color w:val="000000"/>
          <w:kern w:val="1"/>
        </w:rPr>
        <w:t xml:space="preserve"> игры (разви</w:t>
      </w:r>
      <w:r w:rsidRPr="00753878">
        <w:rPr>
          <w:rFonts w:cs="Tahoma"/>
          <w:color w:val="000000"/>
          <w:kern w:val="1"/>
        </w:rPr>
        <w:softHyphen/>
        <w:t xml:space="preserve">вающие </w:t>
      </w:r>
      <w:proofErr w:type="spellStart"/>
      <w:r w:rsidRPr="00753878">
        <w:rPr>
          <w:rFonts w:cs="Tahoma"/>
          <w:color w:val="000000"/>
          <w:kern w:val="1"/>
        </w:rPr>
        <w:t>пазлы</w:t>
      </w:r>
      <w:proofErr w:type="spellEnd"/>
      <w:r w:rsidRPr="00753878">
        <w:rPr>
          <w:rFonts w:cs="Tahoma"/>
          <w:color w:val="000000"/>
          <w:kern w:val="1"/>
        </w:rPr>
        <w:t>, рамки-вкладыши, парные картинки);</w:t>
      </w:r>
    </w:p>
    <w:p w:rsidR="00837E3A" w:rsidRDefault="00837E3A" w:rsidP="00837E3A">
      <w:pPr>
        <w:widowControl w:val="0"/>
        <w:shd w:val="clear" w:color="auto" w:fill="FFFFFF"/>
        <w:suppressAutoHyphens/>
        <w:jc w:val="both"/>
        <w:rPr>
          <w:rFonts w:cs="Tahoma"/>
          <w:color w:val="000000"/>
          <w:kern w:val="1"/>
        </w:rPr>
      </w:pPr>
      <w:proofErr w:type="gramStart"/>
      <w:r w:rsidRPr="00753878">
        <w:rPr>
          <w:rFonts w:cs="Tahoma"/>
          <w:color w:val="000000"/>
          <w:kern w:val="1"/>
        </w:rPr>
        <w:t xml:space="preserve">• </w:t>
      </w:r>
      <w:r w:rsidRPr="00753878">
        <w:rPr>
          <w:rFonts w:cs="Tahoma"/>
          <w:b/>
          <w:bCs/>
          <w:color w:val="000000"/>
          <w:kern w:val="1"/>
        </w:rPr>
        <w:t xml:space="preserve">художественно эстетическое развитие: </w:t>
      </w:r>
      <w:r w:rsidRPr="00753878">
        <w:rPr>
          <w:rFonts w:cs="Tahoma"/>
          <w:color w:val="000000"/>
          <w:kern w:val="1"/>
        </w:rPr>
        <w:t>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w:t>
      </w:r>
      <w:r w:rsidRPr="00753878">
        <w:rPr>
          <w:rFonts w:cs="Tahoma"/>
          <w:color w:val="000000"/>
          <w:kern w:val="1"/>
        </w:rPr>
        <w:softHyphen/>
        <w:t>ских музыкальных инструментах (бубен, барабан, колокольчик и пр.), слушать музыку.</w:t>
      </w:r>
      <w:proofErr w:type="gramEnd"/>
    </w:p>
    <w:p w:rsidR="00837E3A" w:rsidRDefault="00837E3A" w:rsidP="00837E3A">
      <w:pPr>
        <w:widowControl w:val="0"/>
        <w:shd w:val="clear" w:color="auto" w:fill="FFFFFF"/>
        <w:suppressAutoHyphens/>
        <w:jc w:val="both"/>
        <w:rPr>
          <w:rFonts w:cs="Tahoma"/>
          <w:color w:val="000000"/>
          <w:kern w:val="1"/>
        </w:rPr>
      </w:pPr>
      <w:r>
        <w:rPr>
          <w:rFonts w:cs="Tahoma"/>
          <w:color w:val="000000"/>
          <w:kern w:val="1"/>
        </w:rPr>
        <w:t xml:space="preserve">        </w:t>
      </w:r>
      <w:r w:rsidRPr="0087207A">
        <w:rPr>
          <w:rFonts w:cs="Tahoma"/>
          <w:color w:val="000000"/>
          <w:kern w:val="1"/>
        </w:rPr>
        <w:t xml:space="preserve">Согласно ФГОС </w:t>
      </w:r>
      <w:proofErr w:type="gramStart"/>
      <w:r w:rsidRPr="0087207A">
        <w:rPr>
          <w:rFonts w:cs="Tahoma"/>
          <w:color w:val="000000"/>
          <w:kern w:val="1"/>
        </w:rPr>
        <w:t>ДО</w:t>
      </w:r>
      <w:proofErr w:type="gramEnd"/>
      <w:r w:rsidRPr="0087207A">
        <w:rPr>
          <w:rFonts w:cs="Tahoma"/>
          <w:color w:val="000000"/>
          <w:kern w:val="1"/>
        </w:rPr>
        <w:t xml:space="preserve"> </w:t>
      </w:r>
      <w:proofErr w:type="gramStart"/>
      <w:r w:rsidRPr="0087207A">
        <w:rPr>
          <w:rFonts w:cs="Tahoma"/>
          <w:color w:val="000000"/>
          <w:kern w:val="1"/>
        </w:rPr>
        <w:t>содержание</w:t>
      </w:r>
      <w:proofErr w:type="gramEnd"/>
      <w:r w:rsidRPr="0087207A">
        <w:rPr>
          <w:rFonts w:cs="Tahoma"/>
          <w:color w:val="000000"/>
          <w:kern w:val="1"/>
        </w:rPr>
        <w:t xml:space="preserve">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w:t>
      </w:r>
    </w:p>
    <w:p w:rsidR="00837E3A" w:rsidRDefault="00837E3A" w:rsidP="00837E3A">
      <w:pPr>
        <w:widowControl w:val="0"/>
        <w:shd w:val="clear" w:color="auto" w:fill="FFFFFF"/>
        <w:suppressAutoHyphens/>
        <w:jc w:val="both"/>
        <w:rPr>
          <w:rFonts w:cs="Tahoma"/>
          <w:color w:val="000000"/>
          <w:kern w:val="1"/>
        </w:rPr>
      </w:pPr>
      <w:proofErr w:type="gramStart"/>
      <w:r w:rsidRPr="0087207A">
        <w:rPr>
          <w:rFonts w:cs="Tahoma"/>
          <w:b/>
          <w:color w:val="000000"/>
          <w:kern w:val="1"/>
        </w:rPr>
        <w:t>в раннем возрасте (2 - 3 года)</w:t>
      </w:r>
      <w:r w:rsidRPr="0087207A">
        <w:rPr>
          <w:rFonts w:cs="Tahoma"/>
          <w:color w:val="000000"/>
          <w:kern w:val="1"/>
        </w:rPr>
        <w:t xml:space="preserve">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 </w:t>
      </w:r>
      <w:proofErr w:type="gramEnd"/>
    </w:p>
    <w:p w:rsidR="00837E3A" w:rsidRDefault="00837E3A" w:rsidP="00837E3A">
      <w:pPr>
        <w:widowControl w:val="0"/>
        <w:shd w:val="clear" w:color="auto" w:fill="FFFFFF"/>
        <w:suppressAutoHyphens/>
        <w:jc w:val="both"/>
        <w:rPr>
          <w:rFonts w:cs="Tahoma"/>
          <w:color w:val="000000"/>
          <w:kern w:val="1"/>
        </w:rPr>
      </w:pPr>
      <w:r w:rsidRPr="0087207A">
        <w:rPr>
          <w:rFonts w:cs="Tahoma"/>
          <w:b/>
          <w:color w:val="000000"/>
          <w:kern w:val="1"/>
        </w:rPr>
        <w:t>для детей дошкольного возраста (с 4 до 7 лет)</w:t>
      </w:r>
      <w:r w:rsidRPr="0087207A">
        <w:rPr>
          <w:rFonts w:cs="Tahoma"/>
          <w:color w:val="000000"/>
          <w:kern w:val="1"/>
        </w:rPr>
        <w:t xml:space="preserve"> - ряд видов деятельности, таких как игровая, включая сюжетно-ролевую игру, игру с правилами и другие виды игр, коммуникативная (общение и взаимодействие </w:t>
      </w:r>
      <w:proofErr w:type="gramStart"/>
      <w:r w:rsidRPr="0087207A">
        <w:rPr>
          <w:rFonts w:cs="Tahoma"/>
          <w:color w:val="000000"/>
          <w:kern w:val="1"/>
        </w:rPr>
        <w:t>со</w:t>
      </w:r>
      <w:proofErr w:type="gramEnd"/>
      <w:r w:rsidRPr="0087207A">
        <w:rPr>
          <w:rFonts w:cs="Tahoma"/>
          <w:color w:val="000000"/>
          <w:kern w:val="1"/>
        </w:rPr>
        <w:t xml:space="preserve"> взрослыми и сверстниками), познавательно-исследовательская </w:t>
      </w:r>
      <w:r w:rsidRPr="0087207A">
        <w:rPr>
          <w:rFonts w:cs="Tahoma"/>
          <w:color w:val="000000"/>
          <w:kern w:val="1"/>
        </w:rPr>
        <w:lastRenderedPageBreak/>
        <w:t xml:space="preserve">(исследования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w:t>
      </w:r>
      <w:proofErr w:type="gramStart"/>
      <w:r w:rsidRPr="0087207A">
        <w:rPr>
          <w:rFonts w:cs="Tahoma"/>
          <w:color w:val="000000"/>
          <w:kern w:val="1"/>
        </w:rPr>
        <w:t>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837E3A" w:rsidRDefault="00837E3A" w:rsidP="007428F3">
      <w:pPr>
        <w:shd w:val="clear" w:color="auto" w:fill="FFFFFF"/>
        <w:spacing w:line="312" w:lineRule="atLeast"/>
        <w:ind w:firstLine="708"/>
        <w:jc w:val="both"/>
        <w:textAlignment w:val="baseline"/>
        <w:rPr>
          <w:rFonts w:eastAsia="Times New Roman"/>
          <w:b/>
          <w:bCs/>
          <w:sz w:val="28"/>
          <w:szCs w:val="28"/>
          <w:bdr w:val="none" w:sz="0" w:space="0" w:color="auto" w:frame="1"/>
        </w:rPr>
      </w:pPr>
    </w:p>
    <w:p w:rsidR="00C04C2C" w:rsidRDefault="00C04C2C" w:rsidP="000802E4">
      <w:pPr>
        <w:tabs>
          <w:tab w:val="left" w:pos="602"/>
        </w:tabs>
        <w:jc w:val="center"/>
        <w:rPr>
          <w:b/>
        </w:rPr>
      </w:pPr>
    </w:p>
    <w:p w:rsidR="000802E4" w:rsidRPr="00753878" w:rsidRDefault="000802E4" w:rsidP="000802E4">
      <w:pPr>
        <w:tabs>
          <w:tab w:val="left" w:pos="602"/>
        </w:tabs>
        <w:jc w:val="center"/>
        <w:rPr>
          <w:b/>
        </w:rPr>
      </w:pPr>
      <w:r w:rsidRPr="00753878">
        <w:rPr>
          <w:b/>
        </w:rPr>
        <w:t>Применение педагогических технологий</w:t>
      </w:r>
      <w:r>
        <w:rPr>
          <w:b/>
        </w:rPr>
        <w:t xml:space="preserve"> в образовательном процессе ДОУ</w:t>
      </w:r>
    </w:p>
    <w:p w:rsidR="000802E4" w:rsidRDefault="000802E4" w:rsidP="000802E4">
      <w:pPr>
        <w:tabs>
          <w:tab w:val="left" w:pos="602"/>
        </w:tabs>
        <w:ind w:firstLine="743"/>
        <w:jc w:val="both"/>
        <w:rPr>
          <w:szCs w:val="18"/>
        </w:rPr>
      </w:pPr>
      <w:r w:rsidRPr="00753878">
        <w:t xml:space="preserve">В процессе образовательной деятельности в учреждении применяются различные педагогические технологии. </w:t>
      </w:r>
      <w:r w:rsidRPr="00753878">
        <w:rPr>
          <w:szCs w:val="18"/>
        </w:rPr>
        <w:t>При этом одной из основных задач в ходе их применения является формирование активного, деятельного отношения воспитанников к познанию мира и педагогической действительности.</w:t>
      </w:r>
    </w:p>
    <w:p w:rsidR="000802E4" w:rsidRPr="001B528B" w:rsidRDefault="000802E4" w:rsidP="000802E4">
      <w:pPr>
        <w:autoSpaceDE w:val="0"/>
        <w:autoSpaceDN w:val="0"/>
        <w:adjustRightInd w:val="0"/>
        <w:ind w:firstLine="708"/>
        <w:jc w:val="right"/>
        <w:rPr>
          <w:i/>
        </w:rPr>
      </w:pPr>
    </w:p>
    <w:tbl>
      <w:tblPr>
        <w:tblStyle w:val="af5"/>
        <w:tblW w:w="14795" w:type="dxa"/>
        <w:tblLayout w:type="fixed"/>
        <w:tblLook w:val="04A0"/>
      </w:tblPr>
      <w:tblGrid>
        <w:gridCol w:w="4931"/>
        <w:gridCol w:w="4932"/>
        <w:gridCol w:w="4932"/>
      </w:tblGrid>
      <w:tr w:rsidR="000802E4" w:rsidRPr="00753878" w:rsidTr="00837E3A">
        <w:tc>
          <w:tcPr>
            <w:tcW w:w="4931" w:type="dxa"/>
          </w:tcPr>
          <w:p w:rsidR="000802E4" w:rsidRPr="00753878" w:rsidRDefault="000802E4" w:rsidP="00837E3A">
            <w:pPr>
              <w:tabs>
                <w:tab w:val="left" w:pos="602"/>
              </w:tabs>
              <w:jc w:val="center"/>
            </w:pPr>
            <w:r w:rsidRPr="00753878">
              <w:t>Наименование технологии</w:t>
            </w:r>
          </w:p>
        </w:tc>
        <w:tc>
          <w:tcPr>
            <w:tcW w:w="4932" w:type="dxa"/>
          </w:tcPr>
          <w:p w:rsidR="000802E4" w:rsidRPr="00753878" w:rsidRDefault="000802E4" w:rsidP="00837E3A">
            <w:pPr>
              <w:tabs>
                <w:tab w:val="left" w:pos="602"/>
              </w:tabs>
              <w:jc w:val="center"/>
            </w:pPr>
            <w:r w:rsidRPr="00753878">
              <w:t>Задачи</w:t>
            </w:r>
          </w:p>
        </w:tc>
        <w:tc>
          <w:tcPr>
            <w:tcW w:w="4932" w:type="dxa"/>
          </w:tcPr>
          <w:p w:rsidR="000802E4" w:rsidRPr="00753878" w:rsidRDefault="000802E4" w:rsidP="00837E3A">
            <w:pPr>
              <w:tabs>
                <w:tab w:val="left" w:pos="602"/>
              </w:tabs>
              <w:jc w:val="center"/>
            </w:pPr>
            <w:r w:rsidRPr="00753878">
              <w:t>Формы организации</w:t>
            </w:r>
          </w:p>
        </w:tc>
      </w:tr>
      <w:tr w:rsidR="000802E4" w:rsidRPr="00753878" w:rsidTr="00837E3A">
        <w:tc>
          <w:tcPr>
            <w:tcW w:w="4931" w:type="dxa"/>
          </w:tcPr>
          <w:p w:rsidR="000802E4" w:rsidRPr="00753878" w:rsidRDefault="000802E4" w:rsidP="00837E3A">
            <w:pPr>
              <w:tabs>
                <w:tab w:val="left" w:pos="602"/>
              </w:tabs>
              <w:jc w:val="both"/>
            </w:pPr>
            <w:r w:rsidRPr="00753878">
              <w:t>Технология проектной деятельности</w:t>
            </w:r>
          </w:p>
        </w:tc>
        <w:tc>
          <w:tcPr>
            <w:tcW w:w="4932" w:type="dxa"/>
          </w:tcPr>
          <w:p w:rsidR="000802E4" w:rsidRPr="00753878" w:rsidRDefault="000802E4" w:rsidP="00837E3A">
            <w:pPr>
              <w:tabs>
                <w:tab w:val="left" w:pos="602"/>
              </w:tabs>
              <w:jc w:val="both"/>
            </w:pPr>
            <w:r w:rsidRPr="00753878">
              <w:t>Развитие и обогащение социально-личностного опыта посредством включения детей в сферу межличностного взаимодействия.</w:t>
            </w:r>
          </w:p>
        </w:tc>
        <w:tc>
          <w:tcPr>
            <w:tcW w:w="4932" w:type="dxa"/>
          </w:tcPr>
          <w:p w:rsidR="000802E4" w:rsidRPr="00753878" w:rsidRDefault="000802E4" w:rsidP="00837E3A">
            <w:pPr>
              <w:tabs>
                <w:tab w:val="left" w:pos="602"/>
              </w:tabs>
              <w:jc w:val="both"/>
            </w:pPr>
            <w:r w:rsidRPr="00753878">
              <w:t xml:space="preserve">Экскурсионные, познавательные, игровые, конструктивные </w:t>
            </w:r>
          </w:p>
        </w:tc>
      </w:tr>
      <w:tr w:rsidR="000802E4" w:rsidRPr="00753878" w:rsidTr="00837E3A">
        <w:tc>
          <w:tcPr>
            <w:tcW w:w="4931" w:type="dxa"/>
          </w:tcPr>
          <w:p w:rsidR="000802E4" w:rsidRPr="00753878" w:rsidRDefault="000802E4" w:rsidP="00837E3A">
            <w:pPr>
              <w:tabs>
                <w:tab w:val="left" w:pos="602"/>
              </w:tabs>
              <w:jc w:val="both"/>
            </w:pPr>
            <w:r w:rsidRPr="00753878">
              <w:t>Технология исследовательской деятельности</w:t>
            </w:r>
          </w:p>
        </w:tc>
        <w:tc>
          <w:tcPr>
            <w:tcW w:w="4932" w:type="dxa"/>
          </w:tcPr>
          <w:p w:rsidR="000802E4" w:rsidRPr="00753878" w:rsidRDefault="000802E4" w:rsidP="00837E3A">
            <w:pPr>
              <w:tabs>
                <w:tab w:val="left" w:pos="602"/>
              </w:tabs>
              <w:jc w:val="both"/>
            </w:pPr>
            <w:r w:rsidRPr="00753878">
              <w:t>Формирование способности к исследовательскому типу мышления.</w:t>
            </w:r>
          </w:p>
        </w:tc>
        <w:tc>
          <w:tcPr>
            <w:tcW w:w="4932" w:type="dxa"/>
          </w:tcPr>
          <w:p w:rsidR="000802E4" w:rsidRPr="00753878" w:rsidRDefault="000802E4" w:rsidP="00837E3A">
            <w:pPr>
              <w:tabs>
                <w:tab w:val="left" w:pos="602"/>
              </w:tabs>
              <w:jc w:val="both"/>
            </w:pPr>
            <w:r w:rsidRPr="00753878">
              <w:t>Эвристические беседы, наблюдения, моделирование, опыты, проблемные ситуации</w:t>
            </w:r>
          </w:p>
        </w:tc>
      </w:tr>
      <w:tr w:rsidR="000802E4" w:rsidRPr="00753878" w:rsidTr="00837E3A">
        <w:tc>
          <w:tcPr>
            <w:tcW w:w="4931" w:type="dxa"/>
          </w:tcPr>
          <w:p w:rsidR="000802E4" w:rsidRPr="00753878" w:rsidRDefault="000802E4" w:rsidP="00837E3A">
            <w:pPr>
              <w:tabs>
                <w:tab w:val="left" w:pos="602"/>
              </w:tabs>
              <w:jc w:val="both"/>
            </w:pPr>
            <w:proofErr w:type="spellStart"/>
            <w:r w:rsidRPr="00753878">
              <w:t>Здоровьесберегающие</w:t>
            </w:r>
            <w:proofErr w:type="spellEnd"/>
            <w:r w:rsidRPr="00753878">
              <w:t xml:space="preserve"> технологии</w:t>
            </w:r>
          </w:p>
        </w:tc>
        <w:tc>
          <w:tcPr>
            <w:tcW w:w="4932" w:type="dxa"/>
          </w:tcPr>
          <w:p w:rsidR="000802E4" w:rsidRPr="00753878" w:rsidRDefault="000802E4" w:rsidP="00837E3A">
            <w:pPr>
              <w:tabs>
                <w:tab w:val="left" w:pos="602"/>
              </w:tabs>
              <w:jc w:val="both"/>
            </w:pPr>
            <w:r w:rsidRPr="00753878">
              <w:t>Обеспечение возможности сохранения здоровья, формирование знаний о здоровом образе жизни.</w:t>
            </w:r>
          </w:p>
        </w:tc>
        <w:tc>
          <w:tcPr>
            <w:tcW w:w="4932" w:type="dxa"/>
          </w:tcPr>
          <w:p w:rsidR="000802E4" w:rsidRPr="00753878" w:rsidRDefault="000802E4" w:rsidP="00837E3A">
            <w:pPr>
              <w:tabs>
                <w:tab w:val="left" w:pos="602"/>
              </w:tabs>
              <w:jc w:val="both"/>
            </w:pPr>
            <w:r w:rsidRPr="00753878">
              <w:t>Закаливание, дыхательная гимнастика, утренняя гимнастика, подвижные игры, гимнастика для глаз, музыкотерапия</w:t>
            </w:r>
          </w:p>
        </w:tc>
      </w:tr>
    </w:tbl>
    <w:p w:rsidR="000802E4" w:rsidRDefault="000802E4" w:rsidP="007428F3">
      <w:pPr>
        <w:shd w:val="clear" w:color="auto" w:fill="FFFFFF"/>
        <w:spacing w:line="312" w:lineRule="atLeast"/>
        <w:ind w:firstLine="708"/>
        <w:jc w:val="both"/>
        <w:textAlignment w:val="baseline"/>
        <w:rPr>
          <w:rFonts w:eastAsia="Times New Roman"/>
          <w:b/>
          <w:bCs/>
          <w:sz w:val="28"/>
          <w:szCs w:val="28"/>
          <w:bdr w:val="none" w:sz="0" w:space="0" w:color="auto" w:frame="1"/>
        </w:rPr>
      </w:pPr>
    </w:p>
    <w:p w:rsidR="00275C9A" w:rsidRPr="00C046CD" w:rsidRDefault="00275C9A" w:rsidP="007428F3">
      <w:pPr>
        <w:shd w:val="clear" w:color="auto" w:fill="FFFFFF"/>
        <w:spacing w:line="312" w:lineRule="atLeast"/>
        <w:ind w:firstLine="708"/>
        <w:jc w:val="both"/>
        <w:textAlignment w:val="baseline"/>
        <w:rPr>
          <w:rFonts w:eastAsia="Times New Roman"/>
          <w:b/>
          <w:bCs/>
          <w:bdr w:val="none" w:sz="0" w:space="0" w:color="auto" w:frame="1"/>
        </w:rPr>
      </w:pPr>
      <w:r w:rsidRPr="00C046CD">
        <w:rPr>
          <w:rFonts w:eastAsia="Times New Roman"/>
          <w:b/>
          <w:bCs/>
          <w:bdr w:val="none" w:sz="0" w:space="0" w:color="auto" w:frame="1"/>
        </w:rPr>
        <w:t>Образовательная деятельность по профессиональной коррекции нарушений развития детей</w:t>
      </w:r>
    </w:p>
    <w:p w:rsidR="00275C9A" w:rsidRDefault="00275C9A" w:rsidP="00275C9A">
      <w:pPr>
        <w:ind w:firstLine="708"/>
        <w:jc w:val="both"/>
      </w:pPr>
      <w:r w:rsidRPr="004242DE">
        <w:t>В ДОУ созданы необходимые условия (материально технические, программно-методические и кадровые) для обеспечения инклюзивного образования детей с ограниченными возможностями здоровья (</w:t>
      </w:r>
      <w:r>
        <w:t>задержка психического развития</w:t>
      </w:r>
      <w:r w:rsidRPr="004242DE">
        <w:t xml:space="preserve">) с оказанием им квалифицированной коррекционно-педагогической поддержки. Имеются отдельные помещения группы, </w:t>
      </w:r>
      <w:r>
        <w:t>спальни, логопедический кабинет</w:t>
      </w:r>
      <w:r w:rsidRPr="004242DE">
        <w:t>,</w:t>
      </w:r>
      <w:r>
        <w:t xml:space="preserve"> кабинет педагога-психолога,</w:t>
      </w:r>
      <w:r w:rsidRPr="004242DE">
        <w:t xml:space="preserve"> оборудованные с учетом современных нормативных требований. </w:t>
      </w:r>
    </w:p>
    <w:p w:rsidR="00275C9A" w:rsidRDefault="00275C9A" w:rsidP="00275C9A">
      <w:pPr>
        <w:ind w:firstLine="708"/>
        <w:jc w:val="both"/>
      </w:pPr>
      <w:r w:rsidRPr="004242DE">
        <w:t>Содержание образования детей с ОВЗ (</w:t>
      </w:r>
      <w:r>
        <w:t>ЗП</w:t>
      </w:r>
      <w:r w:rsidRPr="004242DE">
        <w:t xml:space="preserve">Р) обеспечивается адаптированной образовательной программой </w:t>
      </w:r>
      <w:r w:rsidR="00AB45EE">
        <w:t xml:space="preserve">дошкольного образования для детей с </w:t>
      </w:r>
      <w:r w:rsidR="00952B31">
        <w:t xml:space="preserve">задержкой психического развития, </w:t>
      </w:r>
      <w:r w:rsidR="00AB45EE">
        <w:t>№ 67, 2016</w:t>
      </w:r>
      <w:r w:rsidRPr="004242DE">
        <w:t xml:space="preserve"> год.</w:t>
      </w:r>
    </w:p>
    <w:p w:rsidR="006F67EE" w:rsidRDefault="006F67EE" w:rsidP="00275C9A">
      <w:pPr>
        <w:shd w:val="clear" w:color="auto" w:fill="FFFFFF"/>
        <w:spacing w:line="312" w:lineRule="atLeast"/>
        <w:ind w:firstLine="708"/>
        <w:jc w:val="both"/>
        <w:textAlignment w:val="baseline"/>
        <w:rPr>
          <w:rFonts w:eastAsia="Times New Roman"/>
          <w:b/>
          <w:bCs/>
          <w:sz w:val="28"/>
          <w:szCs w:val="28"/>
          <w:bdr w:val="none" w:sz="0" w:space="0" w:color="auto" w:frame="1"/>
        </w:rPr>
      </w:pPr>
    </w:p>
    <w:p w:rsidR="00D03F61" w:rsidRDefault="00D03F61" w:rsidP="007428F3">
      <w:pPr>
        <w:shd w:val="clear" w:color="auto" w:fill="FFFFFF"/>
        <w:spacing w:line="312" w:lineRule="atLeast"/>
        <w:ind w:firstLine="708"/>
        <w:jc w:val="both"/>
        <w:textAlignment w:val="baseline"/>
        <w:rPr>
          <w:rFonts w:eastAsia="Times New Roman"/>
          <w:b/>
          <w:bCs/>
          <w:sz w:val="28"/>
          <w:szCs w:val="28"/>
          <w:bdr w:val="none" w:sz="0" w:space="0" w:color="auto" w:frame="1"/>
        </w:rPr>
      </w:pPr>
    </w:p>
    <w:p w:rsidR="007428F3" w:rsidRPr="00030234" w:rsidRDefault="007428F3" w:rsidP="007428F3">
      <w:pPr>
        <w:shd w:val="clear" w:color="auto" w:fill="FFFFFF"/>
        <w:spacing w:line="312" w:lineRule="atLeast"/>
        <w:ind w:firstLine="708"/>
        <w:jc w:val="both"/>
        <w:textAlignment w:val="baseline"/>
        <w:rPr>
          <w:rFonts w:eastAsia="Times New Roman"/>
          <w:b/>
          <w:bCs/>
          <w:sz w:val="28"/>
          <w:szCs w:val="28"/>
          <w:bdr w:val="none" w:sz="0" w:space="0" w:color="auto" w:frame="1"/>
        </w:rPr>
      </w:pPr>
      <w:r w:rsidRPr="00030234">
        <w:rPr>
          <w:rFonts w:eastAsia="Times New Roman"/>
          <w:b/>
          <w:bCs/>
          <w:sz w:val="28"/>
          <w:szCs w:val="28"/>
          <w:bdr w:val="none" w:sz="0" w:space="0" w:color="auto" w:frame="1"/>
        </w:rPr>
        <w:lastRenderedPageBreak/>
        <w:t>2.3</w:t>
      </w:r>
      <w:r w:rsidR="001055DB" w:rsidRPr="00030234">
        <w:rPr>
          <w:rFonts w:eastAsia="Times New Roman"/>
          <w:b/>
          <w:bCs/>
          <w:sz w:val="28"/>
          <w:szCs w:val="28"/>
          <w:bdr w:val="none" w:sz="0" w:space="0" w:color="auto" w:frame="1"/>
        </w:rPr>
        <w:t>.</w:t>
      </w:r>
      <w:r w:rsidRPr="00030234">
        <w:rPr>
          <w:rFonts w:eastAsia="Times New Roman"/>
          <w:b/>
          <w:bCs/>
          <w:sz w:val="28"/>
          <w:szCs w:val="28"/>
          <w:bdr w:val="none" w:sz="0" w:space="0" w:color="auto" w:frame="1"/>
        </w:rPr>
        <w:t xml:space="preserve"> Особенности образовательной деятельности разных видов и культурных практик.</w:t>
      </w:r>
    </w:p>
    <w:p w:rsidR="003C67AB" w:rsidRPr="00C046CD" w:rsidRDefault="003C67AB" w:rsidP="007428F3">
      <w:pPr>
        <w:shd w:val="clear" w:color="auto" w:fill="FFFFFF"/>
        <w:spacing w:line="312" w:lineRule="atLeast"/>
        <w:ind w:firstLine="708"/>
        <w:jc w:val="both"/>
        <w:textAlignment w:val="baseline"/>
        <w:rPr>
          <w:rFonts w:eastAsia="Times New Roman"/>
        </w:rPr>
      </w:pPr>
    </w:p>
    <w:p w:rsidR="003C67AB" w:rsidRPr="00306431" w:rsidRDefault="003C67AB" w:rsidP="003C67AB">
      <w:pPr>
        <w:ind w:right="-598"/>
        <w:jc w:val="both"/>
      </w:pPr>
      <w:r>
        <w:t xml:space="preserve">        </w:t>
      </w:r>
      <w:r>
        <w:tab/>
      </w:r>
      <w:r w:rsidRPr="00306431">
        <w:t>При реализации Программы</w:t>
      </w:r>
      <w:r>
        <w:t>,</w:t>
      </w:r>
      <w:r w:rsidRPr="00306431">
        <w:t xml:space="preserve"> </w:t>
      </w:r>
      <w:r>
        <w:t>ДОУ</w:t>
      </w:r>
      <w:r w:rsidRPr="00306431">
        <w:t xml:space="preserve"> учитывает также специфику условий осуществления образовательного процесса:</w:t>
      </w:r>
    </w:p>
    <w:p w:rsidR="003C67AB" w:rsidRPr="00306431" w:rsidRDefault="003C67AB" w:rsidP="003C67AB">
      <w:pPr>
        <w:ind w:right="-598"/>
        <w:jc w:val="both"/>
      </w:pPr>
      <w:r>
        <w:t>-</w:t>
      </w:r>
      <w:r w:rsidRPr="00306431">
        <w:t>климатических: время начала и окончания тех или иных сезонных явлений (листопад, таяние снега и т.д.), интенсивность их протекания, состав флоры и фауны, длительность светового дня, погодные условия и пр.;</w:t>
      </w:r>
    </w:p>
    <w:p w:rsidR="003C67AB" w:rsidRPr="00306431" w:rsidRDefault="003C67AB" w:rsidP="003C67AB">
      <w:pPr>
        <w:ind w:right="-598"/>
        <w:jc w:val="both"/>
      </w:pPr>
      <w:r>
        <w:t>-</w:t>
      </w:r>
      <w:r w:rsidRPr="00306431">
        <w:t>национально-культурных: учет интересов и потребностей детей различной национальной и этнической принадлежности, создание условий для «погружения» детей в культуру своего народа (произведения национальных поэтов, художников, скульпторов, традиционную архитектуру, народное декоративно-прикладное искусство и др.);</w:t>
      </w:r>
    </w:p>
    <w:p w:rsidR="003C67AB" w:rsidRPr="00306431" w:rsidRDefault="003C67AB" w:rsidP="003C67AB">
      <w:pPr>
        <w:ind w:right="-598"/>
        <w:jc w:val="both"/>
      </w:pPr>
      <w:r>
        <w:t>-</w:t>
      </w:r>
      <w:r w:rsidRPr="00306431">
        <w:t>демографических: учет состава семей воспитанников (многодетная семья, один ребенок в семье), наполняемости и принципов формирования (одновозрастная группа);</w:t>
      </w:r>
    </w:p>
    <w:p w:rsidR="00731B80" w:rsidRPr="00C046CD" w:rsidRDefault="003C67AB" w:rsidP="003C67AB">
      <w:pPr>
        <w:ind w:right="-598"/>
        <w:jc w:val="both"/>
        <w:rPr>
          <w:b/>
          <w:bCs/>
        </w:rPr>
      </w:pPr>
      <w:r>
        <w:t>-</w:t>
      </w:r>
      <w:r w:rsidRPr="00306431">
        <w:t xml:space="preserve">социально-экономических, </w:t>
      </w:r>
      <w:proofErr w:type="spellStart"/>
      <w:r w:rsidRPr="00306431">
        <w:t>социокультурных</w:t>
      </w:r>
      <w:proofErr w:type="spellEnd"/>
      <w:r w:rsidRPr="00306431">
        <w:t>: ведущие отрасли экономики региона обуславливают тематику ознакомления с трудом взрослых</w:t>
      </w:r>
      <w:r>
        <w:t xml:space="preserve"> (врач, учитель и др.).</w:t>
      </w:r>
    </w:p>
    <w:p w:rsidR="007428F3" w:rsidRDefault="00A021E0" w:rsidP="00A021E0">
      <w:pPr>
        <w:tabs>
          <w:tab w:val="left" w:pos="709"/>
        </w:tabs>
      </w:pPr>
      <w:r>
        <w:tab/>
      </w:r>
      <w:r w:rsidR="00731B80">
        <w:t>Развитие ребёнка в образовательном процессе детского сада осуществляется целостно в процессе всей</w:t>
      </w:r>
      <w:r w:rsidR="007428F3">
        <w:t xml:space="preserve"> его жизнедеятельности.</w:t>
      </w:r>
    </w:p>
    <w:p w:rsidR="007428F3" w:rsidRDefault="007428F3" w:rsidP="007428F3">
      <w:pPr>
        <w:tabs>
          <w:tab w:val="left" w:pos="709"/>
        </w:tabs>
      </w:pPr>
      <w:r>
        <w:t xml:space="preserve"> </w:t>
      </w:r>
      <w:r w:rsidR="00A021E0">
        <w:tab/>
      </w:r>
      <w:r>
        <w:t xml:space="preserve">Решение </w:t>
      </w:r>
      <w:r w:rsidR="00731B80">
        <w:t>программных задач осуществляется в разных формах:</w:t>
      </w:r>
    </w:p>
    <w:p w:rsidR="007428F3" w:rsidRDefault="00731B80" w:rsidP="00D43DA0">
      <w:pPr>
        <w:pStyle w:val="af8"/>
        <w:numPr>
          <w:ilvl w:val="0"/>
          <w:numId w:val="5"/>
        </w:numPr>
        <w:tabs>
          <w:tab w:val="left" w:pos="709"/>
        </w:tabs>
      </w:pPr>
      <w:r>
        <w:t xml:space="preserve">специально организованной образовательной деятельности; </w:t>
      </w:r>
    </w:p>
    <w:p w:rsidR="007428F3" w:rsidRDefault="00731B80" w:rsidP="00D43DA0">
      <w:pPr>
        <w:pStyle w:val="af8"/>
        <w:numPr>
          <w:ilvl w:val="0"/>
          <w:numId w:val="5"/>
        </w:numPr>
      </w:pPr>
      <w:r>
        <w:t xml:space="preserve">образовательной деятельности, осуществляемой в режимных моментах; </w:t>
      </w:r>
    </w:p>
    <w:p w:rsidR="00731B80" w:rsidRPr="007428F3" w:rsidRDefault="00731B80" w:rsidP="00D43DA0">
      <w:pPr>
        <w:pStyle w:val="af8"/>
        <w:numPr>
          <w:ilvl w:val="0"/>
          <w:numId w:val="5"/>
        </w:numPr>
        <w:tabs>
          <w:tab w:val="left" w:pos="709"/>
        </w:tabs>
        <w:rPr>
          <w:b/>
          <w:bCs/>
        </w:rPr>
      </w:pPr>
      <w:r>
        <w:t>в самостоятельной деятельности детей.</w:t>
      </w:r>
    </w:p>
    <w:p w:rsidR="00FF463F" w:rsidRDefault="00FF463F" w:rsidP="00FF463F">
      <w:pPr>
        <w:tabs>
          <w:tab w:val="left" w:pos="709"/>
        </w:tabs>
        <w:jc w:val="both"/>
      </w:pPr>
      <w:r>
        <w:tab/>
      </w:r>
      <w:r w:rsidRPr="002B479C">
        <w:rPr>
          <w:i/>
        </w:rPr>
        <w:t>Непрерывная образовательная деятельность</w:t>
      </w:r>
      <w:r>
        <w:t xml:space="preserve"> основана на организации педагогом видов деятельности, заданных ФГОС </w:t>
      </w:r>
      <w:proofErr w:type="gramStart"/>
      <w:r>
        <w:t>ДО</w:t>
      </w:r>
      <w:proofErr w:type="gramEnd"/>
      <w:r>
        <w:t xml:space="preserve">. </w:t>
      </w:r>
    </w:p>
    <w:p w:rsidR="00FF463F" w:rsidRDefault="00FF463F" w:rsidP="00FF463F">
      <w:pPr>
        <w:tabs>
          <w:tab w:val="left" w:pos="709"/>
        </w:tabs>
        <w:jc w:val="both"/>
      </w:pPr>
      <w:r>
        <w:tab/>
      </w:r>
      <w:r w:rsidRPr="00FF463F">
        <w:rPr>
          <w:i/>
        </w:rPr>
        <w:t>Игровая деятельность</w:t>
      </w:r>
      <w:r>
        <w:t xml:space="preserve">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 </w:t>
      </w:r>
      <w:proofErr w:type="gramStart"/>
      <w:r>
        <w:t>Игровая деятельность представлена в образовательном процессе в разнообразных формах – это дидактические, развивающие, подвижные игры, игры – путешествия, игровые проблемные ситуации, инсценировки, игры – этюды и т.д.</w:t>
      </w:r>
      <w:proofErr w:type="gramEnd"/>
      <w:r>
        <w:t xml:space="preserve"> При этом обогащение игрового опыта творческих игр детей тесно связано с содержанием непрерывной организованной образовательной деятельности. </w:t>
      </w:r>
    </w:p>
    <w:p w:rsidR="00FF463F" w:rsidRDefault="00FF463F" w:rsidP="00FF463F">
      <w:pPr>
        <w:tabs>
          <w:tab w:val="left" w:pos="709"/>
        </w:tabs>
        <w:jc w:val="both"/>
      </w:pPr>
      <w:r>
        <w:tab/>
        <w:t>Организация сюжетно – ролевых, режиссёрских, театрализованных игр, драматизаций осуществляется преимущественно в утренний отрезок времени и во второй половине дня.</w:t>
      </w:r>
    </w:p>
    <w:p w:rsidR="009A4DA9" w:rsidRDefault="00FF463F" w:rsidP="00FF463F">
      <w:pPr>
        <w:tabs>
          <w:tab w:val="left" w:pos="709"/>
        </w:tabs>
        <w:jc w:val="both"/>
      </w:pPr>
      <w:r>
        <w:tab/>
      </w:r>
      <w:r w:rsidRPr="00FF463F">
        <w:rPr>
          <w:i/>
        </w:rPr>
        <w:t xml:space="preserve"> Коммуникативная</w:t>
      </w:r>
      <w:r>
        <w:t xml:space="preserve"> </w:t>
      </w:r>
      <w:r w:rsidRPr="00FF463F">
        <w:rPr>
          <w:i/>
        </w:rPr>
        <w:t>деятельность</w:t>
      </w:r>
      <w:r>
        <w:t xml:space="preserve"> </w:t>
      </w:r>
      <w:r w:rsidR="00CD6035" w:rsidRPr="00226158">
        <w:rPr>
          <w:rFonts w:eastAsia="Times New Roman"/>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w:t>
      </w:r>
      <w:r w:rsidR="00CD6035">
        <w:t>. З</w:t>
      </w:r>
      <w:r>
        <w:t>анимает о</w:t>
      </w:r>
      <w:r w:rsidR="009A6FDF">
        <w:t>тдельное место в сетке непрерывной</w:t>
      </w:r>
      <w:r>
        <w:t xml:space="preserve"> образовательной деятельности, но при этом включается во все виды детской деятельности. </w:t>
      </w:r>
    </w:p>
    <w:p w:rsidR="00CD6035" w:rsidRDefault="009A4DA9" w:rsidP="00FF463F">
      <w:pPr>
        <w:tabs>
          <w:tab w:val="left" w:pos="709"/>
        </w:tabs>
        <w:jc w:val="both"/>
      </w:pPr>
      <w:r>
        <w:tab/>
      </w:r>
      <w:r w:rsidR="00FF463F" w:rsidRPr="009A4DA9">
        <w:rPr>
          <w:i/>
        </w:rPr>
        <w:t>Познавательно – исследовательская деятельность</w:t>
      </w:r>
      <w:r w:rsidR="00FF463F">
        <w:t xml:space="preserve"> включает в себя широкое познание детьми объектов живой и неживой природы, </w:t>
      </w:r>
      <w:r w:rsidR="00CD6035">
        <w:t xml:space="preserve">предметного и социального мира </w:t>
      </w:r>
      <w:r w:rsidR="00CD6035" w:rsidRPr="00226158">
        <w:rPr>
          <w:rFonts w:eastAsia="Times New Roman"/>
        </w:rPr>
        <w:t>(мира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9A4DA9" w:rsidRDefault="009A4DA9" w:rsidP="00FF463F">
      <w:pPr>
        <w:tabs>
          <w:tab w:val="left" w:pos="709"/>
        </w:tabs>
        <w:jc w:val="both"/>
      </w:pPr>
      <w:r>
        <w:lastRenderedPageBreak/>
        <w:tab/>
      </w:r>
      <w:r w:rsidR="00FF463F" w:rsidRPr="009A4DA9">
        <w:rPr>
          <w:i/>
        </w:rPr>
        <w:t>Восприятие художественной литературы и фольклора</w:t>
      </w:r>
      <w:r w:rsidR="00FF463F">
        <w:t xml:space="preserve"> 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w:t>
      </w:r>
    </w:p>
    <w:p w:rsidR="009A4DA9" w:rsidRDefault="00FF463F" w:rsidP="009A4DA9">
      <w:pPr>
        <w:tabs>
          <w:tab w:val="left" w:pos="0"/>
        </w:tabs>
        <w:ind w:left="709"/>
        <w:jc w:val="both"/>
      </w:pPr>
      <w:r w:rsidRPr="009A4DA9">
        <w:rPr>
          <w:i/>
        </w:rPr>
        <w:t>Чтение</w:t>
      </w:r>
      <w:r>
        <w:t xml:space="preserve"> организуется воспитателем как непосредственно чтение (или рассказывание) вслух, и как прослушивание аудиозаписи. </w:t>
      </w:r>
      <w:r w:rsidRPr="009A4DA9">
        <w:rPr>
          <w:i/>
        </w:rPr>
        <w:t>Конструирование и изобразительная деятельность</w:t>
      </w:r>
      <w:r>
        <w:t xml:space="preserve"> детей представлена разными видами художественно – творческой деятельности. </w:t>
      </w:r>
      <w:r w:rsidRPr="009A4DA9">
        <w:rPr>
          <w:i/>
        </w:rPr>
        <w:t>Художественное восприятие</w:t>
      </w:r>
      <w:r>
        <w:t xml:space="preserve"> произведений искусства обогащает личный опыт дошкольника</w:t>
      </w:r>
      <w:r w:rsidR="009A4DA9">
        <w:t xml:space="preserve">, обеспечивает интеграцию между </w:t>
      </w:r>
      <w:r>
        <w:t xml:space="preserve">познавательно – исследовательской, коммуникативной и продуктивной видами деятельности. </w:t>
      </w:r>
    </w:p>
    <w:p w:rsidR="009A4DA9" w:rsidRDefault="00FF463F" w:rsidP="009A4DA9">
      <w:pPr>
        <w:ind w:left="142" w:firstLine="567"/>
        <w:jc w:val="both"/>
      </w:pPr>
      <w:r w:rsidRPr="009A4DA9">
        <w:rPr>
          <w:i/>
        </w:rPr>
        <w:t>Музыкальная деятельность</w:t>
      </w:r>
      <w:r>
        <w:t xml:space="preserve"> организуется в процессе музыкальных занятий, которые проводятся музыкальным руководителем в музыкальном зале. </w:t>
      </w:r>
    </w:p>
    <w:p w:rsidR="009A4DA9" w:rsidRDefault="009A4DA9" w:rsidP="009A4DA9">
      <w:pPr>
        <w:tabs>
          <w:tab w:val="left" w:pos="0"/>
        </w:tabs>
        <w:jc w:val="both"/>
      </w:pPr>
      <w:r>
        <w:rPr>
          <w:i/>
        </w:rPr>
        <w:tab/>
      </w:r>
      <w:r w:rsidR="00FF463F" w:rsidRPr="009A4DA9">
        <w:rPr>
          <w:i/>
        </w:rPr>
        <w:t>Двигательная деятельность</w:t>
      </w:r>
      <w:r w:rsidR="00FF463F">
        <w:t xml:space="preserve"> организуется в процессе занятий физической культурой, проведение которых соответствует действующим требованиям </w:t>
      </w:r>
      <w:proofErr w:type="spellStart"/>
      <w:r w:rsidR="00FF463F">
        <w:t>СанПиН</w:t>
      </w:r>
      <w:proofErr w:type="spellEnd"/>
      <w:r w:rsidR="00FF463F">
        <w:t xml:space="preserve">. </w:t>
      </w:r>
    </w:p>
    <w:p w:rsidR="009A4DA9" w:rsidRDefault="009A4DA9" w:rsidP="009A4DA9">
      <w:pPr>
        <w:tabs>
          <w:tab w:val="left" w:pos="0"/>
        </w:tabs>
        <w:jc w:val="both"/>
      </w:pPr>
      <w:r>
        <w:tab/>
      </w:r>
      <w:r w:rsidR="00FF463F" w:rsidRPr="009A4DA9">
        <w:rPr>
          <w:i/>
        </w:rPr>
        <w:t>В образовательной деятельности, осуществляемой в ходе режимных моментов</w:t>
      </w:r>
      <w:r w:rsidR="00FF463F">
        <w:t xml:space="preserve"> 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 </w:t>
      </w:r>
    </w:p>
    <w:p w:rsidR="009A4DA9" w:rsidRDefault="009A4DA9" w:rsidP="009A4DA9">
      <w:pPr>
        <w:tabs>
          <w:tab w:val="left" w:pos="0"/>
        </w:tabs>
        <w:jc w:val="both"/>
      </w:pPr>
      <w:r>
        <w:tab/>
      </w:r>
      <w:proofErr w:type="gramStart"/>
      <w:r w:rsidR="00FF463F" w:rsidRPr="009A4DA9">
        <w:rPr>
          <w:i/>
        </w:rPr>
        <w:t>Образовательная деятельность</w:t>
      </w:r>
      <w:r w:rsidR="00FF463F">
        <w:t xml:space="preserve"> </w:t>
      </w:r>
      <w:r w:rsidR="00FF463F" w:rsidRPr="00B438C3">
        <w:rPr>
          <w:i/>
        </w:rPr>
        <w:t>в режимных моментах</w:t>
      </w:r>
      <w:r w:rsidR="00FF463F">
        <w:t xml:space="preserve">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w:t>
      </w:r>
      <w:proofErr w:type="gramEnd"/>
      <w:r w:rsidR="00FF463F">
        <w:t xml:space="preserve">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rsidR="00B438C3" w:rsidRPr="00226158" w:rsidRDefault="00B438C3" w:rsidP="00B438C3">
      <w:pPr>
        <w:shd w:val="clear" w:color="auto" w:fill="FFFFFF"/>
        <w:spacing w:line="312" w:lineRule="atLeast"/>
        <w:ind w:firstLine="708"/>
        <w:jc w:val="both"/>
        <w:textAlignment w:val="baseline"/>
        <w:rPr>
          <w:rFonts w:eastAsia="Times New Roman"/>
        </w:rPr>
      </w:pPr>
      <w:r w:rsidRPr="00B438C3">
        <w:rPr>
          <w:rFonts w:eastAsia="Times New Roman"/>
          <w:bCs/>
          <w:i/>
          <w:bdr w:val="none" w:sz="0" w:space="0" w:color="auto" w:frame="1"/>
        </w:rPr>
        <w:t>Образовательная деятельность, осуществляемая во время прогулки, включает</w:t>
      </w:r>
      <w:r w:rsidRPr="00226158">
        <w:rPr>
          <w:rFonts w:eastAsia="Times New Roman"/>
          <w:b/>
          <w:bCs/>
          <w:bdr w:val="none" w:sz="0" w:space="0" w:color="auto" w:frame="1"/>
        </w:rPr>
        <w:t>:</w:t>
      </w:r>
    </w:p>
    <w:p w:rsidR="00B438C3" w:rsidRPr="00226158" w:rsidRDefault="00B438C3" w:rsidP="00B438C3">
      <w:pPr>
        <w:shd w:val="clear" w:color="auto" w:fill="FFFFFF"/>
        <w:spacing w:line="312" w:lineRule="atLeast"/>
        <w:jc w:val="both"/>
        <w:textAlignment w:val="baseline"/>
        <w:rPr>
          <w:rFonts w:eastAsia="Times New Roman"/>
        </w:rPr>
      </w:pPr>
      <w:r w:rsidRPr="00226158">
        <w:rPr>
          <w:rFonts w:eastAsia="Times New Roman"/>
        </w:rPr>
        <w:t>- подвижные игры и упражнения, направленные на оптимизацию режима двигательной активности и укрепление здоровья детей;</w:t>
      </w:r>
    </w:p>
    <w:p w:rsidR="00B438C3" w:rsidRPr="00226158" w:rsidRDefault="00B438C3" w:rsidP="00B438C3">
      <w:pPr>
        <w:shd w:val="clear" w:color="auto" w:fill="FFFFFF"/>
        <w:spacing w:line="312" w:lineRule="atLeast"/>
        <w:jc w:val="both"/>
        <w:textAlignment w:val="baseline"/>
        <w:rPr>
          <w:rFonts w:eastAsia="Times New Roman"/>
        </w:rPr>
      </w:pPr>
      <w:r w:rsidRPr="00226158">
        <w:rPr>
          <w:rFonts w:eastAsia="Times New Roman"/>
        </w:rPr>
        <w:t>- 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B438C3" w:rsidRPr="00226158" w:rsidRDefault="00B438C3" w:rsidP="00B438C3">
      <w:pPr>
        <w:shd w:val="clear" w:color="auto" w:fill="FFFFFF"/>
        <w:spacing w:line="312" w:lineRule="atLeast"/>
        <w:jc w:val="both"/>
        <w:textAlignment w:val="baseline"/>
        <w:rPr>
          <w:rFonts w:eastAsia="Times New Roman"/>
        </w:rPr>
      </w:pPr>
      <w:r w:rsidRPr="00226158">
        <w:rPr>
          <w:rFonts w:eastAsia="Times New Roman"/>
        </w:rPr>
        <w:t>- экспериментирование с объектами неживой природы;</w:t>
      </w:r>
    </w:p>
    <w:p w:rsidR="00B438C3" w:rsidRPr="00226158" w:rsidRDefault="00B438C3" w:rsidP="00B438C3">
      <w:pPr>
        <w:shd w:val="clear" w:color="auto" w:fill="FFFFFF"/>
        <w:spacing w:line="312" w:lineRule="atLeast"/>
        <w:jc w:val="both"/>
        <w:textAlignment w:val="baseline"/>
        <w:rPr>
          <w:rFonts w:eastAsia="Times New Roman"/>
        </w:rPr>
      </w:pPr>
      <w:r w:rsidRPr="00226158">
        <w:rPr>
          <w:rFonts w:eastAsia="Times New Roman"/>
        </w:rPr>
        <w:t>- сюжетно-ролевые и конструктивные игры (с песком, со снегом,</w:t>
      </w:r>
      <w:r>
        <w:rPr>
          <w:rFonts w:eastAsia="Times New Roman"/>
        </w:rPr>
        <w:t xml:space="preserve"> </w:t>
      </w:r>
      <w:r w:rsidRPr="00226158">
        <w:rPr>
          <w:rFonts w:eastAsia="Times New Roman"/>
        </w:rPr>
        <w:t>с природным материалом);</w:t>
      </w:r>
    </w:p>
    <w:p w:rsidR="00B438C3" w:rsidRPr="00226158" w:rsidRDefault="00B438C3" w:rsidP="00B438C3">
      <w:pPr>
        <w:shd w:val="clear" w:color="auto" w:fill="FFFFFF"/>
        <w:spacing w:line="312" w:lineRule="atLeast"/>
        <w:jc w:val="both"/>
        <w:textAlignment w:val="baseline"/>
        <w:rPr>
          <w:rFonts w:eastAsia="Times New Roman"/>
        </w:rPr>
      </w:pPr>
      <w:r w:rsidRPr="00226158">
        <w:rPr>
          <w:rFonts w:eastAsia="Times New Roman"/>
        </w:rPr>
        <w:t>- элементарную трудовую деятельность детей на участке детского сада;</w:t>
      </w:r>
    </w:p>
    <w:p w:rsidR="00B438C3" w:rsidRDefault="00B438C3" w:rsidP="00B438C3">
      <w:pPr>
        <w:shd w:val="clear" w:color="auto" w:fill="FFFFFF"/>
        <w:spacing w:line="312" w:lineRule="atLeast"/>
        <w:jc w:val="both"/>
        <w:textAlignment w:val="baseline"/>
        <w:rPr>
          <w:rFonts w:eastAsia="Times New Roman"/>
        </w:rPr>
      </w:pPr>
      <w:r w:rsidRPr="00226158">
        <w:rPr>
          <w:rFonts w:eastAsia="Times New Roman"/>
        </w:rPr>
        <w:t>- свободное общение воспитателя с детьми.</w:t>
      </w:r>
    </w:p>
    <w:p w:rsidR="009A4DA9" w:rsidRDefault="009A4DA9" w:rsidP="00B438C3">
      <w:pPr>
        <w:tabs>
          <w:tab w:val="left" w:pos="0"/>
        </w:tabs>
        <w:rPr>
          <w:b/>
        </w:rPr>
      </w:pPr>
    </w:p>
    <w:p w:rsidR="009A4DA9" w:rsidRDefault="00E206AB" w:rsidP="00D9108F">
      <w:pPr>
        <w:tabs>
          <w:tab w:val="left" w:pos="0"/>
        </w:tabs>
        <w:rPr>
          <w:b/>
        </w:rPr>
      </w:pPr>
      <w:r>
        <w:rPr>
          <w:b/>
        </w:rPr>
        <w:tab/>
      </w:r>
      <w:r w:rsidR="00FF463F" w:rsidRPr="009A4DA9">
        <w:rPr>
          <w:b/>
        </w:rPr>
        <w:t>Культурные практики</w:t>
      </w:r>
    </w:p>
    <w:p w:rsidR="00FC57D2" w:rsidRDefault="00FC57D2" w:rsidP="00FC57D2">
      <w:pPr>
        <w:ind w:firstLine="567"/>
      </w:pPr>
      <w:r>
        <w:t xml:space="preserve">  Процесс приобретения универсальных культурных умений во взаимодействии с взрослыми и дальнейшей самостоятельной деятельности в предметной среде называется </w:t>
      </w:r>
      <w:r w:rsidRPr="00FC57D2">
        <w:rPr>
          <w:b/>
        </w:rPr>
        <w:t>культурными практиками</w:t>
      </w:r>
      <w:r>
        <w:t xml:space="preserve">. </w:t>
      </w:r>
    </w:p>
    <w:p w:rsidR="00FC57D2" w:rsidRDefault="00FC57D2" w:rsidP="00FC57D2">
      <w:pPr>
        <w:tabs>
          <w:tab w:val="left" w:pos="709"/>
        </w:tabs>
        <w:ind w:firstLine="567"/>
        <w:rPr>
          <w:b/>
          <w:bCs/>
        </w:rPr>
      </w:pPr>
      <w:r>
        <w:lastRenderedPageBreak/>
        <w:t xml:space="preserve">  Практики – это совместная работа детей и педагога по накоплению опыта разнообразных практических действий. Их исключительная роль – восполнение недостающего детского опыта в разных жизненных сферах (бытовой, игровой). В практиках происходит важнейшее изменение в детских действиях: они осознаются самим ребенком.</w:t>
      </w:r>
    </w:p>
    <w:p w:rsidR="009A4DA9" w:rsidRDefault="00FF463F" w:rsidP="009A4DA9">
      <w:pPr>
        <w:tabs>
          <w:tab w:val="left" w:pos="0"/>
        </w:tabs>
        <w:jc w:val="both"/>
      </w:pPr>
      <w:r>
        <w:t xml:space="preserve"> </w:t>
      </w:r>
      <w:r w:rsidR="009A4DA9">
        <w:tab/>
      </w:r>
      <w: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создаётся атмосфера свободы выбора, творческого обмена и самовыражения, сотрудничества взрослого и детей. </w:t>
      </w:r>
      <w:r w:rsidR="009A4DA9">
        <w:tab/>
      </w:r>
      <w:r>
        <w:t xml:space="preserve">Организация культурных практик носит преимущественно подгрупповой характер. </w:t>
      </w:r>
    </w:p>
    <w:p w:rsidR="009A4DA9" w:rsidRDefault="009A4DA9" w:rsidP="009A4DA9">
      <w:pPr>
        <w:tabs>
          <w:tab w:val="left" w:pos="0"/>
        </w:tabs>
        <w:jc w:val="both"/>
      </w:pPr>
      <w:r>
        <w:tab/>
      </w:r>
      <w:r w:rsidR="00FF463F" w:rsidRPr="00A47477">
        <w:rPr>
          <w:i/>
        </w:rPr>
        <w:t>Совместная игра воспитателя и детей</w:t>
      </w:r>
      <w:r w:rsidR="00FF463F">
        <w:t xml:space="preserve"> (сюжетно-ролевая, режиссерская, </w:t>
      </w:r>
      <w:r w:rsidR="00FE0CED">
        <w:t>игра-драматизация, строительно-</w:t>
      </w:r>
      <w:r w:rsidR="00FF463F">
        <w:t>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9A4DA9" w:rsidRDefault="009A4DA9" w:rsidP="009A4DA9">
      <w:pPr>
        <w:tabs>
          <w:tab w:val="left" w:pos="0"/>
        </w:tabs>
        <w:jc w:val="both"/>
      </w:pPr>
      <w:r>
        <w:tab/>
      </w:r>
      <w:r w:rsidR="00FF463F">
        <w:t xml:space="preserve"> </w:t>
      </w:r>
      <w:r w:rsidR="00FF463F" w:rsidRPr="00A47477">
        <w:rPr>
          <w:i/>
        </w:rPr>
        <w:t>Ситуации общения и накопления</w:t>
      </w:r>
      <w:r w:rsidR="00FF463F">
        <w:t xml:space="preserve"> </w:t>
      </w:r>
      <w:r w:rsidR="00FF463F" w:rsidRPr="00F55650">
        <w:rPr>
          <w:i/>
        </w:rPr>
        <w:t>положительного социально</w:t>
      </w:r>
      <w:r w:rsidRPr="00F55650">
        <w:rPr>
          <w:i/>
        </w:rPr>
        <w:t xml:space="preserve"> </w:t>
      </w:r>
      <w:r w:rsidR="00FF463F" w:rsidRPr="00F55650">
        <w:rPr>
          <w:i/>
        </w:rPr>
        <w:t>- эмоционального опыта</w:t>
      </w:r>
      <w:r w:rsidR="00FF463F">
        <w:t xml:space="preserve">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A47477" w:rsidRDefault="009A4DA9" w:rsidP="009A4DA9">
      <w:pPr>
        <w:tabs>
          <w:tab w:val="left" w:pos="0"/>
        </w:tabs>
        <w:jc w:val="both"/>
      </w:pPr>
      <w:r>
        <w:tab/>
      </w:r>
      <w:r w:rsidR="00FF463F" w:rsidRPr="00A47477">
        <w:rPr>
          <w:i/>
        </w:rPr>
        <w:t>Творческая деятельность</w:t>
      </w:r>
      <w:r w:rsidR="00FF463F">
        <w:t>, 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A47477" w:rsidRDefault="00A47477" w:rsidP="009A4DA9">
      <w:pPr>
        <w:tabs>
          <w:tab w:val="left" w:pos="0"/>
        </w:tabs>
        <w:jc w:val="both"/>
      </w:pPr>
      <w:r>
        <w:tab/>
      </w:r>
      <w:r w:rsidR="00FF463F">
        <w:t xml:space="preserve"> </w:t>
      </w:r>
      <w:r w:rsidR="00FF463F" w:rsidRPr="00A47477">
        <w:rPr>
          <w:i/>
        </w:rPr>
        <w:t>Система игр и заданий</w:t>
      </w:r>
      <w:r w:rsidR="00FF463F">
        <w:t xml:space="preserve">. Сюда относятся развивающие игры, логические упражнения, занимательные задачи. </w:t>
      </w:r>
    </w:p>
    <w:p w:rsidR="00F55650" w:rsidRDefault="00A47477" w:rsidP="009A4DA9">
      <w:pPr>
        <w:tabs>
          <w:tab w:val="left" w:pos="0"/>
        </w:tabs>
        <w:jc w:val="both"/>
        <w:rPr>
          <w:rFonts w:eastAsia="Times New Roman"/>
        </w:rPr>
      </w:pPr>
      <w:r>
        <w:tab/>
      </w:r>
      <w:r w:rsidR="00FF463F" w:rsidRPr="00A47477">
        <w:rPr>
          <w:i/>
        </w:rPr>
        <w:t>Досуги и развлечения</w:t>
      </w:r>
      <w:r w:rsidR="00F55650">
        <w:t>. В</w:t>
      </w:r>
      <w:r w:rsidR="00F55650" w:rsidRPr="00226158">
        <w:rPr>
          <w:rFonts w:eastAsia="Times New Roman"/>
        </w:rPr>
        <w:t>ид деятельности, целенаправленно организуемый взрослыми для игры, развлечения, отдыха. Как правило, в де</w:t>
      </w:r>
      <w:r w:rsidR="005A4DE9">
        <w:rPr>
          <w:rFonts w:eastAsia="Times New Roman"/>
        </w:rPr>
        <w:t>тском саду организуются досуги здоровья и подвижных игр</w:t>
      </w:r>
      <w:r w:rsidR="00F55650" w:rsidRPr="00226158">
        <w:rPr>
          <w:rFonts w:eastAsia="Times New Roman"/>
        </w:rPr>
        <w:t>, музыкальные и литературные досуги.</w:t>
      </w:r>
    </w:p>
    <w:p w:rsidR="00731B80" w:rsidRDefault="00A47477" w:rsidP="009A4DA9">
      <w:pPr>
        <w:tabs>
          <w:tab w:val="left" w:pos="0"/>
        </w:tabs>
        <w:jc w:val="both"/>
      </w:pPr>
      <w:r>
        <w:tab/>
      </w:r>
      <w:r w:rsidR="00FF463F" w:rsidRPr="00A37793">
        <w:rPr>
          <w:i/>
        </w:rPr>
        <w:t>Коллективная и индивидуальная</w:t>
      </w:r>
      <w:r w:rsidR="00FF463F">
        <w:t xml:space="preserve"> трудовая деятельность носит общественно полезный характер и организуется как хозяйственно-бытовой труд и труд в природе.</w:t>
      </w:r>
    </w:p>
    <w:p w:rsidR="00620772" w:rsidRDefault="00620772" w:rsidP="003A1C43">
      <w:pPr>
        <w:jc w:val="center"/>
        <w:rPr>
          <w:b/>
        </w:rPr>
      </w:pPr>
      <w:r>
        <w:rPr>
          <w:b/>
        </w:rPr>
        <w:t xml:space="preserve"> </w:t>
      </w:r>
    </w:p>
    <w:p w:rsidR="003A1C43" w:rsidRPr="002B479C" w:rsidRDefault="00466BF0" w:rsidP="003A1C43">
      <w:pPr>
        <w:jc w:val="center"/>
        <w:rPr>
          <w:b/>
        </w:rPr>
      </w:pPr>
      <w:r>
        <w:rPr>
          <w:b/>
        </w:rPr>
        <w:t xml:space="preserve">   </w:t>
      </w:r>
      <w:r w:rsidR="003A1C43" w:rsidRPr="002B479C">
        <w:rPr>
          <w:b/>
        </w:rPr>
        <w:t>Модель организации совместной образовательной деятельности разных видов и культурных практик в режимных моментах</w:t>
      </w:r>
    </w:p>
    <w:p w:rsidR="003A1C43" w:rsidRDefault="003A1C43" w:rsidP="003A1C43">
      <w:pPr>
        <w:ind w:firstLine="709"/>
        <w:jc w:val="both"/>
      </w:pPr>
      <w:r>
        <w:t>На самостоятельную деятельность детей (игры, подготовка к образовательной деятельности, личная гигиена) в режиме дня должно отводиться не менее 3—4-х часов.</w:t>
      </w:r>
    </w:p>
    <w:p w:rsidR="00656C05" w:rsidRDefault="00656C05" w:rsidP="003A1C43">
      <w:pPr>
        <w:ind w:firstLine="709"/>
        <w:jc w:val="both"/>
        <w:rPr>
          <w:b/>
          <w:bCs/>
        </w:rPr>
      </w:pPr>
    </w:p>
    <w:tbl>
      <w:tblPr>
        <w:tblStyle w:val="af5"/>
        <w:tblW w:w="0" w:type="auto"/>
        <w:tblLook w:val="04A0"/>
      </w:tblPr>
      <w:tblGrid>
        <w:gridCol w:w="6456"/>
        <w:gridCol w:w="6"/>
        <w:gridCol w:w="2288"/>
        <w:gridCol w:w="44"/>
        <w:gridCol w:w="2144"/>
        <w:gridCol w:w="39"/>
        <w:gridCol w:w="2150"/>
        <w:gridCol w:w="49"/>
        <w:gridCol w:w="1893"/>
      </w:tblGrid>
      <w:tr w:rsidR="00A167A2" w:rsidTr="0051424F">
        <w:trPr>
          <w:trHeight w:val="387"/>
        </w:trPr>
        <w:tc>
          <w:tcPr>
            <w:tcW w:w="6462" w:type="dxa"/>
            <w:gridSpan w:val="2"/>
            <w:vMerge w:val="restart"/>
          </w:tcPr>
          <w:p w:rsidR="00A167A2" w:rsidRPr="003A1C43" w:rsidRDefault="00A167A2" w:rsidP="002B479C">
            <w:pPr>
              <w:jc w:val="center"/>
              <w:rPr>
                <w:b/>
              </w:rPr>
            </w:pPr>
            <w:r w:rsidRPr="003A1C43">
              <w:rPr>
                <w:b/>
              </w:rPr>
              <w:t>Формы образовательной деятельности в режимных моментах</w:t>
            </w:r>
          </w:p>
        </w:tc>
        <w:tc>
          <w:tcPr>
            <w:tcW w:w="8607" w:type="dxa"/>
            <w:gridSpan w:val="7"/>
          </w:tcPr>
          <w:p w:rsidR="00A167A2" w:rsidRPr="003A1C43" w:rsidRDefault="00A167A2" w:rsidP="002B479C">
            <w:pPr>
              <w:jc w:val="center"/>
              <w:rPr>
                <w:b/>
              </w:rPr>
            </w:pPr>
            <w:r w:rsidRPr="003A1C43">
              <w:rPr>
                <w:b/>
              </w:rPr>
              <w:t>Количество форм образовательной деятельности и культурных практик</w:t>
            </w:r>
          </w:p>
        </w:tc>
      </w:tr>
      <w:tr w:rsidR="00A167A2" w:rsidTr="0051424F">
        <w:trPr>
          <w:trHeight w:val="434"/>
        </w:trPr>
        <w:tc>
          <w:tcPr>
            <w:tcW w:w="6462" w:type="dxa"/>
            <w:gridSpan w:val="2"/>
            <w:vMerge/>
          </w:tcPr>
          <w:p w:rsidR="00A167A2" w:rsidRDefault="00A167A2" w:rsidP="002B479C">
            <w:pPr>
              <w:jc w:val="center"/>
            </w:pPr>
          </w:p>
        </w:tc>
        <w:tc>
          <w:tcPr>
            <w:tcW w:w="2288" w:type="dxa"/>
          </w:tcPr>
          <w:p w:rsidR="00A167A2" w:rsidRDefault="00A167A2" w:rsidP="002B479C">
            <w:pPr>
              <w:jc w:val="center"/>
              <w:rPr>
                <w:b/>
              </w:rPr>
            </w:pPr>
            <w:r>
              <w:rPr>
                <w:b/>
              </w:rPr>
              <w:t>3 - 4 года</w:t>
            </w:r>
          </w:p>
        </w:tc>
        <w:tc>
          <w:tcPr>
            <w:tcW w:w="2188" w:type="dxa"/>
            <w:gridSpan w:val="2"/>
          </w:tcPr>
          <w:p w:rsidR="00A167A2" w:rsidRDefault="00A167A2" w:rsidP="002B479C">
            <w:pPr>
              <w:jc w:val="center"/>
              <w:rPr>
                <w:b/>
              </w:rPr>
            </w:pPr>
            <w:r>
              <w:rPr>
                <w:b/>
              </w:rPr>
              <w:t>4 – 5 лет</w:t>
            </w:r>
          </w:p>
        </w:tc>
        <w:tc>
          <w:tcPr>
            <w:tcW w:w="2189" w:type="dxa"/>
            <w:gridSpan w:val="2"/>
          </w:tcPr>
          <w:p w:rsidR="00A167A2" w:rsidRDefault="00A167A2" w:rsidP="002B479C">
            <w:pPr>
              <w:jc w:val="center"/>
              <w:rPr>
                <w:b/>
              </w:rPr>
            </w:pPr>
            <w:r>
              <w:rPr>
                <w:b/>
              </w:rPr>
              <w:t>5 – 6 лет</w:t>
            </w:r>
          </w:p>
        </w:tc>
        <w:tc>
          <w:tcPr>
            <w:tcW w:w="1942" w:type="dxa"/>
            <w:gridSpan w:val="2"/>
          </w:tcPr>
          <w:p w:rsidR="00A167A2" w:rsidRDefault="00A167A2" w:rsidP="002B479C">
            <w:pPr>
              <w:jc w:val="center"/>
              <w:rPr>
                <w:b/>
              </w:rPr>
            </w:pPr>
            <w:r>
              <w:rPr>
                <w:b/>
              </w:rPr>
              <w:t>6 – 7 лет</w:t>
            </w:r>
          </w:p>
        </w:tc>
      </w:tr>
      <w:tr w:rsidR="00A167A2" w:rsidTr="00B90363">
        <w:tc>
          <w:tcPr>
            <w:tcW w:w="15069" w:type="dxa"/>
            <w:gridSpan w:val="9"/>
          </w:tcPr>
          <w:p w:rsidR="00A167A2" w:rsidRDefault="00A167A2" w:rsidP="00A167A2">
            <w:pPr>
              <w:rPr>
                <w:b/>
              </w:rPr>
            </w:pPr>
            <w:r>
              <w:rPr>
                <w:b/>
              </w:rPr>
              <w:t>Общение</w:t>
            </w:r>
          </w:p>
        </w:tc>
      </w:tr>
      <w:tr w:rsidR="00A167A2" w:rsidTr="0051424F">
        <w:tc>
          <w:tcPr>
            <w:tcW w:w="6462" w:type="dxa"/>
            <w:gridSpan w:val="2"/>
          </w:tcPr>
          <w:p w:rsidR="00A167A2" w:rsidRDefault="00A167A2" w:rsidP="00A167A2">
            <w:pPr>
              <w:rPr>
                <w:b/>
              </w:rPr>
            </w:pPr>
            <w:r>
              <w:t>Ситуации общения воспитателя с детьми и накопления положительного социально-эмоционального опыта</w:t>
            </w:r>
          </w:p>
        </w:tc>
        <w:tc>
          <w:tcPr>
            <w:tcW w:w="2288" w:type="dxa"/>
          </w:tcPr>
          <w:p w:rsidR="00A167A2" w:rsidRDefault="00A167A2" w:rsidP="00F961CF">
            <w:pPr>
              <w:jc w:val="center"/>
              <w:rPr>
                <w:b/>
              </w:rPr>
            </w:pPr>
            <w:r>
              <w:t>ежедневно</w:t>
            </w:r>
          </w:p>
        </w:tc>
        <w:tc>
          <w:tcPr>
            <w:tcW w:w="2188" w:type="dxa"/>
            <w:gridSpan w:val="2"/>
          </w:tcPr>
          <w:p w:rsidR="00A167A2" w:rsidRDefault="00A167A2" w:rsidP="00F961CF">
            <w:pPr>
              <w:jc w:val="center"/>
            </w:pPr>
            <w:r w:rsidRPr="00CF0113">
              <w:t>ежедневно</w:t>
            </w:r>
          </w:p>
        </w:tc>
        <w:tc>
          <w:tcPr>
            <w:tcW w:w="2189" w:type="dxa"/>
            <w:gridSpan w:val="2"/>
          </w:tcPr>
          <w:p w:rsidR="00A167A2" w:rsidRDefault="00A167A2" w:rsidP="00F961CF">
            <w:pPr>
              <w:jc w:val="center"/>
            </w:pPr>
            <w:r w:rsidRPr="00CF0113">
              <w:t>ежедневно</w:t>
            </w:r>
          </w:p>
        </w:tc>
        <w:tc>
          <w:tcPr>
            <w:tcW w:w="1942" w:type="dxa"/>
            <w:gridSpan w:val="2"/>
          </w:tcPr>
          <w:p w:rsidR="00A167A2" w:rsidRDefault="00A167A2" w:rsidP="00F961CF">
            <w:pPr>
              <w:jc w:val="center"/>
            </w:pPr>
            <w:r w:rsidRPr="00CF0113">
              <w:t>ежедневно</w:t>
            </w:r>
          </w:p>
        </w:tc>
      </w:tr>
      <w:tr w:rsidR="00A167A2" w:rsidTr="0051424F">
        <w:tc>
          <w:tcPr>
            <w:tcW w:w="6462" w:type="dxa"/>
            <w:gridSpan w:val="2"/>
          </w:tcPr>
          <w:p w:rsidR="00A167A2" w:rsidRDefault="00A167A2" w:rsidP="00A167A2">
            <w:pPr>
              <w:rPr>
                <w:b/>
              </w:rPr>
            </w:pPr>
            <w:r>
              <w:t>Беседы и разговоры с детьми по их интереса</w:t>
            </w:r>
            <w:r w:rsidR="003A1C43">
              <w:t>м</w:t>
            </w:r>
          </w:p>
        </w:tc>
        <w:tc>
          <w:tcPr>
            <w:tcW w:w="2288" w:type="dxa"/>
          </w:tcPr>
          <w:p w:rsidR="00A167A2" w:rsidRDefault="00A167A2" w:rsidP="00F961CF">
            <w:pPr>
              <w:jc w:val="center"/>
            </w:pPr>
            <w:r w:rsidRPr="00E40B16">
              <w:t>ежедневно</w:t>
            </w:r>
          </w:p>
        </w:tc>
        <w:tc>
          <w:tcPr>
            <w:tcW w:w="2188" w:type="dxa"/>
            <w:gridSpan w:val="2"/>
          </w:tcPr>
          <w:p w:rsidR="00A167A2" w:rsidRDefault="00A167A2" w:rsidP="00F961CF">
            <w:pPr>
              <w:jc w:val="center"/>
            </w:pPr>
            <w:r w:rsidRPr="00E40B16">
              <w:t>ежедневно</w:t>
            </w:r>
          </w:p>
        </w:tc>
        <w:tc>
          <w:tcPr>
            <w:tcW w:w="2189" w:type="dxa"/>
            <w:gridSpan w:val="2"/>
          </w:tcPr>
          <w:p w:rsidR="00A167A2" w:rsidRDefault="00A167A2" w:rsidP="00F961CF">
            <w:pPr>
              <w:jc w:val="center"/>
            </w:pPr>
            <w:r w:rsidRPr="00E40B16">
              <w:t>ежедневно</w:t>
            </w:r>
          </w:p>
        </w:tc>
        <w:tc>
          <w:tcPr>
            <w:tcW w:w="1942" w:type="dxa"/>
            <w:gridSpan w:val="2"/>
          </w:tcPr>
          <w:p w:rsidR="00A167A2" w:rsidRDefault="00A167A2" w:rsidP="00F961CF">
            <w:pPr>
              <w:jc w:val="center"/>
            </w:pPr>
            <w:r w:rsidRPr="00E40B16">
              <w:t>ежедневно</w:t>
            </w:r>
          </w:p>
        </w:tc>
      </w:tr>
      <w:tr w:rsidR="00A167A2" w:rsidTr="00B90363">
        <w:tc>
          <w:tcPr>
            <w:tcW w:w="15069" w:type="dxa"/>
            <w:gridSpan w:val="9"/>
          </w:tcPr>
          <w:p w:rsidR="00A167A2" w:rsidRPr="00A167A2" w:rsidRDefault="00A167A2" w:rsidP="00A167A2">
            <w:pPr>
              <w:rPr>
                <w:b/>
              </w:rPr>
            </w:pPr>
            <w:r w:rsidRPr="00A167A2">
              <w:rPr>
                <w:b/>
              </w:rPr>
              <w:lastRenderedPageBreak/>
              <w:t>Игровая деятельность</w:t>
            </w:r>
          </w:p>
        </w:tc>
      </w:tr>
      <w:tr w:rsidR="00A167A2" w:rsidTr="0051424F">
        <w:tc>
          <w:tcPr>
            <w:tcW w:w="6462" w:type="dxa"/>
            <w:gridSpan w:val="2"/>
          </w:tcPr>
          <w:p w:rsidR="00A167A2" w:rsidRDefault="00A167A2" w:rsidP="00A167A2">
            <w:pPr>
              <w:rPr>
                <w:b/>
              </w:rPr>
            </w:pPr>
            <w:r>
              <w:t>Индивидуальные игры с детьми (сюжетно-ролевая, режиссёрская, игра</w:t>
            </w:r>
            <w:r w:rsidR="00A021E0">
              <w:t xml:space="preserve"> </w:t>
            </w:r>
            <w:r>
              <w:t xml:space="preserve">- драматизация, </w:t>
            </w:r>
            <w:proofErr w:type="spellStart"/>
            <w:r>
              <w:t>строительно</w:t>
            </w:r>
            <w:proofErr w:type="spellEnd"/>
            <w:r w:rsidR="00132E2D">
              <w:t xml:space="preserve"> </w:t>
            </w:r>
            <w:r>
              <w:t>- конструктивные игры)</w:t>
            </w:r>
          </w:p>
        </w:tc>
        <w:tc>
          <w:tcPr>
            <w:tcW w:w="2288" w:type="dxa"/>
          </w:tcPr>
          <w:p w:rsidR="00A167A2" w:rsidRDefault="00A167A2" w:rsidP="00F961CF">
            <w:pPr>
              <w:jc w:val="center"/>
            </w:pPr>
            <w:r w:rsidRPr="007035AC">
              <w:t>ежедневно</w:t>
            </w:r>
          </w:p>
        </w:tc>
        <w:tc>
          <w:tcPr>
            <w:tcW w:w="2188" w:type="dxa"/>
            <w:gridSpan w:val="2"/>
          </w:tcPr>
          <w:p w:rsidR="00A167A2" w:rsidRDefault="00A167A2" w:rsidP="00F961CF">
            <w:pPr>
              <w:jc w:val="center"/>
            </w:pPr>
            <w:r w:rsidRPr="007035AC">
              <w:t>ежедневно</w:t>
            </w:r>
          </w:p>
        </w:tc>
        <w:tc>
          <w:tcPr>
            <w:tcW w:w="2189" w:type="dxa"/>
            <w:gridSpan w:val="2"/>
          </w:tcPr>
          <w:p w:rsidR="00A167A2" w:rsidRDefault="00A167A2" w:rsidP="00F961CF">
            <w:pPr>
              <w:jc w:val="center"/>
              <w:rPr>
                <w:b/>
              </w:rPr>
            </w:pPr>
            <w:r>
              <w:t>3 раза в неделю</w:t>
            </w:r>
          </w:p>
        </w:tc>
        <w:tc>
          <w:tcPr>
            <w:tcW w:w="1942" w:type="dxa"/>
            <w:gridSpan w:val="2"/>
          </w:tcPr>
          <w:p w:rsidR="00A167A2" w:rsidRDefault="00A167A2" w:rsidP="00F961CF">
            <w:pPr>
              <w:jc w:val="center"/>
              <w:rPr>
                <w:b/>
              </w:rPr>
            </w:pPr>
            <w:r>
              <w:t>3 раза в неделю</w:t>
            </w:r>
          </w:p>
        </w:tc>
      </w:tr>
      <w:tr w:rsidR="003A1C43" w:rsidTr="0051424F">
        <w:tc>
          <w:tcPr>
            <w:tcW w:w="6462" w:type="dxa"/>
            <w:gridSpan w:val="2"/>
          </w:tcPr>
          <w:p w:rsidR="003A1C43" w:rsidRDefault="003A1C43" w:rsidP="003A1C43">
            <w:pPr>
              <w:rPr>
                <w:b/>
              </w:rPr>
            </w:pPr>
            <w:r>
              <w:t>Совместная игра воспитателя и детей (сюжетно-ролевая, режиссёрская, игра</w:t>
            </w:r>
            <w:r w:rsidR="00A021E0">
              <w:t xml:space="preserve"> </w:t>
            </w:r>
            <w:r>
              <w:t xml:space="preserve">- драматизация, </w:t>
            </w:r>
            <w:proofErr w:type="spellStart"/>
            <w:r>
              <w:t>строительно</w:t>
            </w:r>
            <w:proofErr w:type="spellEnd"/>
            <w:r w:rsidR="00132E2D">
              <w:t xml:space="preserve"> </w:t>
            </w:r>
            <w:r>
              <w:t>- конструктивные игры)</w:t>
            </w:r>
          </w:p>
        </w:tc>
        <w:tc>
          <w:tcPr>
            <w:tcW w:w="2288" w:type="dxa"/>
          </w:tcPr>
          <w:p w:rsidR="003A1C43" w:rsidRDefault="003A1C43" w:rsidP="00F961CF">
            <w:pPr>
              <w:jc w:val="center"/>
            </w:pPr>
            <w:r w:rsidRPr="00B67083">
              <w:t>ежедневно</w:t>
            </w:r>
          </w:p>
        </w:tc>
        <w:tc>
          <w:tcPr>
            <w:tcW w:w="2188" w:type="dxa"/>
            <w:gridSpan w:val="2"/>
          </w:tcPr>
          <w:p w:rsidR="003A1C43" w:rsidRDefault="003A1C43" w:rsidP="00F961CF">
            <w:pPr>
              <w:jc w:val="center"/>
            </w:pPr>
            <w:r w:rsidRPr="00B67083">
              <w:t>ежедневно</w:t>
            </w:r>
          </w:p>
        </w:tc>
        <w:tc>
          <w:tcPr>
            <w:tcW w:w="2189" w:type="dxa"/>
            <w:gridSpan w:val="2"/>
          </w:tcPr>
          <w:p w:rsidR="003A1C43" w:rsidRDefault="003A1C43" w:rsidP="00F961CF">
            <w:pPr>
              <w:jc w:val="center"/>
            </w:pPr>
            <w:r w:rsidRPr="00717536">
              <w:t>2 раза в неделю</w:t>
            </w:r>
          </w:p>
        </w:tc>
        <w:tc>
          <w:tcPr>
            <w:tcW w:w="1942" w:type="dxa"/>
            <w:gridSpan w:val="2"/>
          </w:tcPr>
          <w:p w:rsidR="003A1C43" w:rsidRDefault="003A1C43" w:rsidP="00F961CF">
            <w:pPr>
              <w:jc w:val="center"/>
            </w:pPr>
            <w:r w:rsidRPr="00717536">
              <w:t>2 раза в неделю</w:t>
            </w:r>
          </w:p>
        </w:tc>
      </w:tr>
      <w:tr w:rsidR="004A4108" w:rsidTr="0051424F">
        <w:trPr>
          <w:trHeight w:val="232"/>
        </w:trPr>
        <w:tc>
          <w:tcPr>
            <w:tcW w:w="6462" w:type="dxa"/>
            <w:gridSpan w:val="2"/>
          </w:tcPr>
          <w:p w:rsidR="004A4108" w:rsidRDefault="004A4108" w:rsidP="003A1C43">
            <w:pPr>
              <w:rPr>
                <w:b/>
              </w:rPr>
            </w:pPr>
            <w:r>
              <w:t>Театрализованные игры</w:t>
            </w:r>
          </w:p>
        </w:tc>
        <w:tc>
          <w:tcPr>
            <w:tcW w:w="2288" w:type="dxa"/>
          </w:tcPr>
          <w:p w:rsidR="004A4108" w:rsidRDefault="004A4108" w:rsidP="00F961CF">
            <w:pPr>
              <w:jc w:val="center"/>
              <w:rPr>
                <w:b/>
              </w:rPr>
            </w:pPr>
            <w:r>
              <w:t>1 раз в 2 недели</w:t>
            </w:r>
          </w:p>
        </w:tc>
        <w:tc>
          <w:tcPr>
            <w:tcW w:w="2188" w:type="dxa"/>
            <w:gridSpan w:val="2"/>
          </w:tcPr>
          <w:p w:rsidR="004A4108" w:rsidRDefault="004A4108" w:rsidP="00F961CF">
            <w:pPr>
              <w:jc w:val="center"/>
            </w:pPr>
            <w:r w:rsidRPr="00F560D9">
              <w:t>1 раз в 2 недели</w:t>
            </w:r>
          </w:p>
        </w:tc>
        <w:tc>
          <w:tcPr>
            <w:tcW w:w="2189" w:type="dxa"/>
            <w:gridSpan w:val="2"/>
          </w:tcPr>
          <w:p w:rsidR="004A4108" w:rsidRDefault="004A4108" w:rsidP="00F961CF">
            <w:pPr>
              <w:jc w:val="center"/>
            </w:pPr>
            <w:r w:rsidRPr="00F560D9">
              <w:t>1 раз в 2 недели</w:t>
            </w:r>
          </w:p>
        </w:tc>
        <w:tc>
          <w:tcPr>
            <w:tcW w:w="1942" w:type="dxa"/>
            <w:gridSpan w:val="2"/>
          </w:tcPr>
          <w:p w:rsidR="004A4108" w:rsidRDefault="004A4108" w:rsidP="00F961CF">
            <w:pPr>
              <w:jc w:val="center"/>
            </w:pPr>
            <w:r w:rsidRPr="00F560D9">
              <w:t>1 раз в 2 недели</w:t>
            </w:r>
          </w:p>
        </w:tc>
      </w:tr>
      <w:tr w:rsidR="004A4108" w:rsidTr="0051424F">
        <w:trPr>
          <w:trHeight w:val="253"/>
        </w:trPr>
        <w:tc>
          <w:tcPr>
            <w:tcW w:w="6462" w:type="dxa"/>
            <w:gridSpan w:val="2"/>
          </w:tcPr>
          <w:p w:rsidR="004A4108" w:rsidRDefault="004A4108" w:rsidP="003A1C43">
            <w:r>
              <w:t>Подвижные игры</w:t>
            </w:r>
          </w:p>
        </w:tc>
        <w:tc>
          <w:tcPr>
            <w:tcW w:w="2288" w:type="dxa"/>
          </w:tcPr>
          <w:p w:rsidR="004A4108" w:rsidRDefault="004A4108" w:rsidP="00F961CF">
            <w:pPr>
              <w:jc w:val="center"/>
            </w:pPr>
            <w:r w:rsidRPr="005D0462">
              <w:t>ежедневно</w:t>
            </w:r>
          </w:p>
        </w:tc>
        <w:tc>
          <w:tcPr>
            <w:tcW w:w="2188" w:type="dxa"/>
            <w:gridSpan w:val="2"/>
          </w:tcPr>
          <w:p w:rsidR="004A4108" w:rsidRDefault="004A4108" w:rsidP="00F961CF">
            <w:pPr>
              <w:jc w:val="center"/>
            </w:pPr>
            <w:r w:rsidRPr="005D0462">
              <w:t>ежедневно</w:t>
            </w:r>
          </w:p>
        </w:tc>
        <w:tc>
          <w:tcPr>
            <w:tcW w:w="2189" w:type="dxa"/>
            <w:gridSpan w:val="2"/>
          </w:tcPr>
          <w:p w:rsidR="004A4108" w:rsidRDefault="004A4108" w:rsidP="00F961CF">
            <w:pPr>
              <w:jc w:val="center"/>
            </w:pPr>
            <w:r w:rsidRPr="005D0462">
              <w:t>ежедневно</w:t>
            </w:r>
          </w:p>
        </w:tc>
        <w:tc>
          <w:tcPr>
            <w:tcW w:w="1942" w:type="dxa"/>
            <w:gridSpan w:val="2"/>
          </w:tcPr>
          <w:p w:rsidR="004A4108" w:rsidRDefault="004A4108" w:rsidP="00F961CF">
            <w:pPr>
              <w:jc w:val="center"/>
            </w:pPr>
            <w:r w:rsidRPr="005D0462">
              <w:t>ежедневно</w:t>
            </w:r>
          </w:p>
        </w:tc>
      </w:tr>
      <w:tr w:rsidR="004A4108" w:rsidTr="004A4108">
        <w:trPr>
          <w:trHeight w:val="341"/>
        </w:trPr>
        <w:tc>
          <w:tcPr>
            <w:tcW w:w="15069" w:type="dxa"/>
            <w:gridSpan w:val="9"/>
          </w:tcPr>
          <w:p w:rsidR="004A4108" w:rsidRPr="0051424F" w:rsidRDefault="004A4108" w:rsidP="003A1C43">
            <w:pPr>
              <w:rPr>
                <w:b/>
              </w:rPr>
            </w:pPr>
            <w:r w:rsidRPr="0051424F">
              <w:rPr>
                <w:b/>
              </w:rPr>
              <w:t>Познавательная и исследовательская деятельность</w:t>
            </w:r>
          </w:p>
        </w:tc>
      </w:tr>
      <w:tr w:rsidR="0051424F" w:rsidTr="0051424F">
        <w:trPr>
          <w:trHeight w:val="542"/>
        </w:trPr>
        <w:tc>
          <w:tcPr>
            <w:tcW w:w="6456" w:type="dxa"/>
          </w:tcPr>
          <w:p w:rsidR="0051424F" w:rsidRDefault="0051424F" w:rsidP="0051424F">
            <w:pPr>
              <w:tabs>
                <w:tab w:val="left" w:pos="6240"/>
              </w:tabs>
            </w:pPr>
            <w:r>
              <w:t>Опыты, эксперименты, наблюдения (в том числе экологической направленности)</w:t>
            </w:r>
          </w:p>
        </w:tc>
        <w:tc>
          <w:tcPr>
            <w:tcW w:w="2338" w:type="dxa"/>
            <w:gridSpan w:val="3"/>
          </w:tcPr>
          <w:p w:rsidR="0051424F" w:rsidRDefault="0051424F" w:rsidP="00F961CF">
            <w:pPr>
              <w:tabs>
                <w:tab w:val="left" w:pos="6240"/>
              </w:tabs>
              <w:jc w:val="center"/>
            </w:pPr>
            <w:r>
              <w:t>1 раз в 2 недели</w:t>
            </w:r>
          </w:p>
        </w:tc>
        <w:tc>
          <w:tcPr>
            <w:tcW w:w="2183" w:type="dxa"/>
            <w:gridSpan w:val="2"/>
          </w:tcPr>
          <w:p w:rsidR="0051424F" w:rsidRDefault="0051424F" w:rsidP="00F961CF">
            <w:pPr>
              <w:jc w:val="center"/>
            </w:pPr>
            <w:r w:rsidRPr="00D603B3">
              <w:t>1 раз в 2 недели</w:t>
            </w:r>
          </w:p>
        </w:tc>
        <w:tc>
          <w:tcPr>
            <w:tcW w:w="2199" w:type="dxa"/>
            <w:gridSpan w:val="2"/>
          </w:tcPr>
          <w:p w:rsidR="0051424F" w:rsidRDefault="0051424F" w:rsidP="00F961CF">
            <w:pPr>
              <w:jc w:val="center"/>
            </w:pPr>
            <w:r w:rsidRPr="00D603B3">
              <w:t>1 раз в 2 недели</w:t>
            </w:r>
          </w:p>
        </w:tc>
        <w:tc>
          <w:tcPr>
            <w:tcW w:w="1893" w:type="dxa"/>
          </w:tcPr>
          <w:p w:rsidR="0051424F" w:rsidRDefault="0051424F" w:rsidP="00F961CF">
            <w:pPr>
              <w:jc w:val="center"/>
            </w:pPr>
            <w:r w:rsidRPr="00D603B3">
              <w:t>1 раз в 2 недели</w:t>
            </w:r>
          </w:p>
        </w:tc>
      </w:tr>
      <w:tr w:rsidR="0051424F" w:rsidTr="0051424F">
        <w:trPr>
          <w:trHeight w:val="271"/>
        </w:trPr>
        <w:tc>
          <w:tcPr>
            <w:tcW w:w="6456" w:type="dxa"/>
          </w:tcPr>
          <w:p w:rsidR="0051424F" w:rsidRDefault="0051424F" w:rsidP="0051424F">
            <w:pPr>
              <w:tabs>
                <w:tab w:val="left" w:pos="6240"/>
              </w:tabs>
            </w:pPr>
            <w:r>
              <w:t>Наблюдения за природой (на прогулке)</w:t>
            </w:r>
          </w:p>
        </w:tc>
        <w:tc>
          <w:tcPr>
            <w:tcW w:w="2338" w:type="dxa"/>
            <w:gridSpan w:val="3"/>
          </w:tcPr>
          <w:p w:rsidR="0051424F" w:rsidRDefault="0051424F" w:rsidP="00F961CF">
            <w:pPr>
              <w:jc w:val="center"/>
            </w:pPr>
            <w:r w:rsidRPr="001F35F8">
              <w:t>ежедневно</w:t>
            </w:r>
          </w:p>
        </w:tc>
        <w:tc>
          <w:tcPr>
            <w:tcW w:w="2183" w:type="dxa"/>
            <w:gridSpan w:val="2"/>
          </w:tcPr>
          <w:p w:rsidR="0051424F" w:rsidRDefault="0051424F" w:rsidP="00F961CF">
            <w:pPr>
              <w:jc w:val="center"/>
            </w:pPr>
            <w:r w:rsidRPr="001F35F8">
              <w:t>ежедневно</w:t>
            </w:r>
          </w:p>
        </w:tc>
        <w:tc>
          <w:tcPr>
            <w:tcW w:w="2199" w:type="dxa"/>
            <w:gridSpan w:val="2"/>
          </w:tcPr>
          <w:p w:rsidR="0051424F" w:rsidRDefault="0051424F" w:rsidP="00F961CF">
            <w:pPr>
              <w:jc w:val="center"/>
            </w:pPr>
            <w:r w:rsidRPr="001F35F8">
              <w:t>ежедневно</w:t>
            </w:r>
          </w:p>
        </w:tc>
        <w:tc>
          <w:tcPr>
            <w:tcW w:w="1893" w:type="dxa"/>
          </w:tcPr>
          <w:p w:rsidR="0051424F" w:rsidRDefault="0051424F" w:rsidP="00F961CF">
            <w:pPr>
              <w:jc w:val="center"/>
            </w:pPr>
            <w:r w:rsidRPr="001F35F8">
              <w:t>ежедневно</w:t>
            </w:r>
          </w:p>
        </w:tc>
      </w:tr>
      <w:tr w:rsidR="0051424F" w:rsidTr="0051424F">
        <w:trPr>
          <w:trHeight w:val="374"/>
        </w:trPr>
        <w:tc>
          <w:tcPr>
            <w:tcW w:w="15069" w:type="dxa"/>
            <w:gridSpan w:val="9"/>
          </w:tcPr>
          <w:p w:rsidR="0051424F" w:rsidRPr="0051424F" w:rsidRDefault="0051424F" w:rsidP="0051424F">
            <w:pPr>
              <w:rPr>
                <w:b/>
              </w:rPr>
            </w:pPr>
            <w:r w:rsidRPr="0051424F">
              <w:rPr>
                <w:b/>
              </w:rPr>
              <w:t>Формы творческой активности, обеспечивающей художественно-эстетическое развитие детей</w:t>
            </w:r>
          </w:p>
        </w:tc>
      </w:tr>
      <w:tr w:rsidR="0051424F" w:rsidTr="0051424F">
        <w:trPr>
          <w:trHeight w:val="511"/>
        </w:trPr>
        <w:tc>
          <w:tcPr>
            <w:tcW w:w="6456" w:type="dxa"/>
          </w:tcPr>
          <w:p w:rsidR="0051424F" w:rsidRDefault="0051424F" w:rsidP="0051424F">
            <w:pPr>
              <w:tabs>
                <w:tab w:val="left" w:pos="6240"/>
              </w:tabs>
            </w:pPr>
            <w:r>
              <w:t>Творческая мастерская (рисование, лепка, художественный труд по интересам)</w:t>
            </w:r>
          </w:p>
        </w:tc>
        <w:tc>
          <w:tcPr>
            <w:tcW w:w="2338" w:type="dxa"/>
            <w:gridSpan w:val="3"/>
          </w:tcPr>
          <w:p w:rsidR="0051424F" w:rsidRDefault="0051424F" w:rsidP="00F961CF">
            <w:pPr>
              <w:jc w:val="center"/>
            </w:pPr>
            <w:r w:rsidRPr="001B4872">
              <w:t>1 раз в неделю</w:t>
            </w:r>
          </w:p>
        </w:tc>
        <w:tc>
          <w:tcPr>
            <w:tcW w:w="2183" w:type="dxa"/>
            <w:gridSpan w:val="2"/>
          </w:tcPr>
          <w:p w:rsidR="0051424F" w:rsidRDefault="0051424F" w:rsidP="00F961CF">
            <w:pPr>
              <w:jc w:val="center"/>
            </w:pPr>
            <w:r w:rsidRPr="001B4872">
              <w:t>1 раз в неделю</w:t>
            </w:r>
          </w:p>
        </w:tc>
        <w:tc>
          <w:tcPr>
            <w:tcW w:w="2199" w:type="dxa"/>
            <w:gridSpan w:val="2"/>
          </w:tcPr>
          <w:p w:rsidR="0051424F" w:rsidRDefault="0051424F" w:rsidP="00F961CF">
            <w:pPr>
              <w:jc w:val="center"/>
            </w:pPr>
            <w:r w:rsidRPr="001B4872">
              <w:t>1 раз в неделю</w:t>
            </w:r>
          </w:p>
        </w:tc>
        <w:tc>
          <w:tcPr>
            <w:tcW w:w="1893" w:type="dxa"/>
          </w:tcPr>
          <w:p w:rsidR="0051424F" w:rsidRDefault="0051424F" w:rsidP="00F961CF">
            <w:pPr>
              <w:jc w:val="center"/>
            </w:pPr>
            <w:r w:rsidRPr="001B4872">
              <w:t>1 раз в неделю</w:t>
            </w:r>
          </w:p>
        </w:tc>
      </w:tr>
      <w:tr w:rsidR="0051424F" w:rsidTr="0051424F">
        <w:trPr>
          <w:trHeight w:val="250"/>
        </w:trPr>
        <w:tc>
          <w:tcPr>
            <w:tcW w:w="6456" w:type="dxa"/>
          </w:tcPr>
          <w:p w:rsidR="0051424F" w:rsidRDefault="0051424F" w:rsidP="0051424F">
            <w:pPr>
              <w:tabs>
                <w:tab w:val="left" w:pos="6240"/>
              </w:tabs>
            </w:pPr>
            <w:r>
              <w:t>Чтение литературных произведений</w:t>
            </w:r>
          </w:p>
        </w:tc>
        <w:tc>
          <w:tcPr>
            <w:tcW w:w="2338" w:type="dxa"/>
            <w:gridSpan w:val="3"/>
          </w:tcPr>
          <w:p w:rsidR="0051424F" w:rsidRDefault="0051424F" w:rsidP="00F961CF">
            <w:pPr>
              <w:jc w:val="center"/>
            </w:pPr>
            <w:r w:rsidRPr="000011D8">
              <w:t>ежедневно</w:t>
            </w:r>
          </w:p>
        </w:tc>
        <w:tc>
          <w:tcPr>
            <w:tcW w:w="2183" w:type="dxa"/>
            <w:gridSpan w:val="2"/>
          </w:tcPr>
          <w:p w:rsidR="0051424F" w:rsidRDefault="0051424F" w:rsidP="00F961CF">
            <w:pPr>
              <w:jc w:val="center"/>
            </w:pPr>
            <w:r>
              <w:t>е</w:t>
            </w:r>
            <w:r w:rsidRPr="000011D8">
              <w:t>жедневно</w:t>
            </w:r>
          </w:p>
        </w:tc>
        <w:tc>
          <w:tcPr>
            <w:tcW w:w="2199" w:type="dxa"/>
            <w:gridSpan w:val="2"/>
          </w:tcPr>
          <w:p w:rsidR="0051424F" w:rsidRDefault="0051424F" w:rsidP="00F961CF">
            <w:pPr>
              <w:jc w:val="center"/>
            </w:pPr>
            <w:r w:rsidRPr="000011D8">
              <w:t>ежедневно</w:t>
            </w:r>
          </w:p>
        </w:tc>
        <w:tc>
          <w:tcPr>
            <w:tcW w:w="1893" w:type="dxa"/>
          </w:tcPr>
          <w:p w:rsidR="0051424F" w:rsidRDefault="0051424F" w:rsidP="00F961CF">
            <w:pPr>
              <w:jc w:val="center"/>
            </w:pPr>
            <w:r w:rsidRPr="000011D8">
              <w:t>ежедневно</w:t>
            </w:r>
          </w:p>
        </w:tc>
      </w:tr>
      <w:tr w:rsidR="0051424F" w:rsidTr="00B90363">
        <w:trPr>
          <w:trHeight w:val="279"/>
        </w:trPr>
        <w:tc>
          <w:tcPr>
            <w:tcW w:w="6456" w:type="dxa"/>
          </w:tcPr>
          <w:p w:rsidR="0051424F" w:rsidRPr="0051424F" w:rsidRDefault="0051424F" w:rsidP="0051424F">
            <w:pPr>
              <w:tabs>
                <w:tab w:val="left" w:pos="6240"/>
              </w:tabs>
              <w:rPr>
                <w:b/>
              </w:rPr>
            </w:pPr>
            <w:r w:rsidRPr="0051424F">
              <w:rPr>
                <w:b/>
              </w:rPr>
              <w:t>Самообслуживание и элементарный бытовой труд</w:t>
            </w:r>
          </w:p>
        </w:tc>
        <w:tc>
          <w:tcPr>
            <w:tcW w:w="8613" w:type="dxa"/>
            <w:gridSpan w:val="8"/>
          </w:tcPr>
          <w:p w:rsidR="0051424F" w:rsidRPr="000011D8" w:rsidRDefault="0051424F" w:rsidP="00F961CF">
            <w:pPr>
              <w:jc w:val="center"/>
            </w:pPr>
          </w:p>
        </w:tc>
      </w:tr>
      <w:tr w:rsidR="0051424F" w:rsidTr="0051424F">
        <w:trPr>
          <w:trHeight w:val="256"/>
        </w:trPr>
        <w:tc>
          <w:tcPr>
            <w:tcW w:w="6456" w:type="dxa"/>
          </w:tcPr>
          <w:p w:rsidR="0051424F" w:rsidRDefault="0051424F" w:rsidP="0051424F">
            <w:pPr>
              <w:tabs>
                <w:tab w:val="left" w:pos="6240"/>
              </w:tabs>
            </w:pPr>
            <w:r>
              <w:t>Самообслуживание</w:t>
            </w:r>
          </w:p>
        </w:tc>
        <w:tc>
          <w:tcPr>
            <w:tcW w:w="2338" w:type="dxa"/>
            <w:gridSpan w:val="3"/>
          </w:tcPr>
          <w:p w:rsidR="0051424F" w:rsidRDefault="0051424F" w:rsidP="00F961CF">
            <w:pPr>
              <w:jc w:val="center"/>
            </w:pPr>
            <w:r w:rsidRPr="00301AC2">
              <w:t>ежедневно</w:t>
            </w:r>
          </w:p>
        </w:tc>
        <w:tc>
          <w:tcPr>
            <w:tcW w:w="2183" w:type="dxa"/>
            <w:gridSpan w:val="2"/>
          </w:tcPr>
          <w:p w:rsidR="0051424F" w:rsidRDefault="0051424F" w:rsidP="00F961CF">
            <w:pPr>
              <w:jc w:val="center"/>
            </w:pPr>
            <w:r w:rsidRPr="00301AC2">
              <w:t>ежедневно</w:t>
            </w:r>
          </w:p>
        </w:tc>
        <w:tc>
          <w:tcPr>
            <w:tcW w:w="2199" w:type="dxa"/>
            <w:gridSpan w:val="2"/>
          </w:tcPr>
          <w:p w:rsidR="0051424F" w:rsidRDefault="0051424F" w:rsidP="00F961CF">
            <w:pPr>
              <w:jc w:val="center"/>
            </w:pPr>
            <w:r w:rsidRPr="00301AC2">
              <w:t>ежедневно</w:t>
            </w:r>
          </w:p>
        </w:tc>
        <w:tc>
          <w:tcPr>
            <w:tcW w:w="1893" w:type="dxa"/>
          </w:tcPr>
          <w:p w:rsidR="0051424F" w:rsidRDefault="0051424F" w:rsidP="00F961CF">
            <w:pPr>
              <w:jc w:val="center"/>
            </w:pPr>
            <w:r w:rsidRPr="00301AC2">
              <w:t>ежедневно</w:t>
            </w:r>
          </w:p>
        </w:tc>
      </w:tr>
      <w:tr w:rsidR="0051424F" w:rsidTr="0051424F">
        <w:trPr>
          <w:trHeight w:val="263"/>
        </w:trPr>
        <w:tc>
          <w:tcPr>
            <w:tcW w:w="6456" w:type="dxa"/>
          </w:tcPr>
          <w:p w:rsidR="0051424F" w:rsidRDefault="0051424F" w:rsidP="0051424F">
            <w:pPr>
              <w:tabs>
                <w:tab w:val="left" w:pos="6240"/>
              </w:tabs>
            </w:pPr>
            <w:r>
              <w:t>Трудовые поручения (индивидуально и по подгруппам)</w:t>
            </w:r>
          </w:p>
        </w:tc>
        <w:tc>
          <w:tcPr>
            <w:tcW w:w="2338" w:type="dxa"/>
            <w:gridSpan w:val="3"/>
          </w:tcPr>
          <w:p w:rsidR="0051424F" w:rsidRDefault="0051424F" w:rsidP="00F961CF">
            <w:pPr>
              <w:jc w:val="center"/>
            </w:pPr>
            <w:r w:rsidRPr="008801C4">
              <w:t>ежедневно</w:t>
            </w:r>
          </w:p>
        </w:tc>
        <w:tc>
          <w:tcPr>
            <w:tcW w:w="2183" w:type="dxa"/>
            <w:gridSpan w:val="2"/>
          </w:tcPr>
          <w:p w:rsidR="0051424F" w:rsidRDefault="0051424F" w:rsidP="00F961CF">
            <w:pPr>
              <w:jc w:val="center"/>
            </w:pPr>
            <w:r w:rsidRPr="008801C4">
              <w:t>ежедневно</w:t>
            </w:r>
          </w:p>
        </w:tc>
        <w:tc>
          <w:tcPr>
            <w:tcW w:w="2199" w:type="dxa"/>
            <w:gridSpan w:val="2"/>
          </w:tcPr>
          <w:p w:rsidR="0051424F" w:rsidRDefault="0051424F" w:rsidP="00F961CF">
            <w:pPr>
              <w:jc w:val="center"/>
            </w:pPr>
            <w:r w:rsidRPr="008801C4">
              <w:t>ежедневно</w:t>
            </w:r>
          </w:p>
        </w:tc>
        <w:tc>
          <w:tcPr>
            <w:tcW w:w="1893" w:type="dxa"/>
          </w:tcPr>
          <w:p w:rsidR="0051424F" w:rsidRDefault="0051424F" w:rsidP="00F961CF">
            <w:pPr>
              <w:jc w:val="center"/>
            </w:pPr>
            <w:r w:rsidRPr="008801C4">
              <w:t>ежедневно</w:t>
            </w:r>
          </w:p>
        </w:tc>
      </w:tr>
      <w:tr w:rsidR="0051424F" w:rsidTr="0051424F">
        <w:trPr>
          <w:trHeight w:val="279"/>
        </w:trPr>
        <w:tc>
          <w:tcPr>
            <w:tcW w:w="6456" w:type="dxa"/>
          </w:tcPr>
          <w:p w:rsidR="0051424F" w:rsidRDefault="0051424F" w:rsidP="0051424F">
            <w:pPr>
              <w:tabs>
                <w:tab w:val="left" w:pos="6240"/>
              </w:tabs>
            </w:pPr>
            <w:r>
              <w:t>Трудовые поручения (общий и совместный труд)</w:t>
            </w:r>
            <w:r>
              <w:tab/>
            </w:r>
          </w:p>
        </w:tc>
        <w:tc>
          <w:tcPr>
            <w:tcW w:w="2338" w:type="dxa"/>
            <w:gridSpan w:val="3"/>
          </w:tcPr>
          <w:p w:rsidR="0051424F" w:rsidRPr="000011D8" w:rsidRDefault="001055DB" w:rsidP="00F961CF">
            <w:pPr>
              <w:jc w:val="center"/>
            </w:pPr>
            <w:r>
              <w:t>-</w:t>
            </w:r>
          </w:p>
        </w:tc>
        <w:tc>
          <w:tcPr>
            <w:tcW w:w="2183" w:type="dxa"/>
            <w:gridSpan w:val="2"/>
          </w:tcPr>
          <w:p w:rsidR="0051424F" w:rsidRDefault="0051424F" w:rsidP="00F961CF">
            <w:pPr>
              <w:jc w:val="center"/>
            </w:pPr>
            <w:r>
              <w:t>1 раз в неделю</w:t>
            </w:r>
          </w:p>
        </w:tc>
        <w:tc>
          <w:tcPr>
            <w:tcW w:w="2199" w:type="dxa"/>
            <w:gridSpan w:val="2"/>
          </w:tcPr>
          <w:p w:rsidR="0051424F" w:rsidRDefault="0051424F" w:rsidP="00F961CF">
            <w:pPr>
              <w:jc w:val="center"/>
            </w:pPr>
            <w:r w:rsidRPr="00372938">
              <w:t>1 раз в неделю</w:t>
            </w:r>
          </w:p>
        </w:tc>
        <w:tc>
          <w:tcPr>
            <w:tcW w:w="1893" w:type="dxa"/>
          </w:tcPr>
          <w:p w:rsidR="0051424F" w:rsidRDefault="0051424F" w:rsidP="00F961CF">
            <w:pPr>
              <w:jc w:val="center"/>
            </w:pPr>
            <w:r w:rsidRPr="00372938">
              <w:t>1 раз в неделю</w:t>
            </w:r>
          </w:p>
        </w:tc>
      </w:tr>
    </w:tbl>
    <w:p w:rsidR="00731B80" w:rsidRDefault="00731B80" w:rsidP="001A3D0E">
      <w:pPr>
        <w:jc w:val="center"/>
        <w:rPr>
          <w:b/>
          <w:bCs/>
        </w:rPr>
      </w:pPr>
    </w:p>
    <w:p w:rsidR="00466BF0" w:rsidRDefault="00466BF0" w:rsidP="001055DB">
      <w:pPr>
        <w:ind w:firstLine="709"/>
        <w:rPr>
          <w:b/>
          <w:sz w:val="28"/>
          <w:szCs w:val="28"/>
        </w:rPr>
      </w:pPr>
    </w:p>
    <w:p w:rsidR="001055DB" w:rsidRPr="00466BF0" w:rsidRDefault="001055DB" w:rsidP="001055DB">
      <w:pPr>
        <w:ind w:firstLine="709"/>
        <w:rPr>
          <w:b/>
          <w:sz w:val="28"/>
          <w:szCs w:val="28"/>
        </w:rPr>
      </w:pPr>
      <w:r w:rsidRPr="00466BF0">
        <w:rPr>
          <w:b/>
          <w:sz w:val="28"/>
          <w:szCs w:val="28"/>
        </w:rPr>
        <w:t>2.4. Способы и направления поддержки детской инициативы</w:t>
      </w:r>
    </w:p>
    <w:p w:rsidR="00ED5528" w:rsidRDefault="00ED5528" w:rsidP="001055DB">
      <w:pPr>
        <w:ind w:firstLine="709"/>
        <w:rPr>
          <w:b/>
        </w:rPr>
      </w:pPr>
    </w:p>
    <w:p w:rsidR="00ED5528" w:rsidRPr="00840DEC" w:rsidRDefault="00ED5528" w:rsidP="00ED5528">
      <w:pPr>
        <w:widowControl w:val="0"/>
        <w:tabs>
          <w:tab w:val="left" w:pos="9639"/>
        </w:tabs>
        <w:suppressAutoHyphens/>
        <w:ind w:firstLine="540"/>
        <w:jc w:val="both"/>
        <w:rPr>
          <w:rFonts w:cs="Tahoma"/>
          <w:i/>
          <w:color w:val="000000"/>
          <w:kern w:val="1"/>
        </w:rPr>
      </w:pPr>
      <w:r w:rsidRPr="008167CA">
        <w:rPr>
          <w:b/>
          <w:sz w:val="28"/>
          <w:szCs w:val="28"/>
        </w:rPr>
        <w:t xml:space="preserve">  </w:t>
      </w:r>
      <w:r w:rsidRPr="00840DEC">
        <w:rPr>
          <w:rFonts w:cs="Tahoma"/>
          <w:color w:val="000000"/>
          <w:kern w:val="1"/>
        </w:rPr>
        <w:t xml:space="preserve">Поддержка детской инициативы реализуется в образовательной деятельности через </w:t>
      </w:r>
      <w:r w:rsidRPr="00840DEC">
        <w:rPr>
          <w:rFonts w:cs="Tahoma"/>
          <w:i/>
          <w:color w:val="000000"/>
          <w:kern w:val="1"/>
        </w:rPr>
        <w:t>проектную и познавательно-исследовательскую деятельность.</w:t>
      </w:r>
    </w:p>
    <w:p w:rsidR="00ED5528" w:rsidRDefault="00C0192C" w:rsidP="00ED5528">
      <w:pPr>
        <w:widowControl w:val="0"/>
        <w:tabs>
          <w:tab w:val="left" w:pos="9639"/>
        </w:tabs>
        <w:suppressAutoHyphens/>
        <w:ind w:firstLine="540"/>
        <w:jc w:val="both"/>
        <w:rPr>
          <w:rFonts w:cs="Tahoma"/>
          <w:color w:val="000000"/>
          <w:kern w:val="1"/>
        </w:rPr>
      </w:pPr>
      <w:r>
        <w:rPr>
          <w:rFonts w:cs="Tahoma"/>
          <w:i/>
          <w:color w:val="000000"/>
          <w:kern w:val="1"/>
        </w:rPr>
        <w:t xml:space="preserve">  </w:t>
      </w:r>
      <w:r w:rsidR="00ED5528" w:rsidRPr="00C0192C">
        <w:rPr>
          <w:rFonts w:cs="Tahoma"/>
          <w:i/>
          <w:color w:val="000000"/>
          <w:kern w:val="1"/>
        </w:rPr>
        <w:t>Проектная деятельность</w:t>
      </w:r>
      <w:r w:rsidR="00ED5528" w:rsidRPr="00840DEC">
        <w:rPr>
          <w:rFonts w:cs="Tahoma"/>
          <w:i/>
          <w:color w:val="000000"/>
          <w:kern w:val="1"/>
          <w:u w:val="single"/>
        </w:rPr>
        <w:t xml:space="preserve"> </w:t>
      </w:r>
      <w:r w:rsidR="00ED5528" w:rsidRPr="00840DEC">
        <w:rPr>
          <w:rFonts w:cs="Tahoma"/>
          <w:color w:val="000000"/>
          <w:kern w:val="1"/>
        </w:rPr>
        <w:t>осуществляется в соответствии с комплексно-тематическим планированием ДОУ.</w:t>
      </w:r>
    </w:p>
    <w:p w:rsidR="00ED5528" w:rsidRPr="00EF15D5" w:rsidRDefault="00ED5528" w:rsidP="00ED5528">
      <w:pPr>
        <w:pStyle w:val="212"/>
        <w:shd w:val="clear" w:color="auto" w:fill="auto"/>
        <w:spacing w:before="0" w:line="276" w:lineRule="auto"/>
        <w:ind w:firstLine="700"/>
        <w:jc w:val="both"/>
        <w:rPr>
          <w:sz w:val="24"/>
          <w:szCs w:val="24"/>
        </w:rPr>
      </w:pPr>
      <w:r w:rsidRPr="00EF15D5">
        <w:rPr>
          <w:sz w:val="24"/>
          <w:szCs w:val="24"/>
        </w:rPr>
        <w:t>Проектная деятельность</w:t>
      </w:r>
      <w:r>
        <w:rPr>
          <w:sz w:val="24"/>
          <w:szCs w:val="24"/>
        </w:rPr>
        <w:t>,</w:t>
      </w:r>
      <w:r w:rsidRPr="00EF15D5">
        <w:rPr>
          <w:sz w:val="24"/>
          <w:szCs w:val="24"/>
        </w:rPr>
        <w:t xml:space="preserve"> как ни какая другая поддерживает детскую познавательную инициативу в условиях детсада и семьи. Тема эта весьма актуальна по ряду причин.</w:t>
      </w:r>
    </w:p>
    <w:p w:rsidR="00ED5528" w:rsidRPr="00EF15D5" w:rsidRDefault="00ED5528" w:rsidP="00ED5528">
      <w:pPr>
        <w:pStyle w:val="212"/>
        <w:shd w:val="clear" w:color="auto" w:fill="auto"/>
        <w:spacing w:before="0" w:line="276" w:lineRule="auto"/>
        <w:ind w:firstLine="700"/>
        <w:jc w:val="both"/>
        <w:rPr>
          <w:sz w:val="24"/>
          <w:szCs w:val="24"/>
        </w:rPr>
      </w:pPr>
      <w:r w:rsidRPr="00EF15D5">
        <w:rPr>
          <w:sz w:val="24"/>
          <w:szCs w:val="24"/>
        </w:rPr>
        <w:t xml:space="preserve">Во-первых, помогает получить ребенку ранний социальный позитивный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w:t>
      </w:r>
      <w:r w:rsidRPr="00EF15D5">
        <w:rPr>
          <w:sz w:val="24"/>
          <w:szCs w:val="24"/>
        </w:rPr>
        <w:lastRenderedPageBreak/>
        <w:t>личностный рост и самореализацию.</w:t>
      </w:r>
    </w:p>
    <w:p w:rsidR="00ED5528" w:rsidRPr="00EF15D5" w:rsidRDefault="00ED5528" w:rsidP="00ED5528">
      <w:pPr>
        <w:pStyle w:val="212"/>
        <w:shd w:val="clear" w:color="auto" w:fill="auto"/>
        <w:spacing w:before="0" w:line="276" w:lineRule="auto"/>
        <w:ind w:firstLine="700"/>
        <w:jc w:val="both"/>
        <w:rPr>
          <w:sz w:val="24"/>
          <w:szCs w:val="24"/>
        </w:rPr>
      </w:pPr>
      <w:r w:rsidRPr="00EF15D5">
        <w:rPr>
          <w:sz w:val="24"/>
          <w:szCs w:val="24"/>
        </w:rPr>
        <w:t>Во-вторых, все возрастающая динамичность внутри общественных взаимоотношений, требует поиска новых, нестандартных действий в самых разных обстоятельствах. Нестандартность действий основывается на оригинальности мышления.</w:t>
      </w:r>
    </w:p>
    <w:p w:rsidR="00ED5528" w:rsidRPr="00EF15D5" w:rsidRDefault="00ED5528" w:rsidP="00ED5528">
      <w:pPr>
        <w:pStyle w:val="212"/>
        <w:shd w:val="clear" w:color="auto" w:fill="auto"/>
        <w:spacing w:before="0" w:line="276" w:lineRule="auto"/>
        <w:ind w:firstLine="700"/>
        <w:jc w:val="both"/>
        <w:rPr>
          <w:sz w:val="24"/>
          <w:szCs w:val="24"/>
        </w:rPr>
      </w:pPr>
      <w:r w:rsidRPr="00EF15D5">
        <w:rPr>
          <w:sz w:val="24"/>
          <w:szCs w:val="24"/>
        </w:rPr>
        <w:t>В-третьих, проектная деятельность помогает выйти за пределы культуры (познавательная инициатива) культурно-адекватным способом. Именно проектная деятельность позволяет не только поддерживать детскую инициативу, но и оформить ее в виде культурно-значимого продукта.</w:t>
      </w:r>
    </w:p>
    <w:p w:rsidR="00ED5528" w:rsidRPr="00840DEC" w:rsidRDefault="00ED5528" w:rsidP="00ED5528">
      <w:pPr>
        <w:widowControl w:val="0"/>
        <w:suppressAutoHyphens/>
        <w:ind w:firstLine="540"/>
        <w:jc w:val="both"/>
        <w:rPr>
          <w:rFonts w:cs="Tahoma"/>
          <w:color w:val="000000"/>
          <w:kern w:val="1"/>
        </w:rPr>
      </w:pPr>
      <w:r w:rsidRPr="00C0192C">
        <w:rPr>
          <w:rFonts w:cs="Tahoma"/>
          <w:i/>
          <w:color w:val="000000"/>
          <w:kern w:val="1"/>
        </w:rPr>
        <w:t>Познавательно-исследовательская деятельность</w:t>
      </w:r>
      <w:r w:rsidRPr="00840DEC">
        <w:rPr>
          <w:rFonts w:cs="Tahoma"/>
          <w:color w:val="000000"/>
          <w:kern w:val="1"/>
        </w:rPr>
        <w:t xml:space="preserve"> детей дошкольного возраста – один из видов культурных практик, с помощью которых ребенок познает окружающий мир. Занимательные опыты, эксперименты вызывает у детей интерес к объектам живой и неживой природы, побуждают их к самостоятельному поиску причин, способов действий, проявлению творчества, а также стимулируют их активность в процессе познания окружающего мира. </w:t>
      </w:r>
    </w:p>
    <w:p w:rsidR="00ED5528" w:rsidRPr="00840DEC" w:rsidRDefault="00ED5528" w:rsidP="00ED5528">
      <w:pPr>
        <w:widowControl w:val="0"/>
        <w:suppressAutoHyphens/>
        <w:ind w:firstLine="540"/>
        <w:jc w:val="both"/>
        <w:rPr>
          <w:rFonts w:cs="Tahoma"/>
          <w:color w:val="000000"/>
          <w:kern w:val="1"/>
        </w:rPr>
      </w:pPr>
      <w:r w:rsidRPr="00840DEC">
        <w:rPr>
          <w:rFonts w:cs="Tahoma"/>
          <w:color w:val="000000"/>
          <w:kern w:val="1"/>
        </w:rPr>
        <w:t xml:space="preserve">Развитие </w:t>
      </w:r>
      <w:r w:rsidRPr="00840DEC">
        <w:rPr>
          <w:rFonts w:cs="Tahoma"/>
          <w:i/>
          <w:color w:val="000000"/>
          <w:kern w:val="1"/>
        </w:rPr>
        <w:t>познавательно</w:t>
      </w:r>
      <w:r w:rsidR="00C0192C">
        <w:rPr>
          <w:rFonts w:cs="Tahoma"/>
          <w:i/>
          <w:color w:val="000000"/>
          <w:kern w:val="1"/>
        </w:rPr>
        <w:t xml:space="preserve"> </w:t>
      </w:r>
      <w:r w:rsidRPr="00840DEC">
        <w:rPr>
          <w:rFonts w:cs="Tahoma"/>
          <w:i/>
          <w:color w:val="000000"/>
          <w:kern w:val="1"/>
        </w:rPr>
        <w:t>- исследовательской деятельности</w:t>
      </w:r>
      <w:r w:rsidRPr="00840DEC">
        <w:rPr>
          <w:rFonts w:cs="Tahoma"/>
          <w:color w:val="000000"/>
          <w:kern w:val="1"/>
        </w:rPr>
        <w:t xml:space="preserve"> детей предполагает решение следующих задач:</w:t>
      </w:r>
    </w:p>
    <w:p w:rsidR="00ED5528" w:rsidRPr="00840DEC" w:rsidRDefault="00ED5528" w:rsidP="00ED5528">
      <w:pPr>
        <w:widowControl w:val="0"/>
        <w:suppressAutoHyphens/>
        <w:jc w:val="both"/>
        <w:rPr>
          <w:rFonts w:cs="Tahoma"/>
          <w:color w:val="000000"/>
          <w:kern w:val="1"/>
        </w:rPr>
      </w:pPr>
      <w:r w:rsidRPr="00840DEC">
        <w:rPr>
          <w:rFonts w:cs="Tahoma"/>
          <w:color w:val="000000"/>
          <w:kern w:val="1"/>
        </w:rPr>
        <w:t xml:space="preserve">1. Обогащать первичные представления детей о растениях, животных, о человеке, а также об объектах неживой природы, </w:t>
      </w:r>
      <w:proofErr w:type="gramStart"/>
      <w:r w:rsidRPr="00840DEC">
        <w:rPr>
          <w:rFonts w:cs="Tahoma"/>
          <w:color w:val="000000"/>
          <w:kern w:val="1"/>
        </w:rPr>
        <w:t>встречаю</w:t>
      </w:r>
      <w:r w:rsidRPr="00840DEC">
        <w:rPr>
          <w:rFonts w:cs="Tahoma"/>
          <w:color w:val="000000"/>
          <w:kern w:val="1"/>
        </w:rPr>
        <w:softHyphen/>
        <w:t>щихся</w:t>
      </w:r>
      <w:proofErr w:type="gramEnd"/>
      <w:r w:rsidRPr="00840DEC">
        <w:rPr>
          <w:rFonts w:cs="Tahoma"/>
          <w:color w:val="000000"/>
          <w:kern w:val="1"/>
        </w:rPr>
        <w:t xml:space="preserve"> прежде всего в ближайшем окружении. Осуществление этой задачи тесно связано с развитием сенсорных способнос</w:t>
      </w:r>
      <w:r w:rsidRPr="00840DEC">
        <w:rPr>
          <w:rFonts w:cs="Tahoma"/>
          <w:color w:val="000000"/>
          <w:kern w:val="1"/>
        </w:rPr>
        <w:softHyphen/>
        <w:t>тей, а также с освоением простейших форм наглядно-действенного и наглядно-образного мышления.</w:t>
      </w:r>
    </w:p>
    <w:p w:rsidR="00ED5528" w:rsidRPr="00840DEC" w:rsidRDefault="00ED5528" w:rsidP="00ED5528">
      <w:pPr>
        <w:widowControl w:val="0"/>
        <w:suppressAutoHyphens/>
        <w:jc w:val="both"/>
        <w:rPr>
          <w:rFonts w:cs="Tahoma"/>
          <w:color w:val="000000"/>
          <w:kern w:val="1"/>
        </w:rPr>
      </w:pPr>
      <w:r w:rsidRPr="00840DEC">
        <w:rPr>
          <w:rFonts w:cs="Tahoma"/>
          <w:color w:val="000000"/>
          <w:kern w:val="1"/>
        </w:rPr>
        <w:t>2.Развитие собственного познавательного опыта в обобщенном виде с помощью наглядных средств (эталонов, символов, условных заместителей).</w:t>
      </w:r>
    </w:p>
    <w:p w:rsidR="00ED5528" w:rsidRPr="00840DEC" w:rsidRDefault="00ED5528" w:rsidP="00ED5528">
      <w:pPr>
        <w:widowControl w:val="0"/>
        <w:suppressAutoHyphens/>
        <w:jc w:val="both"/>
        <w:rPr>
          <w:rFonts w:cs="Tahoma"/>
          <w:color w:val="000000"/>
          <w:kern w:val="1"/>
        </w:rPr>
      </w:pPr>
      <w:r w:rsidRPr="00840DEC">
        <w:rPr>
          <w:rFonts w:cs="Tahoma"/>
          <w:color w:val="000000"/>
          <w:kern w:val="1"/>
        </w:rPr>
        <w:t xml:space="preserve">3.Расширение перспектив развития </w:t>
      </w:r>
      <w:proofErr w:type="spellStart"/>
      <w:r w:rsidRPr="00840DEC">
        <w:rPr>
          <w:rFonts w:cs="Tahoma"/>
          <w:color w:val="000000"/>
          <w:kern w:val="1"/>
        </w:rPr>
        <w:t>поисково</w:t>
      </w:r>
      <w:proofErr w:type="spellEnd"/>
      <w:r w:rsidRPr="00840DEC">
        <w:rPr>
          <w:rFonts w:cs="Tahoma"/>
          <w:color w:val="000000"/>
          <w:kern w:val="1"/>
        </w:rPr>
        <w:t xml:space="preserve"> – познавательной деятельности детей путем включения их в мыслительные, моделирующие и преобразующие действия. </w:t>
      </w:r>
    </w:p>
    <w:p w:rsidR="00ED5528" w:rsidRPr="00840DEC" w:rsidRDefault="00ED5528" w:rsidP="00ED5528">
      <w:pPr>
        <w:widowControl w:val="0"/>
        <w:suppressAutoHyphens/>
        <w:jc w:val="both"/>
        <w:rPr>
          <w:rFonts w:cs="Tahoma"/>
          <w:color w:val="000000"/>
          <w:kern w:val="1"/>
        </w:rPr>
      </w:pPr>
      <w:r w:rsidRPr="00840DEC">
        <w:rPr>
          <w:rFonts w:cs="Tahoma"/>
          <w:color w:val="000000"/>
          <w:kern w:val="1"/>
        </w:rPr>
        <w:t>4.Поддержание у детей инициативы, сообразительности, пытливости, критичности, самостоятельности.</w:t>
      </w:r>
    </w:p>
    <w:p w:rsidR="00ED5528" w:rsidRPr="00840DEC" w:rsidRDefault="00ED5528" w:rsidP="00ED5528">
      <w:pPr>
        <w:widowControl w:val="0"/>
        <w:tabs>
          <w:tab w:val="right" w:pos="14570"/>
        </w:tabs>
        <w:suppressAutoHyphens/>
        <w:jc w:val="both"/>
        <w:rPr>
          <w:rFonts w:cs="Tahoma"/>
          <w:color w:val="000000"/>
          <w:kern w:val="1"/>
        </w:rPr>
      </w:pPr>
      <w:r w:rsidRPr="00840DEC">
        <w:rPr>
          <w:rFonts w:cs="Tahoma"/>
          <w:color w:val="000000"/>
          <w:kern w:val="1"/>
        </w:rPr>
        <w:t>5.Воспитывать добрые чувства, любопытство, любознатель</w:t>
      </w:r>
      <w:r w:rsidRPr="00840DEC">
        <w:rPr>
          <w:rFonts w:cs="Tahoma"/>
          <w:color w:val="000000"/>
          <w:kern w:val="1"/>
        </w:rPr>
        <w:softHyphen/>
        <w:t>ность, эстетическое восприятие, переживания, связанные с кра</w:t>
      </w:r>
      <w:r w:rsidRPr="00840DEC">
        <w:rPr>
          <w:rFonts w:cs="Tahoma"/>
          <w:color w:val="000000"/>
          <w:kern w:val="1"/>
        </w:rPr>
        <w:softHyphen/>
        <w:t>сотой природы.</w:t>
      </w:r>
      <w:r>
        <w:rPr>
          <w:rFonts w:cs="Tahoma"/>
          <w:color w:val="000000"/>
          <w:kern w:val="1"/>
        </w:rPr>
        <w:t xml:space="preserve"> </w:t>
      </w:r>
      <w:r w:rsidRPr="00840DEC">
        <w:rPr>
          <w:rFonts w:cs="Tahoma"/>
          <w:color w:val="000000"/>
          <w:kern w:val="1"/>
        </w:rPr>
        <w:t>Познавательно-исследовательская деятельность проводится в течение года.</w:t>
      </w:r>
    </w:p>
    <w:p w:rsidR="00ED5528" w:rsidRPr="00346858" w:rsidRDefault="00ED5528" w:rsidP="00ED5528">
      <w:pPr>
        <w:pStyle w:val="15"/>
        <w:tabs>
          <w:tab w:val="left" w:pos="851"/>
          <w:tab w:val="left" w:pos="9639"/>
        </w:tabs>
        <w:ind w:left="0" w:firstLine="426"/>
        <w:jc w:val="center"/>
        <w:rPr>
          <w:b/>
        </w:rPr>
      </w:pPr>
      <w:r>
        <w:rPr>
          <w:b/>
          <w:color w:val="000000"/>
        </w:rPr>
        <w:t>Развитие</w:t>
      </w:r>
      <w:r w:rsidRPr="00346858">
        <w:rPr>
          <w:b/>
          <w:color w:val="000000"/>
        </w:rPr>
        <w:t xml:space="preserve"> познавательной инициативы детей дошкольного возраста</w:t>
      </w:r>
    </w:p>
    <w:p w:rsidR="00ED5528" w:rsidRPr="001B528B" w:rsidRDefault="00ED5528" w:rsidP="00ED5528">
      <w:pPr>
        <w:pStyle w:val="15"/>
        <w:tabs>
          <w:tab w:val="left" w:pos="851"/>
          <w:tab w:val="left" w:pos="9639"/>
        </w:tabs>
        <w:ind w:left="0" w:firstLine="426"/>
        <w:jc w:val="right"/>
      </w:pPr>
      <w:r w:rsidRPr="001B528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4678"/>
        <w:gridCol w:w="4613"/>
      </w:tblGrid>
      <w:tr w:rsidR="00ED5528" w:rsidRPr="00A34DD4" w:rsidTr="003F0870">
        <w:tc>
          <w:tcPr>
            <w:tcW w:w="5387" w:type="dxa"/>
          </w:tcPr>
          <w:p w:rsidR="00ED5528" w:rsidRPr="00346858" w:rsidRDefault="00ED5528" w:rsidP="003F0870">
            <w:pPr>
              <w:tabs>
                <w:tab w:val="left" w:pos="851"/>
              </w:tabs>
              <w:ind w:firstLine="426"/>
              <w:jc w:val="center"/>
              <w:rPr>
                <w:b/>
                <w:i/>
                <w:color w:val="000000"/>
                <w:sz w:val="20"/>
                <w:szCs w:val="20"/>
              </w:rPr>
            </w:pPr>
            <w:r w:rsidRPr="00346858">
              <w:rPr>
                <w:b/>
                <w:i/>
                <w:color w:val="000000"/>
                <w:sz w:val="20"/>
                <w:szCs w:val="20"/>
              </w:rPr>
              <w:t>Воспитанники младшего дошкольного возраста</w:t>
            </w:r>
          </w:p>
        </w:tc>
        <w:tc>
          <w:tcPr>
            <w:tcW w:w="4678" w:type="dxa"/>
          </w:tcPr>
          <w:p w:rsidR="00ED5528" w:rsidRPr="00346858" w:rsidRDefault="00ED5528" w:rsidP="003F0870">
            <w:pPr>
              <w:pStyle w:val="af8"/>
              <w:tabs>
                <w:tab w:val="left" w:pos="851"/>
              </w:tabs>
              <w:ind w:left="0" w:firstLine="426"/>
              <w:jc w:val="center"/>
              <w:rPr>
                <w:b/>
                <w:i/>
                <w:color w:val="000000"/>
                <w:sz w:val="20"/>
                <w:szCs w:val="20"/>
              </w:rPr>
            </w:pPr>
            <w:r w:rsidRPr="00346858">
              <w:rPr>
                <w:b/>
                <w:i/>
                <w:color w:val="000000"/>
                <w:sz w:val="20"/>
                <w:szCs w:val="20"/>
              </w:rPr>
              <w:t>Воспитанники среднего дошкольного возраста</w:t>
            </w:r>
          </w:p>
        </w:tc>
        <w:tc>
          <w:tcPr>
            <w:tcW w:w="4613" w:type="dxa"/>
          </w:tcPr>
          <w:p w:rsidR="00ED5528" w:rsidRPr="00346858" w:rsidRDefault="00ED5528" w:rsidP="003F0870">
            <w:pPr>
              <w:pStyle w:val="af8"/>
              <w:tabs>
                <w:tab w:val="left" w:pos="851"/>
              </w:tabs>
              <w:ind w:left="0" w:firstLine="426"/>
              <w:jc w:val="center"/>
              <w:rPr>
                <w:b/>
                <w:i/>
                <w:color w:val="000000"/>
                <w:sz w:val="20"/>
                <w:szCs w:val="20"/>
              </w:rPr>
            </w:pPr>
            <w:r w:rsidRPr="00346858">
              <w:rPr>
                <w:b/>
                <w:i/>
                <w:color w:val="000000"/>
                <w:sz w:val="20"/>
                <w:szCs w:val="20"/>
              </w:rPr>
              <w:t>Воспитанники старшего дошкольного возраста</w:t>
            </w:r>
          </w:p>
        </w:tc>
      </w:tr>
      <w:tr w:rsidR="00ED5528" w:rsidRPr="00A34DD4" w:rsidTr="003F0870">
        <w:tc>
          <w:tcPr>
            <w:tcW w:w="5387" w:type="dxa"/>
          </w:tcPr>
          <w:p w:rsidR="00ED5528" w:rsidRPr="00346858" w:rsidRDefault="00ED5528" w:rsidP="003F0870">
            <w:pPr>
              <w:tabs>
                <w:tab w:val="left" w:pos="851"/>
              </w:tabs>
              <w:ind w:firstLine="426"/>
              <w:jc w:val="both"/>
              <w:rPr>
                <w:color w:val="000000"/>
                <w:sz w:val="20"/>
                <w:szCs w:val="20"/>
              </w:rPr>
            </w:pPr>
            <w:r w:rsidRPr="00346858">
              <w:rPr>
                <w:color w:val="000000"/>
                <w:sz w:val="20"/>
                <w:szCs w:val="20"/>
              </w:rPr>
              <w:t xml:space="preserve">Для младшего дошкольника характерен повышенный интерес ко всему, что происходит вокруг. Ежедневно дети познают все новые и новые предметы, стремятся узнать не только их названия, но и черты сходства, задумываются над простейшими причинами наблюдаемых явлений. Поддерживая детский интерес, нужно вести их от знакомства с природой к ее пониманию. </w:t>
            </w:r>
          </w:p>
          <w:p w:rsidR="00ED5528" w:rsidRPr="00346858" w:rsidRDefault="00ED5528" w:rsidP="003F0870">
            <w:pPr>
              <w:tabs>
                <w:tab w:val="left" w:pos="851"/>
              </w:tabs>
              <w:ind w:firstLine="426"/>
              <w:jc w:val="both"/>
              <w:rPr>
                <w:color w:val="000000"/>
                <w:sz w:val="20"/>
                <w:szCs w:val="20"/>
              </w:rPr>
            </w:pPr>
            <w:r w:rsidRPr="00346858">
              <w:rPr>
                <w:color w:val="000000"/>
                <w:sz w:val="20"/>
                <w:szCs w:val="20"/>
              </w:rPr>
              <w:t xml:space="preserve"> Практико-познавательная деятельность реализуется в разных формах:</w:t>
            </w:r>
          </w:p>
          <w:p w:rsidR="00ED5528" w:rsidRPr="00346858" w:rsidRDefault="00ED5528" w:rsidP="00D43DA0">
            <w:pPr>
              <w:pStyle w:val="af8"/>
              <w:numPr>
                <w:ilvl w:val="0"/>
                <w:numId w:val="20"/>
              </w:numPr>
              <w:tabs>
                <w:tab w:val="left" w:pos="851"/>
              </w:tabs>
              <w:ind w:left="0" w:firstLine="426"/>
              <w:contextualSpacing/>
              <w:jc w:val="both"/>
              <w:rPr>
                <w:color w:val="000000"/>
                <w:sz w:val="20"/>
                <w:szCs w:val="20"/>
              </w:rPr>
            </w:pPr>
            <w:r w:rsidRPr="00346858">
              <w:rPr>
                <w:color w:val="000000"/>
                <w:sz w:val="20"/>
                <w:szCs w:val="20"/>
              </w:rPr>
              <w:t>самостоятельная деятельность, которая возникает по инициативе самого ребенка - стихийно,</w:t>
            </w:r>
          </w:p>
          <w:p w:rsidR="00ED5528" w:rsidRPr="00346858" w:rsidRDefault="00ED5528" w:rsidP="00D43DA0">
            <w:pPr>
              <w:pStyle w:val="af8"/>
              <w:numPr>
                <w:ilvl w:val="0"/>
                <w:numId w:val="20"/>
              </w:numPr>
              <w:tabs>
                <w:tab w:val="left" w:pos="851"/>
              </w:tabs>
              <w:ind w:left="0" w:firstLine="426"/>
              <w:contextualSpacing/>
              <w:jc w:val="both"/>
              <w:rPr>
                <w:color w:val="000000"/>
                <w:sz w:val="20"/>
                <w:szCs w:val="20"/>
              </w:rPr>
            </w:pPr>
            <w:r w:rsidRPr="00346858">
              <w:rPr>
                <w:color w:val="000000"/>
                <w:sz w:val="20"/>
                <w:szCs w:val="20"/>
              </w:rPr>
              <w:lastRenderedPageBreak/>
              <w:t>непосредственная образовательная деятельность - организованная воспитателем;</w:t>
            </w:r>
          </w:p>
          <w:p w:rsidR="00ED5528" w:rsidRPr="00346858" w:rsidRDefault="00ED5528" w:rsidP="00D43DA0">
            <w:pPr>
              <w:pStyle w:val="af8"/>
              <w:numPr>
                <w:ilvl w:val="0"/>
                <w:numId w:val="20"/>
              </w:numPr>
              <w:tabs>
                <w:tab w:val="left" w:pos="851"/>
              </w:tabs>
              <w:ind w:left="0" w:firstLine="426"/>
              <w:contextualSpacing/>
              <w:jc w:val="both"/>
              <w:rPr>
                <w:color w:val="000000"/>
                <w:sz w:val="20"/>
                <w:szCs w:val="20"/>
              </w:rPr>
            </w:pPr>
            <w:proofErr w:type="gramStart"/>
            <w:r w:rsidRPr="00346858">
              <w:rPr>
                <w:color w:val="000000"/>
                <w:sz w:val="20"/>
                <w:szCs w:val="20"/>
              </w:rPr>
              <w:t>совместная</w:t>
            </w:r>
            <w:proofErr w:type="gramEnd"/>
            <w:r w:rsidRPr="00346858">
              <w:rPr>
                <w:color w:val="000000"/>
                <w:sz w:val="20"/>
                <w:szCs w:val="20"/>
              </w:rPr>
              <w:t xml:space="preserve"> - ребенка и взрослого на условиях партнерства.</w:t>
            </w:r>
          </w:p>
          <w:p w:rsidR="00ED5528" w:rsidRPr="00346858" w:rsidRDefault="00ED5528" w:rsidP="003F0870">
            <w:pPr>
              <w:tabs>
                <w:tab w:val="left" w:pos="851"/>
              </w:tabs>
              <w:ind w:firstLine="426"/>
              <w:jc w:val="both"/>
              <w:rPr>
                <w:color w:val="000000"/>
                <w:sz w:val="20"/>
                <w:szCs w:val="20"/>
              </w:rPr>
            </w:pPr>
            <w:r w:rsidRPr="00346858">
              <w:rPr>
                <w:color w:val="000000"/>
                <w:sz w:val="20"/>
                <w:szCs w:val="20"/>
              </w:rPr>
              <w:t>В процессе практико-познавательной деятельности (обследования, опыты, эксперименты, наблюдения и др.) воспитанники исследуют окружающую среду. В младшем дошкольном возрасте исследовательская деятельность направлена на предметы живой и неживой природы через использование опытов и экспериментов. Экспериментирование осуществляется во всех сферах детской деятельности.</w:t>
            </w:r>
          </w:p>
          <w:p w:rsidR="00ED5528" w:rsidRPr="00346858" w:rsidRDefault="00ED5528" w:rsidP="003F0870">
            <w:pPr>
              <w:tabs>
                <w:tab w:val="left" w:pos="851"/>
              </w:tabs>
              <w:ind w:firstLine="426"/>
              <w:jc w:val="both"/>
              <w:rPr>
                <w:color w:val="000000"/>
                <w:sz w:val="20"/>
                <w:szCs w:val="20"/>
              </w:rPr>
            </w:pPr>
            <w:r w:rsidRPr="00346858">
              <w:rPr>
                <w:color w:val="000000"/>
                <w:sz w:val="20"/>
                <w:szCs w:val="20"/>
              </w:rPr>
              <w:t>Одно из направлений детской экспериментальной деятельности – опыты. Они проводятся как во время непосредственно образовательной деятельности, так и в свободной самостоятельной и совместной с воспитателем деятельности. В младшем дошкольном возрасте развитие предметной деятельности связывается с усвоением культурных способов действия с различными предметами. В этом возрасте совершенствуются соотносящие и орудийные действия.</w:t>
            </w:r>
          </w:p>
        </w:tc>
        <w:tc>
          <w:tcPr>
            <w:tcW w:w="4678" w:type="dxa"/>
          </w:tcPr>
          <w:p w:rsidR="00ED5528" w:rsidRPr="00346858" w:rsidRDefault="00ED5528" w:rsidP="003F0870">
            <w:pPr>
              <w:pStyle w:val="af8"/>
              <w:tabs>
                <w:tab w:val="left" w:pos="851"/>
              </w:tabs>
              <w:ind w:left="0" w:firstLine="426"/>
              <w:jc w:val="both"/>
              <w:rPr>
                <w:b/>
                <w:color w:val="000000"/>
                <w:sz w:val="20"/>
                <w:szCs w:val="20"/>
              </w:rPr>
            </w:pPr>
            <w:r w:rsidRPr="00346858">
              <w:rPr>
                <w:color w:val="000000"/>
                <w:sz w:val="20"/>
                <w:szCs w:val="20"/>
              </w:rPr>
              <w:lastRenderedPageBreak/>
              <w:t xml:space="preserve">Основные достижения данного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дальнейшим развитием образа Я ребёнка, его детализацией. Специально организованная исследовательская деятельность позволяет воспитанникам самостоятельно добывать информацию об изучаемых объектах или явлениях, а педагогу сделать процесс обучения максимально </w:t>
            </w:r>
            <w:r w:rsidRPr="00346858">
              <w:rPr>
                <w:color w:val="000000"/>
                <w:sz w:val="20"/>
                <w:szCs w:val="20"/>
              </w:rPr>
              <w:lastRenderedPageBreak/>
              <w:t>эффективным и более полно удовлетворяющим естественную любознательность дошкольников, развивая их познавательную активность.</w:t>
            </w:r>
          </w:p>
        </w:tc>
        <w:tc>
          <w:tcPr>
            <w:tcW w:w="4613" w:type="dxa"/>
          </w:tcPr>
          <w:p w:rsidR="00ED5528" w:rsidRPr="00346858" w:rsidRDefault="00ED5528" w:rsidP="003F0870">
            <w:pPr>
              <w:tabs>
                <w:tab w:val="left" w:pos="851"/>
              </w:tabs>
              <w:ind w:firstLine="426"/>
              <w:jc w:val="both"/>
              <w:rPr>
                <w:color w:val="000000"/>
                <w:sz w:val="20"/>
                <w:szCs w:val="20"/>
              </w:rPr>
            </w:pPr>
            <w:r w:rsidRPr="00346858">
              <w:rPr>
                <w:color w:val="000000"/>
                <w:sz w:val="20"/>
                <w:szCs w:val="20"/>
              </w:rPr>
              <w:lastRenderedPageBreak/>
              <w:t>Основными задачами и направлениями развития познавательной активности детей старшего дошкольного возраста является:</w:t>
            </w:r>
          </w:p>
          <w:p w:rsidR="00ED5528" w:rsidRPr="00346858" w:rsidRDefault="00ED5528" w:rsidP="00D43DA0">
            <w:pPr>
              <w:pStyle w:val="af8"/>
              <w:numPr>
                <w:ilvl w:val="0"/>
                <w:numId w:val="21"/>
              </w:numPr>
              <w:tabs>
                <w:tab w:val="left" w:pos="851"/>
              </w:tabs>
              <w:ind w:left="0" w:firstLine="426"/>
              <w:contextualSpacing/>
              <w:jc w:val="both"/>
              <w:rPr>
                <w:color w:val="000000"/>
                <w:sz w:val="20"/>
                <w:szCs w:val="20"/>
              </w:rPr>
            </w:pPr>
            <w:r w:rsidRPr="00346858">
              <w:rPr>
                <w:color w:val="000000"/>
                <w:sz w:val="20"/>
                <w:szCs w:val="20"/>
              </w:rPr>
              <w:t>обогащение сознания детей новым содержанием, которое способствует накоплению представлений ребенка о мире, готовит его к элементарному осмыслению некоторых понятий;</w:t>
            </w:r>
          </w:p>
          <w:p w:rsidR="00ED5528" w:rsidRPr="00346858" w:rsidRDefault="00ED5528" w:rsidP="00D43DA0">
            <w:pPr>
              <w:pStyle w:val="af8"/>
              <w:numPr>
                <w:ilvl w:val="0"/>
                <w:numId w:val="21"/>
              </w:numPr>
              <w:tabs>
                <w:tab w:val="left" w:pos="851"/>
              </w:tabs>
              <w:ind w:left="0" w:firstLine="426"/>
              <w:contextualSpacing/>
              <w:jc w:val="both"/>
              <w:rPr>
                <w:color w:val="000000"/>
                <w:sz w:val="20"/>
                <w:szCs w:val="20"/>
              </w:rPr>
            </w:pPr>
            <w:r w:rsidRPr="00346858">
              <w:rPr>
                <w:color w:val="000000"/>
                <w:sz w:val="20"/>
                <w:szCs w:val="20"/>
              </w:rPr>
              <w:t>систематизирование накопленной и полученной информации посредством логических операций (анализ, сравнение, обобщение, классификация);</w:t>
            </w:r>
          </w:p>
          <w:p w:rsidR="00ED5528" w:rsidRPr="00346858" w:rsidRDefault="00ED5528" w:rsidP="00D43DA0">
            <w:pPr>
              <w:pStyle w:val="af8"/>
              <w:numPr>
                <w:ilvl w:val="0"/>
                <w:numId w:val="21"/>
              </w:numPr>
              <w:tabs>
                <w:tab w:val="left" w:pos="851"/>
              </w:tabs>
              <w:ind w:left="0" w:firstLine="426"/>
              <w:contextualSpacing/>
              <w:jc w:val="both"/>
              <w:rPr>
                <w:color w:val="000000"/>
                <w:sz w:val="20"/>
                <w:szCs w:val="20"/>
              </w:rPr>
            </w:pPr>
            <w:r w:rsidRPr="00346858">
              <w:rPr>
                <w:color w:val="000000"/>
                <w:sz w:val="20"/>
                <w:szCs w:val="20"/>
              </w:rPr>
              <w:lastRenderedPageBreak/>
              <w:t>стремление к дальнейшему накоплению информации (отдельные факты, сведения) и готовность упорядочить накопленную и вновь получаемую информацию; классифицировать её.</w:t>
            </w:r>
          </w:p>
          <w:p w:rsidR="00ED5528" w:rsidRPr="00346858" w:rsidRDefault="00ED5528" w:rsidP="003F0870">
            <w:pPr>
              <w:tabs>
                <w:tab w:val="left" w:pos="851"/>
              </w:tabs>
              <w:ind w:firstLine="426"/>
              <w:jc w:val="both"/>
              <w:rPr>
                <w:color w:val="000000"/>
                <w:sz w:val="20"/>
                <w:szCs w:val="20"/>
              </w:rPr>
            </w:pPr>
            <w:r w:rsidRPr="00346858">
              <w:rPr>
                <w:color w:val="000000"/>
                <w:sz w:val="20"/>
                <w:szCs w:val="20"/>
              </w:rPr>
              <w:t xml:space="preserve">Познавательная активность старших дошкольников более ярко проявляется в деятельности, требующей действенного способа познания, по сравнению </w:t>
            </w:r>
            <w:proofErr w:type="gramStart"/>
            <w:r w:rsidRPr="00346858">
              <w:rPr>
                <w:color w:val="000000"/>
                <w:sz w:val="20"/>
                <w:szCs w:val="20"/>
              </w:rPr>
              <w:t>с</w:t>
            </w:r>
            <w:proofErr w:type="gramEnd"/>
            <w:r w:rsidRPr="00346858">
              <w:rPr>
                <w:color w:val="000000"/>
                <w:sz w:val="20"/>
                <w:szCs w:val="20"/>
              </w:rPr>
              <w:t xml:space="preserve"> образным. Технология проектирования ориентирована на совместную деятельность участников образовательного процесса в различных сочетаниях: воспитатель – ребенок, ребенок – ребенок, дети – родители. Возможны совместно-индивидуальные, совместно-взаимодействующие, совместно-исследовательские формы деятельности. </w:t>
            </w:r>
          </w:p>
        </w:tc>
      </w:tr>
    </w:tbl>
    <w:p w:rsidR="00A354BB" w:rsidRDefault="00A354BB" w:rsidP="00ED5528">
      <w:pPr>
        <w:tabs>
          <w:tab w:val="left" w:pos="851"/>
        </w:tabs>
        <w:spacing w:line="360" w:lineRule="auto"/>
        <w:ind w:firstLine="426"/>
        <w:jc w:val="center"/>
        <w:rPr>
          <w:b/>
          <w:color w:val="000000"/>
        </w:rPr>
      </w:pPr>
    </w:p>
    <w:p w:rsidR="00ED5528" w:rsidRPr="00244E4C" w:rsidRDefault="00ED5528" w:rsidP="00ED5528">
      <w:pPr>
        <w:tabs>
          <w:tab w:val="left" w:pos="851"/>
        </w:tabs>
        <w:spacing w:line="360" w:lineRule="auto"/>
        <w:ind w:firstLine="426"/>
        <w:jc w:val="center"/>
        <w:rPr>
          <w:b/>
          <w:color w:val="000000"/>
        </w:rPr>
      </w:pPr>
      <w:r w:rsidRPr="00244E4C">
        <w:rPr>
          <w:b/>
          <w:color w:val="000000"/>
        </w:rPr>
        <w:t>Средства развития познавательной инициативы дете</w:t>
      </w:r>
      <w:r>
        <w:rPr>
          <w:b/>
          <w:color w:val="000000"/>
        </w:rPr>
        <w:t>й старшего дошкольного возраста:</w:t>
      </w:r>
    </w:p>
    <w:p w:rsidR="00ED5528" w:rsidRPr="00346858" w:rsidRDefault="00ED5528" w:rsidP="00D43DA0">
      <w:pPr>
        <w:pStyle w:val="af8"/>
        <w:numPr>
          <w:ilvl w:val="0"/>
          <w:numId w:val="22"/>
        </w:numPr>
        <w:tabs>
          <w:tab w:val="left" w:pos="851"/>
        </w:tabs>
        <w:ind w:left="0" w:firstLine="426"/>
        <w:contextualSpacing/>
        <w:jc w:val="both"/>
        <w:rPr>
          <w:color w:val="000000"/>
        </w:rPr>
      </w:pPr>
      <w:r w:rsidRPr="00346858">
        <w:rPr>
          <w:color w:val="000000"/>
        </w:rPr>
        <w:t xml:space="preserve">развивающие игры; </w:t>
      </w:r>
    </w:p>
    <w:p w:rsidR="00ED5528" w:rsidRPr="00346858" w:rsidRDefault="00ED5528" w:rsidP="00D43DA0">
      <w:pPr>
        <w:pStyle w:val="af8"/>
        <w:numPr>
          <w:ilvl w:val="0"/>
          <w:numId w:val="22"/>
        </w:numPr>
        <w:tabs>
          <w:tab w:val="left" w:pos="851"/>
        </w:tabs>
        <w:ind w:left="0" w:firstLine="426"/>
        <w:contextualSpacing/>
        <w:jc w:val="both"/>
        <w:rPr>
          <w:color w:val="000000"/>
        </w:rPr>
      </w:pPr>
      <w:r w:rsidRPr="00346858">
        <w:rPr>
          <w:color w:val="000000"/>
        </w:rPr>
        <w:t>игры-инсценировки, игры-сотрудничества;</w:t>
      </w:r>
    </w:p>
    <w:p w:rsidR="00ED5528" w:rsidRPr="00346858" w:rsidRDefault="00ED5528" w:rsidP="00D43DA0">
      <w:pPr>
        <w:pStyle w:val="af8"/>
        <w:numPr>
          <w:ilvl w:val="0"/>
          <w:numId w:val="22"/>
        </w:numPr>
        <w:tabs>
          <w:tab w:val="left" w:pos="851"/>
        </w:tabs>
        <w:ind w:left="0" w:firstLine="426"/>
        <w:contextualSpacing/>
        <w:jc w:val="both"/>
        <w:rPr>
          <w:color w:val="000000"/>
        </w:rPr>
      </w:pPr>
      <w:r w:rsidRPr="00346858">
        <w:rPr>
          <w:color w:val="000000"/>
        </w:rPr>
        <w:t>динамические игры познавательного содержания;</w:t>
      </w:r>
    </w:p>
    <w:p w:rsidR="00ED5528" w:rsidRPr="00346858" w:rsidRDefault="00ED5528" w:rsidP="00D43DA0">
      <w:pPr>
        <w:pStyle w:val="af8"/>
        <w:numPr>
          <w:ilvl w:val="0"/>
          <w:numId w:val="22"/>
        </w:numPr>
        <w:tabs>
          <w:tab w:val="left" w:pos="851"/>
        </w:tabs>
        <w:ind w:left="0" w:firstLine="426"/>
        <w:contextualSpacing/>
        <w:jc w:val="both"/>
        <w:rPr>
          <w:color w:val="000000"/>
        </w:rPr>
      </w:pPr>
      <w:r w:rsidRPr="00346858">
        <w:rPr>
          <w:color w:val="000000"/>
        </w:rPr>
        <w:t>игры-экспериментирования с разнообразными материалами;</w:t>
      </w:r>
    </w:p>
    <w:p w:rsidR="00ED5528" w:rsidRPr="00346858" w:rsidRDefault="00ED5528" w:rsidP="00D43DA0">
      <w:pPr>
        <w:pStyle w:val="af8"/>
        <w:numPr>
          <w:ilvl w:val="0"/>
          <w:numId w:val="22"/>
        </w:numPr>
        <w:tabs>
          <w:tab w:val="left" w:pos="851"/>
        </w:tabs>
        <w:ind w:left="0" w:firstLine="426"/>
        <w:contextualSpacing/>
        <w:jc w:val="both"/>
        <w:rPr>
          <w:color w:val="000000"/>
        </w:rPr>
      </w:pPr>
      <w:r w:rsidRPr="00346858">
        <w:rPr>
          <w:color w:val="000000"/>
        </w:rPr>
        <w:t>классификация и обобщение игрового материала, предметов, картинок по разным основаниям;</w:t>
      </w:r>
    </w:p>
    <w:p w:rsidR="00ED5528" w:rsidRPr="00346858" w:rsidRDefault="00ED5528" w:rsidP="00D43DA0">
      <w:pPr>
        <w:pStyle w:val="af8"/>
        <w:numPr>
          <w:ilvl w:val="0"/>
          <w:numId w:val="22"/>
        </w:numPr>
        <w:tabs>
          <w:tab w:val="left" w:pos="851"/>
        </w:tabs>
        <w:ind w:left="0" w:firstLine="426"/>
        <w:contextualSpacing/>
        <w:jc w:val="both"/>
        <w:rPr>
          <w:color w:val="000000"/>
        </w:rPr>
      </w:pPr>
      <w:r w:rsidRPr="00346858">
        <w:rPr>
          <w:color w:val="000000"/>
        </w:rPr>
        <w:t>создание проблемных ситуаций;</w:t>
      </w:r>
    </w:p>
    <w:p w:rsidR="00ED5528" w:rsidRPr="00346858" w:rsidRDefault="00ED5528" w:rsidP="00D43DA0">
      <w:pPr>
        <w:pStyle w:val="af8"/>
        <w:numPr>
          <w:ilvl w:val="0"/>
          <w:numId w:val="22"/>
        </w:numPr>
        <w:tabs>
          <w:tab w:val="left" w:pos="851"/>
        </w:tabs>
        <w:ind w:left="0" w:firstLine="426"/>
        <w:contextualSpacing/>
        <w:jc w:val="both"/>
        <w:rPr>
          <w:color w:val="000000"/>
        </w:rPr>
      </w:pPr>
      <w:r w:rsidRPr="00346858">
        <w:rPr>
          <w:color w:val="000000"/>
        </w:rPr>
        <w:t>использование художественного слова, музыкального сопровождения;</w:t>
      </w:r>
    </w:p>
    <w:p w:rsidR="00ED5528" w:rsidRPr="00346858" w:rsidRDefault="00ED5528" w:rsidP="00D43DA0">
      <w:pPr>
        <w:pStyle w:val="af8"/>
        <w:numPr>
          <w:ilvl w:val="0"/>
          <w:numId w:val="22"/>
        </w:numPr>
        <w:tabs>
          <w:tab w:val="left" w:pos="851"/>
        </w:tabs>
        <w:ind w:left="0" w:firstLine="426"/>
        <w:contextualSpacing/>
        <w:jc w:val="both"/>
        <w:rPr>
          <w:color w:val="000000"/>
        </w:rPr>
      </w:pPr>
      <w:r w:rsidRPr="00346858">
        <w:rPr>
          <w:color w:val="000000"/>
        </w:rPr>
        <w:t>познавательные беседы;</w:t>
      </w:r>
    </w:p>
    <w:p w:rsidR="00ED5528" w:rsidRPr="00346858" w:rsidRDefault="00ED5528" w:rsidP="00D43DA0">
      <w:pPr>
        <w:pStyle w:val="af8"/>
        <w:numPr>
          <w:ilvl w:val="0"/>
          <w:numId w:val="22"/>
        </w:numPr>
        <w:tabs>
          <w:tab w:val="left" w:pos="851"/>
        </w:tabs>
        <w:ind w:left="0" w:firstLine="426"/>
        <w:contextualSpacing/>
        <w:jc w:val="both"/>
        <w:rPr>
          <w:color w:val="000000"/>
        </w:rPr>
      </w:pPr>
      <w:r w:rsidRPr="00346858">
        <w:rPr>
          <w:color w:val="000000"/>
        </w:rPr>
        <w:t>вопросы воспитателя (наводящие, уточняющие, обобщающие и др.), направленные на активизацию и обобщение познавательных представлений детей, на формирование умения самостоятельно рассуждать, устанавливать простейшие причинно-следственные связи и закономерности, делать выводы;</w:t>
      </w:r>
    </w:p>
    <w:p w:rsidR="00ED5528" w:rsidRPr="00346858" w:rsidRDefault="00ED5528" w:rsidP="00D43DA0">
      <w:pPr>
        <w:pStyle w:val="af8"/>
        <w:numPr>
          <w:ilvl w:val="0"/>
          <w:numId w:val="22"/>
        </w:numPr>
        <w:tabs>
          <w:tab w:val="left" w:pos="851"/>
        </w:tabs>
        <w:ind w:left="0" w:firstLine="426"/>
        <w:contextualSpacing/>
        <w:jc w:val="both"/>
        <w:rPr>
          <w:color w:val="000000"/>
        </w:rPr>
      </w:pPr>
      <w:r w:rsidRPr="00346858">
        <w:rPr>
          <w:color w:val="000000"/>
        </w:rPr>
        <w:t>сравнительный анализ различных предметов, объектов окружающего (природного, социального) мира со зрительной опорой на наглядность и без опоры на наглядность;</w:t>
      </w:r>
    </w:p>
    <w:p w:rsidR="00ED5528" w:rsidRPr="00346858" w:rsidRDefault="00ED5528" w:rsidP="00D43DA0">
      <w:pPr>
        <w:pStyle w:val="af8"/>
        <w:numPr>
          <w:ilvl w:val="0"/>
          <w:numId w:val="22"/>
        </w:numPr>
        <w:tabs>
          <w:tab w:val="left" w:pos="851"/>
        </w:tabs>
        <w:ind w:left="0" w:firstLine="426"/>
        <w:contextualSpacing/>
        <w:jc w:val="both"/>
        <w:rPr>
          <w:color w:val="000000"/>
        </w:rPr>
      </w:pPr>
      <w:r w:rsidRPr="00346858">
        <w:rPr>
          <w:color w:val="000000"/>
        </w:rPr>
        <w:t>обследование различных предметов;</w:t>
      </w:r>
    </w:p>
    <w:p w:rsidR="00ED5528" w:rsidRPr="00346858" w:rsidRDefault="00ED5528" w:rsidP="00D43DA0">
      <w:pPr>
        <w:pStyle w:val="af8"/>
        <w:numPr>
          <w:ilvl w:val="0"/>
          <w:numId w:val="22"/>
        </w:numPr>
        <w:tabs>
          <w:tab w:val="left" w:pos="851"/>
        </w:tabs>
        <w:ind w:left="0" w:firstLine="426"/>
        <w:contextualSpacing/>
        <w:jc w:val="both"/>
        <w:rPr>
          <w:color w:val="000000"/>
        </w:rPr>
      </w:pPr>
      <w:r w:rsidRPr="00346858">
        <w:rPr>
          <w:color w:val="000000"/>
        </w:rPr>
        <w:lastRenderedPageBreak/>
        <w:t>наблюдения за изучаемыми объектами и явлениями окружающего мира (природного, социального), трудом взрослых и т.д.;</w:t>
      </w:r>
    </w:p>
    <w:p w:rsidR="00ED5528" w:rsidRPr="00346858" w:rsidRDefault="00ED5528" w:rsidP="00D43DA0">
      <w:pPr>
        <w:pStyle w:val="af8"/>
        <w:numPr>
          <w:ilvl w:val="0"/>
          <w:numId w:val="22"/>
        </w:numPr>
        <w:tabs>
          <w:tab w:val="left" w:pos="851"/>
        </w:tabs>
        <w:ind w:left="0" w:firstLine="426"/>
        <w:contextualSpacing/>
        <w:jc w:val="both"/>
        <w:rPr>
          <w:color w:val="000000"/>
        </w:rPr>
      </w:pPr>
      <w:r w:rsidRPr="00346858">
        <w:rPr>
          <w:color w:val="000000"/>
        </w:rPr>
        <w:t>опытное экспериментирование с объектами неживой природы, физическими явлениями;</w:t>
      </w:r>
    </w:p>
    <w:p w:rsidR="00ED5528" w:rsidRPr="00346858" w:rsidRDefault="00ED5528" w:rsidP="00D43DA0">
      <w:pPr>
        <w:pStyle w:val="af8"/>
        <w:numPr>
          <w:ilvl w:val="0"/>
          <w:numId w:val="22"/>
        </w:numPr>
        <w:tabs>
          <w:tab w:val="left" w:pos="851"/>
        </w:tabs>
        <w:ind w:left="0" w:firstLine="426"/>
        <w:contextualSpacing/>
        <w:jc w:val="both"/>
        <w:rPr>
          <w:color w:val="000000"/>
        </w:rPr>
      </w:pPr>
      <w:r w:rsidRPr="00346858">
        <w:rPr>
          <w:color w:val="000000"/>
        </w:rPr>
        <w:t>знаково-символические обозначения ориентиров;</w:t>
      </w:r>
    </w:p>
    <w:p w:rsidR="00ED5528" w:rsidRPr="00346858" w:rsidRDefault="00ED5528" w:rsidP="00D43DA0">
      <w:pPr>
        <w:pStyle w:val="af8"/>
        <w:numPr>
          <w:ilvl w:val="0"/>
          <w:numId w:val="22"/>
        </w:numPr>
        <w:tabs>
          <w:tab w:val="left" w:pos="851"/>
        </w:tabs>
        <w:ind w:left="0" w:firstLine="426"/>
        <w:contextualSpacing/>
        <w:jc w:val="both"/>
        <w:rPr>
          <w:color w:val="000000"/>
        </w:rPr>
      </w:pPr>
      <w:r w:rsidRPr="00346858">
        <w:rPr>
          <w:color w:val="000000"/>
        </w:rPr>
        <w:t>демонстрация наглядного материала, наглядных образцов;</w:t>
      </w:r>
    </w:p>
    <w:p w:rsidR="00ED5528" w:rsidRPr="00346858" w:rsidRDefault="00ED5528" w:rsidP="00D43DA0">
      <w:pPr>
        <w:pStyle w:val="af8"/>
        <w:numPr>
          <w:ilvl w:val="0"/>
          <w:numId w:val="22"/>
        </w:numPr>
        <w:tabs>
          <w:tab w:val="left" w:pos="851"/>
        </w:tabs>
        <w:ind w:left="0" w:firstLine="426"/>
        <w:contextualSpacing/>
        <w:jc w:val="both"/>
        <w:rPr>
          <w:color w:val="000000"/>
        </w:rPr>
      </w:pPr>
      <w:r w:rsidRPr="00346858">
        <w:rPr>
          <w:color w:val="000000"/>
        </w:rPr>
        <w:t>словесные инструкции (инструкции-констатации, инструкции-комментарии и инструкции-интерпретации), «нормотворчество»;</w:t>
      </w:r>
    </w:p>
    <w:p w:rsidR="00ED5528" w:rsidRPr="00346858" w:rsidRDefault="00ED5528" w:rsidP="00D43DA0">
      <w:pPr>
        <w:pStyle w:val="af8"/>
        <w:numPr>
          <w:ilvl w:val="0"/>
          <w:numId w:val="22"/>
        </w:numPr>
        <w:tabs>
          <w:tab w:val="left" w:pos="851"/>
        </w:tabs>
        <w:ind w:left="0" w:firstLine="426"/>
        <w:contextualSpacing/>
        <w:jc w:val="both"/>
        <w:rPr>
          <w:color w:val="000000"/>
        </w:rPr>
      </w:pPr>
      <w:r w:rsidRPr="00346858">
        <w:rPr>
          <w:color w:val="000000"/>
        </w:rPr>
        <w:t>совместное обсуждение информации, коллективное формулирование выводов, подведение итогов;</w:t>
      </w:r>
    </w:p>
    <w:p w:rsidR="00ED5528" w:rsidRPr="00346858" w:rsidRDefault="00ED5528" w:rsidP="00D43DA0">
      <w:pPr>
        <w:pStyle w:val="af8"/>
        <w:numPr>
          <w:ilvl w:val="0"/>
          <w:numId w:val="22"/>
        </w:numPr>
        <w:tabs>
          <w:tab w:val="left" w:pos="851"/>
        </w:tabs>
        <w:ind w:left="0" w:firstLine="426"/>
        <w:contextualSpacing/>
        <w:jc w:val="both"/>
        <w:rPr>
          <w:color w:val="000000"/>
        </w:rPr>
      </w:pPr>
      <w:r w:rsidRPr="00346858">
        <w:rPr>
          <w:color w:val="000000"/>
        </w:rPr>
        <w:t>изучение правил взаимодействия в групповой деятельности;</w:t>
      </w:r>
    </w:p>
    <w:p w:rsidR="00ED5528" w:rsidRPr="00346858" w:rsidRDefault="00ED5528" w:rsidP="00D43DA0">
      <w:pPr>
        <w:pStyle w:val="af8"/>
        <w:numPr>
          <w:ilvl w:val="0"/>
          <w:numId w:val="22"/>
        </w:numPr>
        <w:tabs>
          <w:tab w:val="left" w:pos="851"/>
        </w:tabs>
        <w:ind w:left="0" w:firstLine="426"/>
        <w:contextualSpacing/>
        <w:jc w:val="both"/>
        <w:rPr>
          <w:color w:val="000000"/>
        </w:rPr>
      </w:pPr>
      <w:r w:rsidRPr="00346858">
        <w:rPr>
          <w:color w:val="000000"/>
        </w:rPr>
        <w:t>планирование, распределение ролей, осуществление игровых действий;</w:t>
      </w:r>
    </w:p>
    <w:p w:rsidR="00ED5528" w:rsidRPr="00346858" w:rsidRDefault="00ED5528" w:rsidP="00D43DA0">
      <w:pPr>
        <w:pStyle w:val="af8"/>
        <w:numPr>
          <w:ilvl w:val="0"/>
          <w:numId w:val="22"/>
        </w:numPr>
        <w:tabs>
          <w:tab w:val="left" w:pos="851"/>
        </w:tabs>
        <w:ind w:left="0" w:firstLine="426"/>
        <w:contextualSpacing/>
        <w:jc w:val="both"/>
        <w:rPr>
          <w:color w:val="000000"/>
        </w:rPr>
      </w:pPr>
      <w:r w:rsidRPr="00346858">
        <w:rPr>
          <w:color w:val="000000"/>
        </w:rPr>
        <w:t>создание ситуаций проектирования (метод проектов);</w:t>
      </w:r>
    </w:p>
    <w:p w:rsidR="00ED5528" w:rsidRPr="00346858" w:rsidRDefault="00ED5528" w:rsidP="00D43DA0">
      <w:pPr>
        <w:pStyle w:val="af8"/>
        <w:numPr>
          <w:ilvl w:val="0"/>
          <w:numId w:val="22"/>
        </w:numPr>
        <w:tabs>
          <w:tab w:val="left" w:pos="851"/>
        </w:tabs>
        <w:ind w:left="0" w:firstLine="426"/>
        <w:contextualSpacing/>
        <w:jc w:val="both"/>
        <w:rPr>
          <w:color w:val="000000"/>
        </w:rPr>
      </w:pPr>
      <w:r w:rsidRPr="00346858">
        <w:rPr>
          <w:color w:val="000000"/>
        </w:rPr>
        <w:t>само- и взаимоконтроль интеллектуально-познавательной деятельности (прежде всего, при работе в подгруппах).</w:t>
      </w:r>
    </w:p>
    <w:p w:rsidR="00ED5528" w:rsidRDefault="00ED5528" w:rsidP="00466BF0">
      <w:pPr>
        <w:pStyle w:val="ConsPlusNormal"/>
        <w:tabs>
          <w:tab w:val="left" w:pos="851"/>
        </w:tabs>
        <w:ind w:firstLine="426"/>
        <w:rPr>
          <w:rFonts w:ascii="Times New Roman" w:hAnsi="Times New Roman" w:cs="Times New Roman"/>
          <w:sz w:val="24"/>
          <w:szCs w:val="24"/>
        </w:rPr>
      </w:pPr>
      <w:r w:rsidRPr="00346858">
        <w:rPr>
          <w:rFonts w:ascii="Times New Roman" w:hAnsi="Times New Roman" w:cs="Times New Roman"/>
          <w:color w:val="000000"/>
          <w:sz w:val="24"/>
          <w:szCs w:val="24"/>
        </w:rPr>
        <w:t xml:space="preserve">           </w:t>
      </w:r>
      <w:r w:rsidRPr="00346858">
        <w:rPr>
          <w:rFonts w:ascii="Times New Roman" w:hAnsi="Times New Roman" w:cs="Times New Roman"/>
          <w:sz w:val="24"/>
          <w:szCs w:val="24"/>
        </w:rPr>
        <w:t>В данном разделе описывается условия, необходимые для развития познавательно-интеллектуальной активности детей, а также эффективные формы поддержки детской инициативы.</w:t>
      </w:r>
    </w:p>
    <w:p w:rsidR="00466BF0" w:rsidRPr="00466BF0" w:rsidRDefault="00466BF0" w:rsidP="00466BF0">
      <w:pPr>
        <w:pStyle w:val="ConsPlusNormal"/>
        <w:tabs>
          <w:tab w:val="left" w:pos="851"/>
        </w:tabs>
        <w:ind w:firstLine="426"/>
        <w:rPr>
          <w:rFonts w:ascii="Times New Roman" w:hAnsi="Times New Roman" w:cs="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8363"/>
      </w:tblGrid>
      <w:tr w:rsidR="00ED5528" w:rsidRPr="00A34DD4" w:rsidTr="003F0870">
        <w:trPr>
          <w:trHeight w:val="661"/>
        </w:trPr>
        <w:tc>
          <w:tcPr>
            <w:tcW w:w="6771" w:type="dxa"/>
          </w:tcPr>
          <w:p w:rsidR="00ED5528" w:rsidRPr="00C942C8" w:rsidRDefault="00ED5528" w:rsidP="003F0870">
            <w:pPr>
              <w:pStyle w:val="ConsPlusNormal"/>
              <w:tabs>
                <w:tab w:val="left" w:pos="851"/>
              </w:tabs>
              <w:ind w:firstLine="426"/>
              <w:jc w:val="center"/>
              <w:rPr>
                <w:rFonts w:ascii="Times New Roman" w:hAnsi="Times New Roman" w:cs="Times New Roman"/>
                <w:b/>
                <w:sz w:val="22"/>
                <w:szCs w:val="22"/>
              </w:rPr>
            </w:pPr>
            <w:r w:rsidRPr="00C942C8">
              <w:rPr>
                <w:rFonts w:ascii="Times New Roman" w:hAnsi="Times New Roman" w:cs="Times New Roman"/>
                <w:b/>
                <w:sz w:val="22"/>
                <w:szCs w:val="22"/>
              </w:rPr>
              <w:t>Эффективные формы поддержки детской инициативы</w:t>
            </w:r>
          </w:p>
        </w:tc>
        <w:tc>
          <w:tcPr>
            <w:tcW w:w="8363" w:type="dxa"/>
          </w:tcPr>
          <w:p w:rsidR="00ED5528" w:rsidRPr="00C942C8" w:rsidRDefault="00ED5528" w:rsidP="003F0870">
            <w:pPr>
              <w:pStyle w:val="ConsPlusNormal"/>
              <w:tabs>
                <w:tab w:val="left" w:pos="851"/>
              </w:tabs>
              <w:ind w:firstLine="426"/>
              <w:jc w:val="center"/>
              <w:rPr>
                <w:rFonts w:ascii="Times New Roman" w:hAnsi="Times New Roman" w:cs="Times New Roman"/>
                <w:b/>
                <w:sz w:val="22"/>
                <w:szCs w:val="22"/>
              </w:rPr>
            </w:pPr>
            <w:r w:rsidRPr="00C942C8">
              <w:rPr>
                <w:rFonts w:ascii="Times New Roman" w:hAnsi="Times New Roman" w:cs="Times New Roman"/>
                <w:b/>
                <w:sz w:val="22"/>
                <w:szCs w:val="22"/>
              </w:rPr>
              <w:t>Традиции, сложившиеся в ДОУ, способствующие развитию детской инициативы (в группах)</w:t>
            </w:r>
          </w:p>
        </w:tc>
      </w:tr>
      <w:tr w:rsidR="00ED5528" w:rsidRPr="00A34DD4" w:rsidTr="003F0870">
        <w:tc>
          <w:tcPr>
            <w:tcW w:w="6771" w:type="dxa"/>
          </w:tcPr>
          <w:p w:rsidR="00ED5528" w:rsidRPr="00C942C8" w:rsidRDefault="00ED5528" w:rsidP="003F0870">
            <w:pPr>
              <w:pStyle w:val="ConsPlusNormal"/>
              <w:tabs>
                <w:tab w:val="left" w:pos="851"/>
              </w:tabs>
              <w:ind w:firstLine="426"/>
              <w:jc w:val="both"/>
              <w:rPr>
                <w:rFonts w:ascii="Times New Roman" w:hAnsi="Times New Roman" w:cs="Times New Roman"/>
                <w:sz w:val="22"/>
                <w:szCs w:val="22"/>
              </w:rPr>
            </w:pPr>
            <w:r w:rsidRPr="00C942C8">
              <w:rPr>
                <w:rFonts w:ascii="Times New Roman" w:hAnsi="Times New Roman" w:cs="Times New Roman"/>
                <w:sz w:val="22"/>
                <w:szCs w:val="22"/>
              </w:rPr>
              <w:t xml:space="preserve">1.Совместная деятельность взрослого с детьми, основанная на поиске вариантов </w:t>
            </w:r>
            <w:proofErr w:type="gramStart"/>
            <w:r w:rsidRPr="00C942C8">
              <w:rPr>
                <w:rFonts w:ascii="Times New Roman" w:hAnsi="Times New Roman" w:cs="Times New Roman"/>
                <w:sz w:val="22"/>
                <w:szCs w:val="22"/>
              </w:rPr>
              <w:t>решения проблемной ситуации</w:t>
            </w:r>
            <w:proofErr w:type="gramEnd"/>
            <w:r w:rsidRPr="00C942C8">
              <w:rPr>
                <w:rFonts w:ascii="Times New Roman" w:hAnsi="Times New Roman" w:cs="Times New Roman"/>
                <w:sz w:val="22"/>
                <w:szCs w:val="22"/>
              </w:rPr>
              <w:t>, предложенной самим ребенком</w:t>
            </w:r>
          </w:p>
          <w:p w:rsidR="00ED5528" w:rsidRPr="00C942C8" w:rsidRDefault="00ED5528" w:rsidP="003F0870">
            <w:pPr>
              <w:pStyle w:val="ConsPlusNormal"/>
              <w:tabs>
                <w:tab w:val="left" w:pos="851"/>
              </w:tabs>
              <w:ind w:firstLine="426"/>
              <w:jc w:val="both"/>
              <w:rPr>
                <w:rFonts w:ascii="Times New Roman" w:hAnsi="Times New Roman" w:cs="Times New Roman"/>
                <w:sz w:val="22"/>
                <w:szCs w:val="22"/>
              </w:rPr>
            </w:pPr>
            <w:r w:rsidRPr="00C942C8">
              <w:rPr>
                <w:rFonts w:ascii="Times New Roman" w:hAnsi="Times New Roman" w:cs="Times New Roman"/>
                <w:sz w:val="22"/>
                <w:szCs w:val="22"/>
              </w:rPr>
              <w:t xml:space="preserve">2.Проектная деятельность </w:t>
            </w:r>
          </w:p>
          <w:p w:rsidR="00ED5528" w:rsidRPr="00C942C8" w:rsidRDefault="00ED5528" w:rsidP="003F0870">
            <w:pPr>
              <w:pStyle w:val="ConsPlusNormal"/>
              <w:tabs>
                <w:tab w:val="left" w:pos="851"/>
              </w:tabs>
              <w:ind w:firstLine="426"/>
              <w:jc w:val="both"/>
              <w:rPr>
                <w:rFonts w:ascii="Times New Roman" w:hAnsi="Times New Roman" w:cs="Times New Roman"/>
                <w:sz w:val="22"/>
                <w:szCs w:val="22"/>
              </w:rPr>
            </w:pPr>
            <w:r w:rsidRPr="00C942C8">
              <w:rPr>
                <w:rFonts w:ascii="Times New Roman" w:hAnsi="Times New Roman" w:cs="Times New Roman"/>
                <w:sz w:val="22"/>
                <w:szCs w:val="22"/>
              </w:rPr>
              <w:t>3.Совместная познавательно-исследовательская деятельность взрослого и детей - опыты и экспериментирование</w:t>
            </w:r>
          </w:p>
          <w:p w:rsidR="00ED5528" w:rsidRPr="00C942C8" w:rsidRDefault="00ED5528" w:rsidP="003F0870">
            <w:pPr>
              <w:pStyle w:val="ConsPlusNormal"/>
              <w:tabs>
                <w:tab w:val="left" w:pos="851"/>
              </w:tabs>
              <w:ind w:firstLine="426"/>
              <w:jc w:val="both"/>
              <w:rPr>
                <w:rFonts w:ascii="Times New Roman" w:hAnsi="Times New Roman" w:cs="Times New Roman"/>
                <w:sz w:val="22"/>
                <w:szCs w:val="22"/>
              </w:rPr>
            </w:pPr>
            <w:r w:rsidRPr="00C942C8">
              <w:rPr>
                <w:rFonts w:ascii="Times New Roman" w:hAnsi="Times New Roman" w:cs="Times New Roman"/>
                <w:sz w:val="22"/>
                <w:szCs w:val="22"/>
              </w:rPr>
              <w:t>4.Наблюдение и элементарный бытовой труд в центре экспериментирования</w:t>
            </w:r>
          </w:p>
          <w:p w:rsidR="00ED5528" w:rsidRPr="00C942C8" w:rsidRDefault="00ED5528" w:rsidP="003F0870">
            <w:pPr>
              <w:pStyle w:val="ConsPlusNormal"/>
              <w:tabs>
                <w:tab w:val="left" w:pos="851"/>
              </w:tabs>
              <w:ind w:firstLine="426"/>
              <w:jc w:val="both"/>
              <w:rPr>
                <w:rFonts w:ascii="Times New Roman" w:hAnsi="Times New Roman" w:cs="Times New Roman"/>
                <w:sz w:val="22"/>
                <w:szCs w:val="22"/>
              </w:rPr>
            </w:pPr>
            <w:r w:rsidRPr="00C942C8">
              <w:rPr>
                <w:rFonts w:ascii="Times New Roman" w:hAnsi="Times New Roman" w:cs="Times New Roman"/>
                <w:sz w:val="22"/>
                <w:szCs w:val="22"/>
              </w:rPr>
              <w:t>5.Совместная деятельность взрослого и детей по преобразованию предметов рукотворного мира и живой природы</w:t>
            </w:r>
          </w:p>
          <w:p w:rsidR="00ED5528" w:rsidRDefault="00ED5528" w:rsidP="003F0870">
            <w:pPr>
              <w:pStyle w:val="ConsPlusNormal"/>
              <w:tabs>
                <w:tab w:val="left" w:pos="851"/>
              </w:tabs>
              <w:ind w:firstLine="426"/>
              <w:jc w:val="both"/>
              <w:rPr>
                <w:rFonts w:ascii="Times New Roman" w:hAnsi="Times New Roman" w:cs="Times New Roman"/>
                <w:sz w:val="22"/>
                <w:szCs w:val="22"/>
              </w:rPr>
            </w:pPr>
            <w:r w:rsidRPr="00C942C8">
              <w:rPr>
                <w:rFonts w:ascii="Times New Roman" w:hAnsi="Times New Roman" w:cs="Times New Roman"/>
                <w:sz w:val="22"/>
                <w:szCs w:val="22"/>
              </w:rPr>
              <w:t>6. Создание условий для самостоятельной деятельности детей в центрах развития.</w:t>
            </w:r>
          </w:p>
          <w:p w:rsidR="004F4C33" w:rsidRPr="00C942C8" w:rsidRDefault="004F4C33" w:rsidP="003F0870">
            <w:pPr>
              <w:pStyle w:val="ConsPlusNormal"/>
              <w:tabs>
                <w:tab w:val="left" w:pos="851"/>
              </w:tabs>
              <w:ind w:firstLine="426"/>
              <w:jc w:val="both"/>
              <w:rPr>
                <w:rFonts w:ascii="Times New Roman" w:hAnsi="Times New Roman" w:cs="Times New Roman"/>
                <w:sz w:val="22"/>
                <w:szCs w:val="22"/>
              </w:rPr>
            </w:pPr>
          </w:p>
        </w:tc>
        <w:tc>
          <w:tcPr>
            <w:tcW w:w="8363" w:type="dxa"/>
          </w:tcPr>
          <w:p w:rsidR="00ED5528" w:rsidRDefault="00C70E47" w:rsidP="00D43DA0">
            <w:pPr>
              <w:pStyle w:val="ConsPlusNormal"/>
              <w:numPr>
                <w:ilvl w:val="0"/>
                <w:numId w:val="23"/>
              </w:numPr>
              <w:tabs>
                <w:tab w:val="left" w:pos="851"/>
              </w:tabs>
              <w:suppressAutoHyphens w:val="0"/>
              <w:autoSpaceDN w:val="0"/>
              <w:adjustRightInd w:val="0"/>
              <w:ind w:left="0" w:firstLine="426"/>
              <w:jc w:val="both"/>
              <w:rPr>
                <w:rFonts w:ascii="Times New Roman" w:hAnsi="Times New Roman" w:cs="Times New Roman"/>
                <w:sz w:val="22"/>
                <w:szCs w:val="22"/>
              </w:rPr>
            </w:pPr>
            <w:r>
              <w:rPr>
                <w:rFonts w:ascii="Times New Roman" w:hAnsi="Times New Roman" w:cs="Times New Roman"/>
                <w:sz w:val="22"/>
                <w:szCs w:val="22"/>
              </w:rPr>
              <w:t>«Утреннее приветствие</w:t>
            </w:r>
            <w:r w:rsidR="00ED5528">
              <w:rPr>
                <w:rFonts w:ascii="Times New Roman" w:hAnsi="Times New Roman" w:cs="Times New Roman"/>
                <w:sz w:val="22"/>
                <w:szCs w:val="22"/>
              </w:rPr>
              <w:t>»</w:t>
            </w:r>
          </w:p>
          <w:p w:rsidR="00ED5528" w:rsidRPr="00C942C8" w:rsidRDefault="00ED5528" w:rsidP="00D43DA0">
            <w:pPr>
              <w:pStyle w:val="ConsPlusNormal"/>
              <w:numPr>
                <w:ilvl w:val="0"/>
                <w:numId w:val="23"/>
              </w:numPr>
              <w:tabs>
                <w:tab w:val="left" w:pos="851"/>
              </w:tabs>
              <w:suppressAutoHyphens w:val="0"/>
              <w:autoSpaceDN w:val="0"/>
              <w:adjustRightInd w:val="0"/>
              <w:ind w:left="0" w:firstLine="426"/>
              <w:jc w:val="both"/>
              <w:rPr>
                <w:rFonts w:ascii="Times New Roman" w:hAnsi="Times New Roman" w:cs="Times New Roman"/>
                <w:sz w:val="22"/>
                <w:szCs w:val="22"/>
              </w:rPr>
            </w:pPr>
            <w:r w:rsidRPr="00C942C8">
              <w:rPr>
                <w:rFonts w:ascii="Times New Roman" w:hAnsi="Times New Roman" w:cs="Times New Roman"/>
                <w:sz w:val="22"/>
                <w:szCs w:val="22"/>
              </w:rPr>
              <w:t>«День рождения»</w:t>
            </w:r>
          </w:p>
          <w:p w:rsidR="00ED5528" w:rsidRPr="00C942C8" w:rsidRDefault="00ED5528" w:rsidP="00D43DA0">
            <w:pPr>
              <w:pStyle w:val="ConsPlusNormal"/>
              <w:numPr>
                <w:ilvl w:val="0"/>
                <w:numId w:val="23"/>
              </w:numPr>
              <w:tabs>
                <w:tab w:val="left" w:pos="851"/>
              </w:tabs>
              <w:suppressAutoHyphens w:val="0"/>
              <w:autoSpaceDN w:val="0"/>
              <w:adjustRightInd w:val="0"/>
              <w:ind w:left="0" w:firstLine="426"/>
              <w:jc w:val="both"/>
              <w:rPr>
                <w:rFonts w:ascii="Times New Roman" w:hAnsi="Times New Roman" w:cs="Times New Roman"/>
                <w:sz w:val="22"/>
                <w:szCs w:val="22"/>
              </w:rPr>
            </w:pPr>
            <w:r w:rsidRPr="00C942C8">
              <w:rPr>
                <w:rFonts w:ascii="Times New Roman" w:hAnsi="Times New Roman" w:cs="Times New Roman"/>
                <w:sz w:val="22"/>
                <w:szCs w:val="22"/>
              </w:rPr>
              <w:t>День праздников и развлечений</w:t>
            </w:r>
          </w:p>
          <w:p w:rsidR="00ED5528" w:rsidRPr="00C942C8" w:rsidRDefault="00ED5528" w:rsidP="00D43DA0">
            <w:pPr>
              <w:pStyle w:val="ConsPlusNormal"/>
              <w:numPr>
                <w:ilvl w:val="0"/>
                <w:numId w:val="23"/>
              </w:numPr>
              <w:tabs>
                <w:tab w:val="left" w:pos="851"/>
              </w:tabs>
              <w:suppressAutoHyphens w:val="0"/>
              <w:autoSpaceDN w:val="0"/>
              <w:adjustRightInd w:val="0"/>
              <w:ind w:left="0" w:firstLine="426"/>
              <w:jc w:val="both"/>
              <w:rPr>
                <w:rFonts w:ascii="Times New Roman" w:hAnsi="Times New Roman" w:cs="Times New Roman"/>
                <w:sz w:val="22"/>
                <w:szCs w:val="22"/>
              </w:rPr>
            </w:pPr>
            <w:r w:rsidRPr="00C942C8">
              <w:rPr>
                <w:rFonts w:ascii="Times New Roman" w:hAnsi="Times New Roman" w:cs="Times New Roman"/>
                <w:sz w:val="22"/>
                <w:szCs w:val="22"/>
              </w:rPr>
              <w:t>«Минута тишины» (отдыха) ежедневно</w:t>
            </w:r>
          </w:p>
          <w:p w:rsidR="00ED5528" w:rsidRPr="00C942C8" w:rsidRDefault="00ED5528" w:rsidP="00D43DA0">
            <w:pPr>
              <w:pStyle w:val="ConsPlusNormal"/>
              <w:numPr>
                <w:ilvl w:val="0"/>
                <w:numId w:val="23"/>
              </w:numPr>
              <w:tabs>
                <w:tab w:val="left" w:pos="851"/>
              </w:tabs>
              <w:suppressAutoHyphens w:val="0"/>
              <w:autoSpaceDN w:val="0"/>
              <w:adjustRightInd w:val="0"/>
              <w:ind w:left="0" w:firstLine="426"/>
              <w:jc w:val="both"/>
              <w:rPr>
                <w:rFonts w:ascii="Times New Roman" w:hAnsi="Times New Roman" w:cs="Times New Roman"/>
                <w:sz w:val="22"/>
                <w:szCs w:val="22"/>
              </w:rPr>
            </w:pPr>
            <w:r w:rsidRPr="00C942C8">
              <w:rPr>
                <w:rFonts w:ascii="Times New Roman" w:hAnsi="Times New Roman" w:cs="Times New Roman"/>
                <w:sz w:val="22"/>
                <w:szCs w:val="22"/>
              </w:rPr>
              <w:t>Объявление меню перед едой, приглашение детей к столу и пожелание приятного аппетита.</w:t>
            </w:r>
          </w:p>
          <w:p w:rsidR="00ED5528" w:rsidRPr="00C942C8" w:rsidRDefault="00ED5528" w:rsidP="00D43DA0">
            <w:pPr>
              <w:pStyle w:val="ConsPlusNormal"/>
              <w:numPr>
                <w:ilvl w:val="0"/>
                <w:numId w:val="23"/>
              </w:numPr>
              <w:tabs>
                <w:tab w:val="left" w:pos="851"/>
              </w:tabs>
              <w:suppressAutoHyphens w:val="0"/>
              <w:autoSpaceDN w:val="0"/>
              <w:adjustRightInd w:val="0"/>
              <w:ind w:left="0" w:firstLine="426"/>
              <w:jc w:val="both"/>
              <w:rPr>
                <w:rFonts w:ascii="Times New Roman" w:hAnsi="Times New Roman" w:cs="Times New Roman"/>
                <w:sz w:val="22"/>
                <w:szCs w:val="22"/>
              </w:rPr>
            </w:pPr>
            <w:r w:rsidRPr="00C942C8">
              <w:rPr>
                <w:rFonts w:ascii="Times New Roman" w:hAnsi="Times New Roman" w:cs="Times New Roman"/>
                <w:sz w:val="22"/>
                <w:szCs w:val="22"/>
              </w:rPr>
              <w:t>Новые игрушки. Представление детям новых игрушек, которые появляются в группе.</w:t>
            </w:r>
          </w:p>
        </w:tc>
      </w:tr>
    </w:tbl>
    <w:p w:rsidR="00466BF0" w:rsidRDefault="00466BF0" w:rsidP="00ED5528">
      <w:pPr>
        <w:pStyle w:val="ConsPlusNormal"/>
        <w:tabs>
          <w:tab w:val="left" w:pos="851"/>
        </w:tabs>
        <w:ind w:firstLine="0"/>
        <w:jc w:val="center"/>
        <w:rPr>
          <w:rFonts w:ascii="Times New Roman" w:hAnsi="Times New Roman" w:cs="Times New Roman"/>
          <w:b/>
          <w:sz w:val="24"/>
          <w:szCs w:val="24"/>
        </w:rPr>
      </w:pPr>
    </w:p>
    <w:p w:rsidR="00ED5528" w:rsidRPr="00244E4C" w:rsidRDefault="00ED5528" w:rsidP="00ED5528">
      <w:pPr>
        <w:pStyle w:val="ConsPlusNormal"/>
        <w:tabs>
          <w:tab w:val="left" w:pos="851"/>
        </w:tabs>
        <w:ind w:firstLine="0"/>
        <w:jc w:val="center"/>
        <w:rPr>
          <w:rFonts w:ascii="Times New Roman" w:hAnsi="Times New Roman" w:cs="Times New Roman"/>
          <w:b/>
          <w:sz w:val="24"/>
          <w:szCs w:val="24"/>
        </w:rPr>
      </w:pPr>
      <w:r w:rsidRPr="00244E4C">
        <w:rPr>
          <w:rFonts w:ascii="Times New Roman" w:hAnsi="Times New Roman" w:cs="Times New Roman"/>
          <w:b/>
          <w:sz w:val="24"/>
          <w:szCs w:val="24"/>
        </w:rPr>
        <w:t>Способы поддержки детской инициативы</w:t>
      </w:r>
    </w:p>
    <w:p w:rsidR="00ED5528" w:rsidRPr="001B528B" w:rsidRDefault="00ED5528" w:rsidP="00ED5528">
      <w:pPr>
        <w:pStyle w:val="15"/>
        <w:tabs>
          <w:tab w:val="left" w:pos="851"/>
          <w:tab w:val="left" w:pos="9639"/>
        </w:tabs>
        <w:ind w:left="0" w:firstLine="426"/>
        <w:jc w:val="right"/>
      </w:pP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5"/>
        <w:gridCol w:w="3828"/>
        <w:gridCol w:w="3685"/>
        <w:gridCol w:w="3686"/>
      </w:tblGrid>
      <w:tr w:rsidR="00ED5528" w:rsidRPr="00A34DD4" w:rsidTr="003F0870">
        <w:tc>
          <w:tcPr>
            <w:tcW w:w="3685" w:type="dxa"/>
          </w:tcPr>
          <w:p w:rsidR="00ED5528" w:rsidRPr="00C942C8" w:rsidRDefault="00ED5528" w:rsidP="003F0870">
            <w:pPr>
              <w:tabs>
                <w:tab w:val="left" w:pos="851"/>
              </w:tabs>
              <w:ind w:firstLine="426"/>
              <w:jc w:val="center"/>
              <w:rPr>
                <w:b/>
              </w:rPr>
            </w:pPr>
            <w:r w:rsidRPr="00C942C8">
              <w:rPr>
                <w:b/>
              </w:rPr>
              <w:t>2-4 года</w:t>
            </w:r>
          </w:p>
        </w:tc>
        <w:tc>
          <w:tcPr>
            <w:tcW w:w="3828" w:type="dxa"/>
          </w:tcPr>
          <w:p w:rsidR="00ED5528" w:rsidRPr="00C942C8" w:rsidRDefault="00ED5528" w:rsidP="003F0870">
            <w:pPr>
              <w:tabs>
                <w:tab w:val="left" w:pos="851"/>
              </w:tabs>
              <w:ind w:firstLine="426"/>
              <w:jc w:val="center"/>
              <w:rPr>
                <w:b/>
              </w:rPr>
            </w:pPr>
            <w:r w:rsidRPr="00C942C8">
              <w:rPr>
                <w:b/>
              </w:rPr>
              <w:t>4-5 лет</w:t>
            </w:r>
          </w:p>
        </w:tc>
        <w:tc>
          <w:tcPr>
            <w:tcW w:w="3685" w:type="dxa"/>
          </w:tcPr>
          <w:p w:rsidR="00ED5528" w:rsidRPr="00C942C8" w:rsidRDefault="00ED5528" w:rsidP="003F0870">
            <w:pPr>
              <w:tabs>
                <w:tab w:val="left" w:pos="851"/>
              </w:tabs>
              <w:ind w:firstLine="426"/>
              <w:jc w:val="center"/>
              <w:rPr>
                <w:b/>
              </w:rPr>
            </w:pPr>
            <w:r w:rsidRPr="00C942C8">
              <w:rPr>
                <w:b/>
              </w:rPr>
              <w:t>5-6 лет</w:t>
            </w:r>
          </w:p>
        </w:tc>
        <w:tc>
          <w:tcPr>
            <w:tcW w:w="3686" w:type="dxa"/>
          </w:tcPr>
          <w:p w:rsidR="00ED5528" w:rsidRPr="00C942C8" w:rsidRDefault="00ED5528" w:rsidP="003F0870">
            <w:pPr>
              <w:tabs>
                <w:tab w:val="left" w:pos="851"/>
              </w:tabs>
              <w:ind w:firstLine="426"/>
              <w:jc w:val="center"/>
              <w:rPr>
                <w:b/>
              </w:rPr>
            </w:pPr>
            <w:r w:rsidRPr="00C942C8">
              <w:rPr>
                <w:b/>
              </w:rPr>
              <w:t>6-7 лет</w:t>
            </w:r>
          </w:p>
        </w:tc>
      </w:tr>
      <w:tr w:rsidR="00ED5528" w:rsidRPr="00A34DD4" w:rsidTr="003F0870">
        <w:tc>
          <w:tcPr>
            <w:tcW w:w="3685" w:type="dxa"/>
          </w:tcPr>
          <w:p w:rsidR="00ED5528" w:rsidRPr="00C942C8" w:rsidRDefault="00ED5528" w:rsidP="003F0870">
            <w:pPr>
              <w:tabs>
                <w:tab w:val="left" w:pos="851"/>
              </w:tabs>
              <w:ind w:firstLine="426"/>
              <w:jc w:val="both"/>
              <w:rPr>
                <w:b/>
              </w:rPr>
            </w:pPr>
            <w:r w:rsidRPr="00C942C8">
              <w:rPr>
                <w:b/>
              </w:rPr>
              <w:t xml:space="preserve">   Приоритетная сфера инициативы – продуктивная деятельность.</w:t>
            </w:r>
          </w:p>
          <w:p w:rsidR="00ED5528" w:rsidRPr="00C942C8" w:rsidRDefault="00ED5528" w:rsidP="003F0870">
            <w:pPr>
              <w:tabs>
                <w:tab w:val="left" w:pos="851"/>
              </w:tabs>
              <w:ind w:firstLine="426"/>
              <w:jc w:val="both"/>
              <w:rPr>
                <w:b/>
              </w:rPr>
            </w:pPr>
            <w:r w:rsidRPr="00C942C8">
              <w:rPr>
                <w:b/>
              </w:rPr>
              <w:lastRenderedPageBreak/>
              <w:t xml:space="preserve">   Деятельность воспитателя по поддержке детской инициативы:</w:t>
            </w:r>
          </w:p>
          <w:p w:rsidR="00ED5528" w:rsidRPr="00C942C8" w:rsidRDefault="00ED5528" w:rsidP="003F0870">
            <w:pPr>
              <w:pStyle w:val="af8"/>
              <w:tabs>
                <w:tab w:val="left" w:pos="851"/>
              </w:tabs>
              <w:ind w:left="0" w:firstLine="426"/>
              <w:jc w:val="both"/>
            </w:pPr>
            <w:r w:rsidRPr="00C942C8">
              <w:t>- Создавать условия для реализации собственных планов и замыслов каждого ребенка.</w:t>
            </w:r>
          </w:p>
          <w:p w:rsidR="00ED5528" w:rsidRPr="00C942C8" w:rsidRDefault="00ED5528" w:rsidP="003F0870">
            <w:pPr>
              <w:pStyle w:val="af8"/>
              <w:tabs>
                <w:tab w:val="left" w:pos="851"/>
              </w:tabs>
              <w:ind w:left="0" w:firstLine="426"/>
              <w:jc w:val="both"/>
            </w:pPr>
            <w:r w:rsidRPr="00C942C8">
              <w:t xml:space="preserve"> -  Рассказывать детям об их реальных, а также возможных в будущем достижениях.</w:t>
            </w:r>
          </w:p>
          <w:p w:rsidR="00ED5528" w:rsidRPr="00C942C8" w:rsidRDefault="00ED5528" w:rsidP="003F0870">
            <w:pPr>
              <w:pStyle w:val="af8"/>
              <w:tabs>
                <w:tab w:val="left" w:pos="851"/>
              </w:tabs>
              <w:ind w:left="0" w:firstLine="426"/>
              <w:jc w:val="both"/>
            </w:pPr>
            <w:r w:rsidRPr="00C942C8">
              <w:t xml:space="preserve"> - Отмечать и публично поддерживать любые успехи детей. Всемерно поощрять самостоятельность детей и расширять ее сферу.</w:t>
            </w:r>
          </w:p>
          <w:p w:rsidR="00ED5528" w:rsidRPr="00C942C8" w:rsidRDefault="00ED5528" w:rsidP="003F0870">
            <w:pPr>
              <w:pStyle w:val="af8"/>
              <w:tabs>
                <w:tab w:val="left" w:pos="851"/>
              </w:tabs>
              <w:ind w:left="0" w:firstLine="426"/>
              <w:jc w:val="both"/>
            </w:pPr>
            <w:r w:rsidRPr="00C942C8">
              <w:t xml:space="preserve">   </w:t>
            </w:r>
            <w:proofErr w:type="gramStart"/>
            <w:r w:rsidRPr="00C942C8">
              <w:t>Помогать ребенку найти</w:t>
            </w:r>
            <w:proofErr w:type="gramEnd"/>
            <w:r w:rsidRPr="00C942C8">
              <w:t xml:space="preserve"> способ реализации собственных поставленных целей.</w:t>
            </w:r>
          </w:p>
          <w:p w:rsidR="00ED5528" w:rsidRPr="00C942C8" w:rsidRDefault="00ED5528" w:rsidP="003F0870">
            <w:pPr>
              <w:pStyle w:val="af8"/>
              <w:tabs>
                <w:tab w:val="left" w:pos="851"/>
              </w:tabs>
              <w:ind w:left="0" w:firstLine="426"/>
              <w:jc w:val="both"/>
            </w:pPr>
            <w:r w:rsidRPr="00C942C8">
              <w:t xml:space="preserve">    Поддерживать стремление научиться делать что-то и радостное ощущение возрастающей умелости.</w:t>
            </w:r>
          </w:p>
          <w:p w:rsidR="00ED5528" w:rsidRPr="00C942C8" w:rsidRDefault="00ED5528" w:rsidP="003F0870">
            <w:pPr>
              <w:pStyle w:val="af8"/>
              <w:tabs>
                <w:tab w:val="left" w:pos="851"/>
              </w:tabs>
              <w:ind w:left="0" w:firstLine="426"/>
              <w:jc w:val="both"/>
            </w:pPr>
            <w:r w:rsidRPr="00C942C8">
              <w:t xml:space="preserve">    В ходе занятий и в повседневной жизни терпимо относиться к затруднениям ребенка, позволять ему действовать в своем темпе.</w:t>
            </w:r>
          </w:p>
          <w:p w:rsidR="00ED5528" w:rsidRPr="00C942C8" w:rsidRDefault="00ED5528" w:rsidP="003F0870">
            <w:pPr>
              <w:pStyle w:val="af8"/>
              <w:tabs>
                <w:tab w:val="left" w:pos="851"/>
              </w:tabs>
              <w:ind w:left="0" w:firstLine="426"/>
              <w:jc w:val="both"/>
            </w:pPr>
            <w:r w:rsidRPr="00C942C8">
              <w:t xml:space="preserve">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w:t>
            </w:r>
            <w:r w:rsidRPr="00C942C8">
              <w:lastRenderedPageBreak/>
              <w:t>продуктивной деятельности.</w:t>
            </w:r>
          </w:p>
          <w:p w:rsidR="00ED5528" w:rsidRPr="00C942C8" w:rsidRDefault="00ED5528" w:rsidP="003F0870">
            <w:pPr>
              <w:pStyle w:val="af8"/>
              <w:tabs>
                <w:tab w:val="left" w:pos="851"/>
              </w:tabs>
              <w:ind w:left="0" w:firstLine="426"/>
              <w:jc w:val="both"/>
            </w:pPr>
            <w:r w:rsidRPr="00C942C8">
              <w:t xml:space="preserve">   Учитывать индивидуальные особенности детей, стремиться найти подход к застенчивым, нерешительным, конфликтным, непопулярным детям.</w:t>
            </w:r>
          </w:p>
          <w:p w:rsidR="00ED5528" w:rsidRPr="00C942C8" w:rsidRDefault="00ED5528" w:rsidP="003F0870">
            <w:pPr>
              <w:pStyle w:val="af8"/>
              <w:tabs>
                <w:tab w:val="left" w:pos="851"/>
              </w:tabs>
              <w:ind w:left="0" w:firstLine="426"/>
              <w:jc w:val="both"/>
            </w:pPr>
            <w:r w:rsidRPr="00C942C8">
              <w:t xml:space="preserve">   Уважать и ценить каждого ребенка независимо от его достижений, достоинств и недостатков.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tc>
        <w:tc>
          <w:tcPr>
            <w:tcW w:w="3828" w:type="dxa"/>
          </w:tcPr>
          <w:p w:rsidR="00ED5528" w:rsidRPr="00C942C8" w:rsidRDefault="00ED5528" w:rsidP="003F0870">
            <w:pPr>
              <w:tabs>
                <w:tab w:val="left" w:pos="851"/>
              </w:tabs>
              <w:ind w:firstLine="426"/>
              <w:rPr>
                <w:b/>
              </w:rPr>
            </w:pPr>
            <w:r w:rsidRPr="00C942C8">
              <w:rPr>
                <w:b/>
              </w:rPr>
              <w:lastRenderedPageBreak/>
              <w:t>Приоритетная сфера инициативы - познание окружающего мира.</w:t>
            </w:r>
          </w:p>
          <w:p w:rsidR="00ED5528" w:rsidRPr="00C942C8" w:rsidRDefault="00ED5528" w:rsidP="003F0870">
            <w:pPr>
              <w:tabs>
                <w:tab w:val="left" w:pos="851"/>
              </w:tabs>
              <w:ind w:firstLine="426"/>
              <w:jc w:val="both"/>
              <w:rPr>
                <w:b/>
              </w:rPr>
            </w:pPr>
            <w:r w:rsidRPr="00C942C8">
              <w:rPr>
                <w:b/>
              </w:rPr>
              <w:lastRenderedPageBreak/>
              <w:t>Деятельность воспитателя по поддержке детской инициативы:</w:t>
            </w:r>
          </w:p>
          <w:p w:rsidR="00ED5528" w:rsidRPr="00C942C8" w:rsidRDefault="00ED5528" w:rsidP="003F0870">
            <w:pPr>
              <w:pStyle w:val="af8"/>
              <w:tabs>
                <w:tab w:val="left" w:pos="851"/>
              </w:tabs>
              <w:ind w:left="0" w:firstLine="426"/>
              <w:jc w:val="both"/>
            </w:pPr>
            <w:r w:rsidRPr="00C942C8">
              <w:t xml:space="preserve">  Поощрять желание ребенка строить первые собственные умозаключения, внимательно выслушивать все его рассуждения, проявляя уважение к его интеллектуальному труду.</w:t>
            </w:r>
          </w:p>
          <w:p w:rsidR="00ED5528" w:rsidRPr="00C942C8" w:rsidRDefault="00ED5528" w:rsidP="003F0870">
            <w:pPr>
              <w:pStyle w:val="af8"/>
              <w:tabs>
                <w:tab w:val="left" w:pos="851"/>
              </w:tabs>
              <w:ind w:left="0" w:firstLine="426"/>
              <w:jc w:val="both"/>
            </w:pPr>
            <w:r w:rsidRPr="00C942C8">
              <w:t xml:space="preserve">  Создавать условия и поддерживать театрализованную деятельность детей, их стремление переодеваться («рядиться»).</w:t>
            </w:r>
          </w:p>
          <w:p w:rsidR="00ED5528" w:rsidRPr="00C942C8" w:rsidRDefault="00ED5528" w:rsidP="003F0870">
            <w:pPr>
              <w:pStyle w:val="af8"/>
              <w:tabs>
                <w:tab w:val="left" w:pos="851"/>
              </w:tabs>
              <w:ind w:left="0" w:firstLine="426"/>
              <w:jc w:val="both"/>
            </w:pPr>
            <w:r w:rsidRPr="00C942C8">
              <w:t xml:space="preserve">  Обеспечить условия для музыкальной импровизации, пения и движений под популярную музыку.</w:t>
            </w:r>
          </w:p>
          <w:p w:rsidR="00ED5528" w:rsidRPr="00C942C8" w:rsidRDefault="00ED5528" w:rsidP="003F0870">
            <w:pPr>
              <w:pStyle w:val="af8"/>
              <w:tabs>
                <w:tab w:val="left" w:pos="851"/>
              </w:tabs>
              <w:ind w:left="0" w:firstLine="426"/>
              <w:jc w:val="both"/>
            </w:pPr>
            <w:r w:rsidRPr="00C942C8">
              <w:t xml:space="preserve">  Создавать в группе возможность, используя мебель и ткани, строить «дома», укрытия для игр.</w:t>
            </w:r>
          </w:p>
          <w:p w:rsidR="00ED5528" w:rsidRPr="00C942C8" w:rsidRDefault="00ED5528" w:rsidP="003F0870">
            <w:pPr>
              <w:pStyle w:val="af8"/>
              <w:tabs>
                <w:tab w:val="left" w:pos="851"/>
              </w:tabs>
              <w:ind w:left="0" w:firstLine="426"/>
              <w:jc w:val="both"/>
            </w:pPr>
            <w:r w:rsidRPr="00C942C8">
              <w:t xml:space="preserve">  Негативные оценки давать только поступкам ребенка и только один на один, а не на глазах у группы.</w:t>
            </w:r>
          </w:p>
          <w:p w:rsidR="00ED5528" w:rsidRPr="00C942C8" w:rsidRDefault="00ED5528" w:rsidP="003F0870">
            <w:pPr>
              <w:pStyle w:val="af8"/>
              <w:tabs>
                <w:tab w:val="left" w:pos="851"/>
              </w:tabs>
              <w:ind w:left="0" w:firstLine="426"/>
              <w:jc w:val="both"/>
            </w:pPr>
            <w:r w:rsidRPr="00C942C8">
              <w:t xml:space="preserve">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ED5528" w:rsidRPr="00C942C8" w:rsidRDefault="00ED5528" w:rsidP="003F0870">
            <w:pPr>
              <w:pStyle w:val="af8"/>
              <w:tabs>
                <w:tab w:val="left" w:pos="851"/>
              </w:tabs>
              <w:ind w:left="0" w:firstLine="426"/>
              <w:jc w:val="both"/>
            </w:pPr>
            <w:r w:rsidRPr="00C942C8">
              <w:t xml:space="preserve">  Участие взрослого в играх детей полезно при выполнении </w:t>
            </w:r>
            <w:r w:rsidRPr="00C942C8">
              <w:lastRenderedPageBreak/>
              <w:t xml:space="preserve">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w:t>
            </w:r>
            <w:proofErr w:type="gramStart"/>
            <w:r w:rsidRPr="00C942C8">
              <w:t>играть</w:t>
            </w:r>
            <w:proofErr w:type="gramEnd"/>
            <w:r w:rsidRPr="00C942C8">
              <w:t xml:space="preserve"> определяют дети, а не педагог; характер исполнения роли также определяется детьми.</w:t>
            </w:r>
          </w:p>
          <w:p w:rsidR="00ED5528" w:rsidRPr="00C942C8" w:rsidRDefault="00ED5528" w:rsidP="003F0870">
            <w:pPr>
              <w:pStyle w:val="af8"/>
              <w:tabs>
                <w:tab w:val="left" w:pos="851"/>
              </w:tabs>
              <w:ind w:left="0" w:firstLine="426"/>
              <w:jc w:val="both"/>
            </w:pPr>
            <w:r w:rsidRPr="00C942C8">
              <w:t xml:space="preserve">  Привлекать детей к украшению группы к праздникам</w:t>
            </w:r>
          </w:p>
          <w:p w:rsidR="00ED5528" w:rsidRPr="00C942C8" w:rsidRDefault="00ED5528" w:rsidP="003F0870">
            <w:pPr>
              <w:tabs>
                <w:tab w:val="left" w:pos="851"/>
              </w:tabs>
              <w:ind w:firstLine="426"/>
              <w:rPr>
                <w:b/>
              </w:rPr>
            </w:pPr>
          </w:p>
        </w:tc>
        <w:tc>
          <w:tcPr>
            <w:tcW w:w="3685" w:type="dxa"/>
          </w:tcPr>
          <w:p w:rsidR="00ED5528" w:rsidRPr="00C942C8" w:rsidRDefault="00ED5528" w:rsidP="003F0870">
            <w:pPr>
              <w:tabs>
                <w:tab w:val="left" w:pos="851"/>
              </w:tabs>
              <w:ind w:firstLine="426"/>
              <w:jc w:val="both"/>
              <w:rPr>
                <w:b/>
              </w:rPr>
            </w:pPr>
            <w:r w:rsidRPr="00C942C8">
              <w:rPr>
                <w:b/>
              </w:rPr>
              <w:lastRenderedPageBreak/>
              <w:t xml:space="preserve">Приоритетная сфера инициативы </w:t>
            </w:r>
            <w:proofErr w:type="gramStart"/>
            <w:r w:rsidRPr="00C942C8">
              <w:rPr>
                <w:b/>
              </w:rPr>
              <w:t>вне</w:t>
            </w:r>
            <w:proofErr w:type="gramEnd"/>
            <w:r w:rsidRPr="00C942C8">
              <w:rPr>
                <w:b/>
              </w:rPr>
              <w:t xml:space="preserve"> ситуативно-личностное общение.</w:t>
            </w:r>
          </w:p>
          <w:p w:rsidR="00ED5528" w:rsidRPr="00C942C8" w:rsidRDefault="00ED5528" w:rsidP="003F0870">
            <w:pPr>
              <w:tabs>
                <w:tab w:val="left" w:pos="851"/>
              </w:tabs>
              <w:ind w:firstLine="426"/>
              <w:jc w:val="both"/>
              <w:rPr>
                <w:b/>
              </w:rPr>
            </w:pPr>
            <w:r w:rsidRPr="00C942C8">
              <w:rPr>
                <w:b/>
              </w:rPr>
              <w:lastRenderedPageBreak/>
              <w:t>Деятельность воспитателя по поддержке детской инициативы:</w:t>
            </w:r>
          </w:p>
          <w:p w:rsidR="00ED5528" w:rsidRPr="00C942C8" w:rsidRDefault="00ED5528" w:rsidP="003F0870">
            <w:pPr>
              <w:pStyle w:val="af8"/>
              <w:tabs>
                <w:tab w:val="left" w:pos="851"/>
              </w:tabs>
              <w:ind w:left="0" w:firstLine="426"/>
              <w:jc w:val="both"/>
            </w:pPr>
            <w:r w:rsidRPr="00C942C8">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ED5528" w:rsidRPr="00C942C8" w:rsidRDefault="00ED5528" w:rsidP="003F0870">
            <w:pPr>
              <w:pStyle w:val="af8"/>
              <w:tabs>
                <w:tab w:val="left" w:pos="851"/>
              </w:tabs>
              <w:ind w:left="0" w:firstLine="426"/>
              <w:jc w:val="both"/>
            </w:pPr>
            <w:r w:rsidRPr="00C942C8">
              <w:t xml:space="preserve">  Уважать индивидуальные вкусы и привычки детей.</w:t>
            </w:r>
          </w:p>
          <w:p w:rsidR="00ED5528" w:rsidRPr="00C942C8" w:rsidRDefault="00ED5528" w:rsidP="003F0870">
            <w:pPr>
              <w:pStyle w:val="af8"/>
              <w:tabs>
                <w:tab w:val="left" w:pos="851"/>
              </w:tabs>
              <w:ind w:left="0" w:firstLine="426"/>
              <w:jc w:val="both"/>
            </w:pPr>
            <w:r w:rsidRPr="00C942C8">
              <w:t xml:space="preserve">  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папе, бабушке).</w:t>
            </w:r>
          </w:p>
          <w:p w:rsidR="00ED5528" w:rsidRPr="00C942C8" w:rsidRDefault="00ED5528" w:rsidP="003F0870">
            <w:pPr>
              <w:pStyle w:val="af8"/>
              <w:tabs>
                <w:tab w:val="left" w:pos="851"/>
              </w:tabs>
              <w:ind w:left="0" w:firstLine="426"/>
              <w:jc w:val="both"/>
            </w:pPr>
            <w:r w:rsidRPr="00C942C8">
              <w:t xml:space="preserve">  Создавать условия для разнообразной самостоятельной творческой деятельности детей.</w:t>
            </w:r>
          </w:p>
          <w:p w:rsidR="00ED5528" w:rsidRPr="00C942C8" w:rsidRDefault="00ED5528" w:rsidP="003F0870">
            <w:pPr>
              <w:pStyle w:val="af8"/>
              <w:tabs>
                <w:tab w:val="left" w:pos="851"/>
              </w:tabs>
              <w:ind w:left="0" w:firstLine="426"/>
              <w:jc w:val="both"/>
            </w:pPr>
            <w:r w:rsidRPr="00C942C8">
              <w:t xml:space="preserve">  При необходимости помогать детям в решении проблем организации игры.</w:t>
            </w:r>
          </w:p>
          <w:p w:rsidR="00ED5528" w:rsidRPr="00C942C8" w:rsidRDefault="00ED5528" w:rsidP="003F0870">
            <w:pPr>
              <w:pStyle w:val="af8"/>
              <w:tabs>
                <w:tab w:val="left" w:pos="851"/>
              </w:tabs>
              <w:ind w:left="0" w:firstLine="426"/>
              <w:jc w:val="both"/>
            </w:pPr>
            <w:r w:rsidRPr="00C942C8">
              <w:t xml:space="preserve">  Привлекать детей к планированию жизни группы на день и на более отдаленную перспективу. Обсуждать выбор спектакля для постановки, песни, танца и т.д.</w:t>
            </w:r>
          </w:p>
          <w:p w:rsidR="00ED5528" w:rsidRPr="00C942C8" w:rsidRDefault="00ED5528" w:rsidP="003F0870">
            <w:pPr>
              <w:pStyle w:val="af8"/>
              <w:tabs>
                <w:tab w:val="left" w:pos="851"/>
              </w:tabs>
              <w:ind w:left="0" w:firstLine="426"/>
              <w:jc w:val="both"/>
              <w:rPr>
                <w:b/>
              </w:rPr>
            </w:pPr>
            <w:r w:rsidRPr="00C942C8">
              <w:lastRenderedPageBreak/>
              <w:t xml:space="preserve">  Создавать условия и выделять время для самостоятельной творческой или познавательной деятельности детей по интересам.</w:t>
            </w:r>
          </w:p>
          <w:p w:rsidR="00ED5528" w:rsidRPr="00C942C8" w:rsidRDefault="00ED5528" w:rsidP="003F0870">
            <w:pPr>
              <w:tabs>
                <w:tab w:val="left" w:pos="851"/>
              </w:tabs>
              <w:ind w:firstLine="426"/>
              <w:jc w:val="both"/>
              <w:rPr>
                <w:b/>
              </w:rPr>
            </w:pPr>
          </w:p>
        </w:tc>
        <w:tc>
          <w:tcPr>
            <w:tcW w:w="3686" w:type="dxa"/>
          </w:tcPr>
          <w:p w:rsidR="00ED5528" w:rsidRPr="00C942C8" w:rsidRDefault="00ED5528" w:rsidP="003F0870">
            <w:pPr>
              <w:tabs>
                <w:tab w:val="left" w:pos="851"/>
                <w:tab w:val="left" w:pos="3611"/>
              </w:tabs>
              <w:ind w:firstLine="426"/>
              <w:jc w:val="both"/>
              <w:rPr>
                <w:b/>
              </w:rPr>
            </w:pPr>
            <w:r w:rsidRPr="00C942C8">
              <w:rPr>
                <w:b/>
              </w:rPr>
              <w:lastRenderedPageBreak/>
              <w:t>Приоритетная сфера инициативы</w:t>
            </w:r>
            <w:r w:rsidR="0089544C">
              <w:rPr>
                <w:b/>
              </w:rPr>
              <w:t xml:space="preserve"> </w:t>
            </w:r>
            <w:r w:rsidRPr="00C942C8">
              <w:rPr>
                <w:b/>
              </w:rPr>
              <w:t>-</w:t>
            </w:r>
            <w:r w:rsidR="0089544C">
              <w:rPr>
                <w:b/>
              </w:rPr>
              <w:t xml:space="preserve"> </w:t>
            </w:r>
            <w:proofErr w:type="spellStart"/>
            <w:r w:rsidRPr="00C942C8">
              <w:rPr>
                <w:b/>
              </w:rPr>
              <w:t>научение</w:t>
            </w:r>
            <w:proofErr w:type="spellEnd"/>
          </w:p>
          <w:p w:rsidR="00ED5528" w:rsidRPr="00C942C8" w:rsidRDefault="00ED5528" w:rsidP="003F0870">
            <w:pPr>
              <w:tabs>
                <w:tab w:val="left" w:pos="851"/>
              </w:tabs>
              <w:ind w:firstLine="426"/>
              <w:jc w:val="both"/>
              <w:rPr>
                <w:b/>
              </w:rPr>
            </w:pPr>
            <w:r w:rsidRPr="00C942C8">
              <w:rPr>
                <w:b/>
              </w:rPr>
              <w:t xml:space="preserve">Деятельность воспитателя </w:t>
            </w:r>
            <w:r w:rsidRPr="00C942C8">
              <w:rPr>
                <w:b/>
              </w:rPr>
              <w:lastRenderedPageBreak/>
              <w:t>по поддержке детской инициативы:</w:t>
            </w:r>
          </w:p>
          <w:p w:rsidR="00ED5528" w:rsidRPr="00C942C8" w:rsidRDefault="00ED5528" w:rsidP="003F0870">
            <w:pPr>
              <w:tabs>
                <w:tab w:val="left" w:pos="851"/>
              </w:tabs>
              <w:ind w:firstLine="426"/>
              <w:jc w:val="both"/>
              <w:rPr>
                <w:b/>
              </w:rPr>
            </w:pPr>
            <w:r w:rsidRPr="00C942C8">
              <w:t xml:space="preserve">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ED5528" w:rsidRPr="00C942C8" w:rsidRDefault="00ED5528" w:rsidP="003F0870">
            <w:pPr>
              <w:pStyle w:val="af8"/>
              <w:tabs>
                <w:tab w:val="left" w:pos="851"/>
                <w:tab w:val="left" w:pos="3611"/>
              </w:tabs>
              <w:ind w:left="0" w:firstLine="426"/>
              <w:jc w:val="both"/>
            </w:pPr>
            <w:r w:rsidRPr="00C942C8">
              <w:t xml:space="preserve">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ED5528" w:rsidRPr="00C942C8" w:rsidRDefault="00ED5528" w:rsidP="003F0870">
            <w:pPr>
              <w:pStyle w:val="af8"/>
              <w:tabs>
                <w:tab w:val="left" w:pos="851"/>
                <w:tab w:val="left" w:pos="3611"/>
              </w:tabs>
              <w:ind w:left="0" w:firstLine="426"/>
              <w:jc w:val="both"/>
            </w:pPr>
            <w:r w:rsidRPr="00C942C8">
              <w:t xml:space="preserve">  Создавать ситуации, позволяющие ребенку реализовывать свою компетентность, обретая уважение и признание взрослых и сверстников.</w:t>
            </w:r>
          </w:p>
          <w:p w:rsidR="00ED5528" w:rsidRPr="00C942C8" w:rsidRDefault="00ED5528" w:rsidP="003F0870">
            <w:pPr>
              <w:pStyle w:val="af8"/>
              <w:tabs>
                <w:tab w:val="left" w:pos="851"/>
                <w:tab w:val="left" w:pos="3611"/>
              </w:tabs>
              <w:ind w:left="0" w:firstLine="426"/>
              <w:jc w:val="both"/>
            </w:pPr>
            <w:r w:rsidRPr="00C942C8">
              <w:t xml:space="preserve"> </w:t>
            </w:r>
            <w:proofErr w:type="gramStart"/>
            <w:r w:rsidRPr="00C942C8">
              <w:t>Обращаться к детям с просьбой</w:t>
            </w:r>
            <w:r w:rsidR="00C0192C">
              <w:t xml:space="preserve"> </w:t>
            </w:r>
            <w:r w:rsidRPr="00C942C8">
              <w:t xml:space="preserve"> показать</w:t>
            </w:r>
            <w:proofErr w:type="gramEnd"/>
            <w:r w:rsidRPr="00C942C8">
              <w:t xml:space="preserve"> воспитателю и научить его тем индивидуальным достижениям, которые есть у каждого.</w:t>
            </w:r>
          </w:p>
          <w:p w:rsidR="00ED5528" w:rsidRPr="00C942C8" w:rsidRDefault="00ED5528" w:rsidP="003F0870">
            <w:pPr>
              <w:pStyle w:val="af8"/>
              <w:tabs>
                <w:tab w:val="left" w:pos="851"/>
                <w:tab w:val="left" w:pos="3611"/>
              </w:tabs>
              <w:ind w:left="0" w:firstLine="426"/>
              <w:jc w:val="both"/>
            </w:pPr>
            <w:r w:rsidRPr="00C942C8">
              <w:t xml:space="preserve"> Поддерживать чувство гордости за свой труд и удовлетворения его результатами.</w:t>
            </w:r>
          </w:p>
          <w:p w:rsidR="00ED5528" w:rsidRPr="00C942C8" w:rsidRDefault="00ED5528" w:rsidP="003F0870">
            <w:pPr>
              <w:pStyle w:val="af8"/>
              <w:tabs>
                <w:tab w:val="left" w:pos="851"/>
                <w:tab w:val="left" w:pos="3611"/>
              </w:tabs>
              <w:ind w:left="0" w:firstLine="426"/>
              <w:jc w:val="both"/>
            </w:pPr>
            <w:r w:rsidRPr="00C942C8">
              <w:lastRenderedPageBreak/>
              <w:t xml:space="preserve">  Создавать условия для разнообразной самостоятельной творческой деятельности детей.</w:t>
            </w:r>
          </w:p>
          <w:p w:rsidR="00ED5528" w:rsidRPr="00C942C8" w:rsidRDefault="00ED5528" w:rsidP="003F0870">
            <w:pPr>
              <w:pStyle w:val="af8"/>
              <w:tabs>
                <w:tab w:val="left" w:pos="851"/>
                <w:tab w:val="left" w:pos="3611"/>
              </w:tabs>
              <w:ind w:left="0" w:firstLine="426"/>
              <w:jc w:val="both"/>
            </w:pPr>
            <w:r w:rsidRPr="00C942C8">
              <w:t xml:space="preserve">  При необходимости помогать детям в решении проблем при организации игры.</w:t>
            </w:r>
          </w:p>
          <w:p w:rsidR="00ED5528" w:rsidRPr="00C942C8" w:rsidRDefault="00ED5528" w:rsidP="003F0870">
            <w:pPr>
              <w:pStyle w:val="af8"/>
              <w:tabs>
                <w:tab w:val="left" w:pos="851"/>
                <w:tab w:val="left" w:pos="3611"/>
              </w:tabs>
              <w:ind w:left="0" w:firstLine="426"/>
              <w:jc w:val="both"/>
            </w:pPr>
            <w:r w:rsidRPr="00C942C8">
              <w:t xml:space="preserve">  Привлекать детей к планированию жизни группы на день, неделю, месяц. Учитывать и реализовывать их пожелания и предложения.</w:t>
            </w:r>
          </w:p>
          <w:p w:rsidR="00ED5528" w:rsidRPr="00C942C8" w:rsidRDefault="00ED5528" w:rsidP="003F0870">
            <w:pPr>
              <w:pStyle w:val="af8"/>
              <w:tabs>
                <w:tab w:val="left" w:pos="851"/>
                <w:tab w:val="left" w:pos="3611"/>
              </w:tabs>
              <w:ind w:left="0" w:firstLine="426"/>
              <w:jc w:val="both"/>
            </w:pPr>
            <w:r w:rsidRPr="00C942C8">
              <w:t xml:space="preserve">  Создавать условия и выделять время для самостоятельной творческой или познавательной активности детей по интересам.</w:t>
            </w:r>
          </w:p>
        </w:tc>
      </w:tr>
    </w:tbl>
    <w:p w:rsidR="00ED5528" w:rsidRPr="00837E3A" w:rsidRDefault="00ED5528" w:rsidP="001055DB">
      <w:pPr>
        <w:ind w:firstLine="709"/>
        <w:rPr>
          <w:b/>
        </w:rPr>
      </w:pPr>
    </w:p>
    <w:p w:rsidR="00A56F06" w:rsidRDefault="00A56F06" w:rsidP="00A56F06">
      <w:pPr>
        <w:ind w:firstLine="708"/>
        <w:jc w:val="both"/>
        <w:rPr>
          <w:b/>
          <w:bCs/>
        </w:rPr>
      </w:pPr>
      <w:r w:rsidRPr="00AF6A79">
        <w:rPr>
          <w:b/>
          <w:bCs/>
        </w:rPr>
        <w:t>Взаимодействие взрослых с детьми</w:t>
      </w:r>
    </w:p>
    <w:p w:rsidR="00A56F06" w:rsidRDefault="00A56F06" w:rsidP="00A56F06">
      <w:pPr>
        <w:jc w:val="both"/>
        <w:rPr>
          <w:b/>
          <w:bCs/>
        </w:rPr>
      </w:pPr>
    </w:p>
    <w:p w:rsidR="00A56F06" w:rsidRDefault="00A56F06" w:rsidP="00A56F06">
      <w:pPr>
        <w:ind w:firstLine="708"/>
        <w:jc w:val="both"/>
      </w:pPr>
      <w:r w:rsidRPr="00AF6A79">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AF6A79">
        <w:t>со</w:t>
      </w:r>
      <w:proofErr w:type="gramEnd"/>
      <w:r w:rsidRPr="00AF6A79">
        <w:t xml:space="preserve"> взрослыми и в самостоятельной деятельности в предметной среде называется процессом овладения культурными практиками. </w:t>
      </w:r>
    </w:p>
    <w:p w:rsidR="00A56F06" w:rsidRDefault="00A56F06" w:rsidP="00A56F06">
      <w:pPr>
        <w:ind w:firstLine="708"/>
        <w:jc w:val="both"/>
      </w:pPr>
      <w:r w:rsidRPr="00AF6A79">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ДОУ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A56F06" w:rsidRDefault="00A56F06" w:rsidP="00A56F06">
      <w:pPr>
        <w:ind w:firstLine="708"/>
        <w:jc w:val="both"/>
      </w:pPr>
      <w:r w:rsidRPr="00AF6A79">
        <w:lastRenderedPageBreak/>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AF6A79">
        <w:t>со</w:t>
      </w:r>
      <w:proofErr w:type="gramEnd"/>
      <w:r w:rsidRPr="00AF6A79">
        <w:t xml:space="preserve"> взрослыми и другими детьми.</w:t>
      </w:r>
    </w:p>
    <w:p w:rsidR="00A56F06" w:rsidRDefault="00A56F06" w:rsidP="00A56F06">
      <w:pPr>
        <w:ind w:firstLine="708"/>
        <w:jc w:val="both"/>
      </w:pPr>
      <w:r w:rsidRPr="00AF6A79">
        <w:t xml:space="preserve">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A56F06" w:rsidRDefault="00A56F06" w:rsidP="00A56F06">
      <w:pPr>
        <w:ind w:firstLine="708"/>
        <w:jc w:val="both"/>
      </w:pPr>
      <w:r w:rsidRPr="00AF6A79">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A56F06" w:rsidRDefault="00A56F06" w:rsidP="00A56F06">
      <w:pPr>
        <w:ind w:firstLine="708"/>
        <w:jc w:val="both"/>
      </w:pPr>
      <w:r w:rsidRPr="00AF6A79">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A56F06" w:rsidRDefault="00A56F06" w:rsidP="00A56F06">
      <w:pPr>
        <w:ind w:firstLine="708"/>
        <w:jc w:val="both"/>
      </w:pPr>
      <w:r w:rsidRPr="00AF6A79">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AF6A79">
        <w:t>собственное</w:t>
      </w:r>
      <w:proofErr w:type="gramEnd"/>
      <w:r w:rsidRPr="00AF6A79">
        <w:t xml:space="preserve">. </w:t>
      </w:r>
    </w:p>
    <w:p w:rsidR="00A56F06" w:rsidRDefault="00A56F06" w:rsidP="00A56F06">
      <w:pPr>
        <w:ind w:firstLine="708"/>
        <w:jc w:val="both"/>
      </w:pPr>
      <w:r w:rsidRPr="00AF6A79">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A56F06" w:rsidRPr="00AF6A79" w:rsidRDefault="00A56F06" w:rsidP="00A56F06">
      <w:pPr>
        <w:ind w:firstLine="708"/>
        <w:jc w:val="both"/>
        <w:rPr>
          <w:rFonts w:eastAsia="Times New Roman"/>
          <w:b/>
          <w:bCs/>
        </w:rPr>
      </w:pPr>
      <w:r w:rsidRPr="00AF6A79">
        <w:t xml:space="preserve"> Ребенок учится понимать других и сочувствовать им, потому что получает этот опыт из общения </w:t>
      </w:r>
      <w:proofErr w:type="gramStart"/>
      <w:r w:rsidRPr="00AF6A79">
        <w:t>со</w:t>
      </w:r>
      <w:proofErr w:type="gramEnd"/>
      <w:r w:rsidRPr="00AF6A79">
        <w:t xml:space="preserve"> взрослыми и переносит его на других людей.</w:t>
      </w:r>
    </w:p>
    <w:p w:rsidR="00A56F06" w:rsidRDefault="00A56F06" w:rsidP="00A56F06">
      <w:pPr>
        <w:rPr>
          <w:rFonts w:eastAsia="Times New Roman"/>
          <w:b/>
          <w:bCs/>
        </w:rPr>
      </w:pPr>
    </w:p>
    <w:p w:rsidR="00A56F06" w:rsidRDefault="00A56F06" w:rsidP="00A56F06">
      <w:pPr>
        <w:ind w:firstLine="708"/>
        <w:rPr>
          <w:rFonts w:eastAsia="Times New Roman"/>
          <w:b/>
          <w:bCs/>
        </w:rPr>
      </w:pPr>
      <w:r w:rsidRPr="003A0060">
        <w:rPr>
          <w:rFonts w:eastAsia="Times New Roman"/>
          <w:b/>
          <w:bCs/>
        </w:rPr>
        <w:t xml:space="preserve">Характер взаимодействия ребенка </w:t>
      </w:r>
      <w:proofErr w:type="gramStart"/>
      <w:r w:rsidRPr="003A0060">
        <w:rPr>
          <w:rFonts w:eastAsia="Times New Roman"/>
          <w:b/>
          <w:bCs/>
        </w:rPr>
        <w:t>со</w:t>
      </w:r>
      <w:proofErr w:type="gramEnd"/>
      <w:r w:rsidRPr="003A0060">
        <w:rPr>
          <w:rFonts w:eastAsia="Times New Roman"/>
          <w:b/>
          <w:bCs/>
        </w:rPr>
        <w:t xml:space="preserve"> взрослыми. </w:t>
      </w:r>
    </w:p>
    <w:p w:rsidR="00A56F06" w:rsidRDefault="00A56F06" w:rsidP="00A56F06">
      <w:pPr>
        <w:ind w:firstLine="708"/>
        <w:rPr>
          <w:rFonts w:eastAsia="Times New Roman"/>
          <w:b/>
          <w:bCs/>
        </w:rPr>
      </w:pPr>
    </w:p>
    <w:tbl>
      <w:tblPr>
        <w:tblStyle w:val="af5"/>
        <w:tblW w:w="0" w:type="auto"/>
        <w:tblLook w:val="04A0"/>
      </w:tblPr>
      <w:tblGrid>
        <w:gridCol w:w="1384"/>
        <w:gridCol w:w="2410"/>
        <w:gridCol w:w="10992"/>
      </w:tblGrid>
      <w:tr w:rsidR="00A56F06" w:rsidTr="00A56F06">
        <w:tc>
          <w:tcPr>
            <w:tcW w:w="1384" w:type="dxa"/>
          </w:tcPr>
          <w:p w:rsidR="00A56F06" w:rsidRDefault="00A56F06" w:rsidP="00A56F06">
            <w:pPr>
              <w:jc w:val="center"/>
            </w:pPr>
            <w:r w:rsidRPr="003A0060">
              <w:rPr>
                <w:b/>
                <w:bCs/>
              </w:rPr>
              <w:t>Возраст детей</w:t>
            </w:r>
          </w:p>
        </w:tc>
        <w:tc>
          <w:tcPr>
            <w:tcW w:w="2410" w:type="dxa"/>
          </w:tcPr>
          <w:p w:rsidR="00A56F06" w:rsidRDefault="00A56F06" w:rsidP="00A56F06">
            <w:pPr>
              <w:jc w:val="center"/>
            </w:pPr>
            <w:r w:rsidRPr="003A0060">
              <w:rPr>
                <w:b/>
                <w:bCs/>
              </w:rPr>
              <w:t>Форма общения</w:t>
            </w:r>
          </w:p>
        </w:tc>
        <w:tc>
          <w:tcPr>
            <w:tcW w:w="10992" w:type="dxa"/>
          </w:tcPr>
          <w:p w:rsidR="00A56F06" w:rsidRDefault="00A56F06" w:rsidP="00A56F06">
            <w:pPr>
              <w:jc w:val="center"/>
            </w:pPr>
            <w:r w:rsidRPr="003A0060">
              <w:rPr>
                <w:b/>
                <w:bCs/>
              </w:rPr>
              <w:t>Содержательная характеристика</w:t>
            </w:r>
          </w:p>
        </w:tc>
      </w:tr>
      <w:tr w:rsidR="00A56F06" w:rsidTr="00A56F06">
        <w:tc>
          <w:tcPr>
            <w:tcW w:w="1384" w:type="dxa"/>
          </w:tcPr>
          <w:p w:rsidR="00A56F06" w:rsidRPr="003A0060" w:rsidRDefault="00A56F06" w:rsidP="00A56F06">
            <w:r w:rsidRPr="003A0060">
              <w:br/>
            </w:r>
            <w:r w:rsidRPr="003A0060">
              <w:rPr>
                <w:b/>
                <w:bCs/>
              </w:rPr>
              <w:t>2 - 4 лет</w:t>
            </w:r>
          </w:p>
        </w:tc>
        <w:tc>
          <w:tcPr>
            <w:tcW w:w="2410" w:type="dxa"/>
          </w:tcPr>
          <w:p w:rsidR="00A56F06" w:rsidRPr="003A0060" w:rsidRDefault="00A56F06" w:rsidP="00A56F06">
            <w:r w:rsidRPr="003A0060">
              <w:br/>
              <w:t>Ситуативно-деловая</w:t>
            </w:r>
          </w:p>
        </w:tc>
        <w:tc>
          <w:tcPr>
            <w:tcW w:w="10992" w:type="dxa"/>
          </w:tcPr>
          <w:p w:rsidR="00A56F06" w:rsidRPr="00D767CB" w:rsidRDefault="00D767CB" w:rsidP="00D767CB">
            <w:r>
              <w:t xml:space="preserve">- </w:t>
            </w:r>
            <w:r w:rsidR="00A56F06" w:rsidRPr="00D767CB">
              <w:t>Ведущей является потребность в деловом сотрудничестве.</w:t>
            </w:r>
            <w:r w:rsidR="00A56F06" w:rsidRPr="00D767CB">
              <w:br/>
            </w:r>
            <w:r>
              <w:t xml:space="preserve">- </w:t>
            </w:r>
            <w:r w:rsidR="00A56F06" w:rsidRPr="00D767CB">
              <w:t>Взрослый становится интересен как обладатель разнообразных предметов, но вызывающими интерес становятся только те предметы, которые показывает взрослый, знающий способ действия с этими предметами.</w:t>
            </w:r>
            <w:r w:rsidR="00A56F06" w:rsidRPr="00D767CB">
              <w:br/>
            </w:r>
            <w:r>
              <w:t xml:space="preserve">- </w:t>
            </w:r>
            <w:r w:rsidR="00A56F06" w:rsidRPr="00D767CB">
              <w:t xml:space="preserve">Содержание ограничивается наглядной ситуацией, в ходе такого общения ребенок овладевает предметными действиями, учится оперировать предметами быта. В этот период начинает проявляться </w:t>
            </w:r>
            <w:r w:rsidR="00A56F06" w:rsidRPr="00D767CB">
              <w:lastRenderedPageBreak/>
              <w:t xml:space="preserve">активность и самостоятельность ребенка, он становится субъектом своей деятельности и самостоятельным партнером по общению. </w:t>
            </w:r>
            <w:r w:rsidR="00A56F06" w:rsidRPr="00D767CB">
              <w:br/>
            </w:r>
            <w:r>
              <w:t xml:space="preserve">- </w:t>
            </w:r>
            <w:r w:rsidR="00A56F06" w:rsidRPr="00D767CB">
              <w:t>У детей проявляется доверчивость, открытость и эмоциональность отношения к взрослому, проявление к нему своей любви и охотный отклик на ласку;</w:t>
            </w:r>
            <w:r w:rsidR="00A56F06" w:rsidRPr="00D767CB">
              <w:br/>
              <w:t>Чувствительность к отношению взрослого, к его оценке и пристраивание своего поведения в зависимости от поведения взрослого, тонкое различие похвалы и порицания;</w:t>
            </w:r>
            <w:r w:rsidR="00A56F06" w:rsidRPr="00D767CB">
              <w:br/>
              <w:t>Активное использование речи во взаимодействии.</w:t>
            </w:r>
          </w:p>
        </w:tc>
      </w:tr>
      <w:tr w:rsidR="00A56F06" w:rsidTr="00A56F06">
        <w:tc>
          <w:tcPr>
            <w:tcW w:w="1384" w:type="dxa"/>
          </w:tcPr>
          <w:p w:rsidR="00A56F06" w:rsidRPr="003A0060" w:rsidRDefault="00A56F06" w:rsidP="00A56F06">
            <w:r w:rsidRPr="003A0060">
              <w:rPr>
                <w:b/>
                <w:bCs/>
              </w:rPr>
              <w:lastRenderedPageBreak/>
              <w:t>4-5 лет</w:t>
            </w:r>
          </w:p>
        </w:tc>
        <w:tc>
          <w:tcPr>
            <w:tcW w:w="2410" w:type="dxa"/>
          </w:tcPr>
          <w:p w:rsidR="00A56F06" w:rsidRPr="003A0060" w:rsidRDefault="00A56F06" w:rsidP="00A56F06">
            <w:proofErr w:type="spellStart"/>
            <w:r w:rsidRPr="003A0060">
              <w:t>Внеситуативно</w:t>
            </w:r>
            <w:proofErr w:type="spellEnd"/>
            <w:r w:rsidRPr="003A0060">
              <w:t xml:space="preserve"> - познавательная</w:t>
            </w:r>
          </w:p>
        </w:tc>
        <w:tc>
          <w:tcPr>
            <w:tcW w:w="10992" w:type="dxa"/>
          </w:tcPr>
          <w:p w:rsidR="00A56F06" w:rsidRPr="003A0060" w:rsidRDefault="00D767CB" w:rsidP="00D767CB">
            <w:r>
              <w:t xml:space="preserve">- </w:t>
            </w:r>
            <w:r w:rsidR="00A56F06" w:rsidRPr="003A0060">
              <w:t>Общение выходит за рамки конкретной ситуации.</w:t>
            </w:r>
            <w:r w:rsidR="00A56F06" w:rsidRPr="003A0060">
              <w:br/>
            </w:r>
            <w:r>
              <w:t xml:space="preserve">- </w:t>
            </w:r>
            <w:r w:rsidR="00A56F06" w:rsidRPr="003A0060">
              <w:t>В этот период происходит появление первых вопросов, адресованных взрослому (возраст «почемучек»).</w:t>
            </w:r>
            <w:r w:rsidR="00A56F06" w:rsidRPr="003A0060">
              <w:br/>
            </w:r>
            <w:r>
              <w:t xml:space="preserve">- </w:t>
            </w:r>
            <w:r w:rsidR="00A56F06" w:rsidRPr="003A0060">
              <w:t>Взрослый является источником новых знаний, благодаря ответам которого складывается картина мира ребенка.</w:t>
            </w:r>
            <w:r w:rsidR="00A56F06" w:rsidRPr="003A0060">
              <w:br/>
            </w:r>
            <w:r>
              <w:t xml:space="preserve">- </w:t>
            </w:r>
            <w:r w:rsidR="00A56F06" w:rsidRPr="003A0060">
              <w:t>Ведущей становится потребность в уважении и признании, ребенок ждет положительной оценки от взрослого.</w:t>
            </w:r>
            <w:r w:rsidR="00A56F06" w:rsidRPr="003A0060">
              <w:br/>
            </w:r>
            <w:r>
              <w:t xml:space="preserve">- </w:t>
            </w:r>
            <w:r w:rsidR="00A56F06" w:rsidRPr="003A0060">
              <w:t>Лучший стимул к деятельности - поощрение успехов и похвала.</w:t>
            </w:r>
          </w:p>
        </w:tc>
      </w:tr>
      <w:tr w:rsidR="00A56F06" w:rsidTr="00A56F06">
        <w:tc>
          <w:tcPr>
            <w:tcW w:w="1384" w:type="dxa"/>
          </w:tcPr>
          <w:p w:rsidR="00A56F06" w:rsidRPr="003A0060" w:rsidRDefault="00A56F06" w:rsidP="00A56F06">
            <w:r w:rsidRPr="003A0060">
              <w:rPr>
                <w:b/>
                <w:bCs/>
              </w:rPr>
              <w:t>5-7 лет</w:t>
            </w:r>
          </w:p>
        </w:tc>
        <w:tc>
          <w:tcPr>
            <w:tcW w:w="2410" w:type="dxa"/>
          </w:tcPr>
          <w:p w:rsidR="00A56F06" w:rsidRPr="003A0060" w:rsidRDefault="00A56F06" w:rsidP="00A56F06">
            <w:proofErr w:type="spellStart"/>
            <w:r w:rsidRPr="003A0060">
              <w:t>Внеситуативно-личностная</w:t>
            </w:r>
            <w:proofErr w:type="spellEnd"/>
          </w:p>
        </w:tc>
        <w:tc>
          <w:tcPr>
            <w:tcW w:w="10992" w:type="dxa"/>
          </w:tcPr>
          <w:p w:rsidR="00A56F06" w:rsidRPr="003A0060" w:rsidRDefault="00D767CB" w:rsidP="00D767CB">
            <w:r>
              <w:t xml:space="preserve">- </w:t>
            </w:r>
            <w:r w:rsidR="00A56F06" w:rsidRPr="003A0060">
              <w:t>Общение выходит за пределы воспринимаемой ситуации.</w:t>
            </w:r>
            <w:r w:rsidR="00A56F06" w:rsidRPr="003A0060">
              <w:br/>
            </w:r>
            <w:r>
              <w:t xml:space="preserve">- </w:t>
            </w:r>
            <w:r w:rsidR="00A56F06" w:rsidRPr="003A0060">
              <w:t>На первый план выходят мотивы личностных ситуаций общения.</w:t>
            </w:r>
            <w:r w:rsidR="00A56F06" w:rsidRPr="003A0060">
              <w:br/>
            </w:r>
            <w:r>
              <w:t xml:space="preserve">- </w:t>
            </w:r>
            <w:r w:rsidR="00A56F06" w:rsidRPr="003A0060">
              <w:t>Ребенку важно быть хорошим, все делать правильно, он постоянно сверяет свои взгляды с мнением взрослых.</w:t>
            </w:r>
            <w:r w:rsidR="00A56F06" w:rsidRPr="003A0060">
              <w:br/>
            </w:r>
            <w:r>
              <w:t xml:space="preserve">- </w:t>
            </w:r>
            <w:r w:rsidR="00A56F06" w:rsidRPr="003A0060">
              <w:t>Ведущая потребность во взаимопонимании и сопереживании.</w:t>
            </w:r>
            <w:r w:rsidR="00A56F06" w:rsidRPr="003A0060">
              <w:br/>
            </w:r>
            <w:r>
              <w:t xml:space="preserve">- </w:t>
            </w:r>
            <w:r w:rsidR="00A56F06" w:rsidRPr="003A0060">
              <w:t>Общение по поводу моральных поступков и каче</w:t>
            </w:r>
            <w:proofErr w:type="gramStart"/>
            <w:r w:rsidR="00A56F06" w:rsidRPr="003A0060">
              <w:t>ств ст</w:t>
            </w:r>
            <w:proofErr w:type="gramEnd"/>
            <w:r w:rsidR="00A56F06" w:rsidRPr="003A0060">
              <w:t>ановится самостоятельной деятельностью, а взрослый личностью с определенными качествами.</w:t>
            </w:r>
          </w:p>
        </w:tc>
      </w:tr>
    </w:tbl>
    <w:p w:rsidR="00D767CB" w:rsidRDefault="00D767CB" w:rsidP="00A56F06">
      <w:pPr>
        <w:ind w:firstLine="708"/>
        <w:jc w:val="both"/>
        <w:rPr>
          <w:rFonts w:eastAsia="Times New Roman"/>
          <w:b/>
          <w:bCs/>
        </w:rPr>
      </w:pPr>
    </w:p>
    <w:p w:rsidR="00A56F06" w:rsidRDefault="00A56F06" w:rsidP="00A56F06">
      <w:pPr>
        <w:ind w:firstLine="708"/>
        <w:jc w:val="both"/>
        <w:rPr>
          <w:rFonts w:eastAsia="Times New Roman"/>
        </w:rPr>
      </w:pPr>
      <w:r w:rsidRPr="003A0060">
        <w:rPr>
          <w:rFonts w:eastAsia="Times New Roman"/>
          <w:b/>
          <w:bCs/>
        </w:rPr>
        <w:t>Характер взаимодействия ребенка с другими детьми.</w:t>
      </w:r>
      <w:r w:rsidRPr="003A0060">
        <w:rPr>
          <w:rFonts w:eastAsia="Times New Roman"/>
        </w:rPr>
        <w:t xml:space="preserve"> </w:t>
      </w:r>
    </w:p>
    <w:p w:rsidR="00A56F06" w:rsidRDefault="00A56F06" w:rsidP="00A56F06">
      <w:pPr>
        <w:ind w:firstLine="708"/>
        <w:jc w:val="both"/>
        <w:rPr>
          <w:rFonts w:eastAsia="Times New Roman"/>
        </w:rPr>
      </w:pPr>
    </w:p>
    <w:p w:rsidR="00A56F06" w:rsidRDefault="00A56F06" w:rsidP="00A56F06">
      <w:pPr>
        <w:ind w:firstLine="708"/>
        <w:jc w:val="both"/>
        <w:rPr>
          <w:rFonts w:eastAsia="Times New Roman"/>
        </w:rPr>
      </w:pPr>
      <w:r w:rsidRPr="003A0060">
        <w:rPr>
          <w:rFonts w:eastAsia="Times New Roman"/>
        </w:rPr>
        <w:t xml:space="preserve">В период дошкольного детства взаимодействие с другими детьми сохраняют ведущую роль в развитии ребенка. В ситуации общения с ровесниками ребенок более самостоятелен и независим. 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Ребенок, имеющий разнообразный положительный опыт взаимодействия со сверстниками, начинает точнее оценивать себя и других, свои возможности и возможности других, следовательно, растет его творческая самостоятельность, социальная компетенция. </w:t>
      </w:r>
    </w:p>
    <w:tbl>
      <w:tblPr>
        <w:tblStyle w:val="af5"/>
        <w:tblW w:w="0" w:type="auto"/>
        <w:tblLook w:val="04A0"/>
      </w:tblPr>
      <w:tblGrid>
        <w:gridCol w:w="1384"/>
        <w:gridCol w:w="4820"/>
        <w:gridCol w:w="4885"/>
        <w:gridCol w:w="3697"/>
      </w:tblGrid>
      <w:tr w:rsidR="00A56F06" w:rsidTr="00A56F06">
        <w:tc>
          <w:tcPr>
            <w:tcW w:w="1384" w:type="dxa"/>
          </w:tcPr>
          <w:p w:rsidR="00A56F06" w:rsidRPr="003A0060" w:rsidRDefault="00A56F06" w:rsidP="00A56F06">
            <w:pPr>
              <w:jc w:val="center"/>
            </w:pPr>
            <w:r w:rsidRPr="003A0060">
              <w:rPr>
                <w:b/>
                <w:bCs/>
              </w:rPr>
              <w:t>Возраст детей</w:t>
            </w:r>
          </w:p>
        </w:tc>
        <w:tc>
          <w:tcPr>
            <w:tcW w:w="4820" w:type="dxa"/>
          </w:tcPr>
          <w:p w:rsidR="00A56F06" w:rsidRPr="003A0060" w:rsidRDefault="00A56F06" w:rsidP="00A56F06">
            <w:pPr>
              <w:jc w:val="center"/>
            </w:pPr>
            <w:r w:rsidRPr="003A0060">
              <w:rPr>
                <w:b/>
                <w:bCs/>
              </w:rPr>
              <w:t>Игровое взаимодействие</w:t>
            </w:r>
          </w:p>
        </w:tc>
        <w:tc>
          <w:tcPr>
            <w:tcW w:w="4885" w:type="dxa"/>
          </w:tcPr>
          <w:p w:rsidR="00A56F06" w:rsidRPr="003A0060" w:rsidRDefault="00A56F06" w:rsidP="00A56F06">
            <w:pPr>
              <w:jc w:val="center"/>
            </w:pPr>
            <w:r w:rsidRPr="003A0060">
              <w:rPr>
                <w:b/>
                <w:bCs/>
              </w:rPr>
              <w:t>Общение</w:t>
            </w:r>
          </w:p>
        </w:tc>
        <w:tc>
          <w:tcPr>
            <w:tcW w:w="3697" w:type="dxa"/>
          </w:tcPr>
          <w:p w:rsidR="00A56F06" w:rsidRPr="003A0060" w:rsidRDefault="00A56F06" w:rsidP="00A56F06">
            <w:pPr>
              <w:jc w:val="center"/>
            </w:pPr>
            <w:r w:rsidRPr="003A0060">
              <w:rPr>
                <w:b/>
                <w:bCs/>
              </w:rPr>
              <w:t>Взаимодействие детей на занятиях</w:t>
            </w:r>
          </w:p>
        </w:tc>
      </w:tr>
      <w:tr w:rsidR="00A56F06" w:rsidTr="00A56F06">
        <w:tc>
          <w:tcPr>
            <w:tcW w:w="1384" w:type="dxa"/>
          </w:tcPr>
          <w:p w:rsidR="00A56F06" w:rsidRPr="003A0060" w:rsidRDefault="00A56F06" w:rsidP="00A56F06">
            <w:r w:rsidRPr="003A0060">
              <w:br/>
            </w:r>
            <w:r w:rsidRPr="003A0060">
              <w:rPr>
                <w:b/>
                <w:bCs/>
              </w:rPr>
              <w:lastRenderedPageBreak/>
              <w:t>1,5-2 года</w:t>
            </w:r>
          </w:p>
        </w:tc>
        <w:tc>
          <w:tcPr>
            <w:tcW w:w="4820" w:type="dxa"/>
          </w:tcPr>
          <w:p w:rsidR="00A56F06" w:rsidRPr="003A0060" w:rsidRDefault="00A56F06" w:rsidP="00A56F06">
            <w:r w:rsidRPr="003A0060">
              <w:lastRenderedPageBreak/>
              <w:br/>
            </w:r>
            <w:r w:rsidRPr="003A0060">
              <w:lastRenderedPageBreak/>
              <w:t xml:space="preserve">Дети осваивают действия с разнообразными игрушками: разборными (пирамидки, матрешки и др.), строительным материалом и сюжетными игрушками (куклы и атрибуты к ним, мишки). Дети начинают переносить разученное действие с одной игрушкой на другие; они активно ищут предмет, необходимый для завершения действия. </w:t>
            </w:r>
          </w:p>
        </w:tc>
        <w:tc>
          <w:tcPr>
            <w:tcW w:w="4885" w:type="dxa"/>
          </w:tcPr>
          <w:p w:rsidR="00A56F06" w:rsidRPr="003A0060" w:rsidRDefault="00A56F06" w:rsidP="00A56F06">
            <w:r w:rsidRPr="003A0060">
              <w:lastRenderedPageBreak/>
              <w:br/>
            </w:r>
            <w:r w:rsidRPr="003A0060">
              <w:lastRenderedPageBreak/>
              <w:t xml:space="preserve">Общение с взрослыми носит деловой, объектно-направленный характер. Закрепляется и углубляется деловое сотрудничество с взрослым, потребность общения с ним по самым разным поводам. К 2 годам дети способны помогать друг другу: принести предмет, необходимый друг другу. Подражая маме или воспитателю, один малыш пытается «накормить, причесать» </w:t>
            </w:r>
            <w:proofErr w:type="spellStart"/>
            <w:r w:rsidRPr="003A0060">
              <w:t>другог</w:t>
            </w:r>
            <w:proofErr w:type="spellEnd"/>
            <w:r w:rsidRPr="003A0060">
              <w:t>.</w:t>
            </w:r>
          </w:p>
        </w:tc>
        <w:tc>
          <w:tcPr>
            <w:tcW w:w="3697" w:type="dxa"/>
          </w:tcPr>
          <w:p w:rsidR="00A56F06" w:rsidRPr="003A0060" w:rsidRDefault="00A56F06" w:rsidP="00A56F06">
            <w:r w:rsidRPr="003A0060">
              <w:lastRenderedPageBreak/>
              <w:br/>
            </w:r>
            <w:r w:rsidRPr="003A0060">
              <w:lastRenderedPageBreak/>
              <w:t xml:space="preserve">Между детьми сохраняется и развивается тип </w:t>
            </w:r>
            <w:proofErr w:type="gramStart"/>
            <w:r w:rsidRPr="003A0060">
              <w:t>эмоционального</w:t>
            </w:r>
            <w:proofErr w:type="gramEnd"/>
            <w:r w:rsidRPr="003A0060">
              <w:t xml:space="preserve"> </w:t>
            </w:r>
            <w:proofErr w:type="spellStart"/>
            <w:r w:rsidRPr="003A0060">
              <w:t>взаимообщения</w:t>
            </w:r>
            <w:proofErr w:type="spellEnd"/>
            <w:r w:rsidRPr="003A0060">
              <w:t xml:space="preserve">. Они самостоятельно играют друг с другом в разученные </w:t>
            </w:r>
            <w:proofErr w:type="gramStart"/>
            <w:r w:rsidRPr="003A0060">
              <w:t>раннее</w:t>
            </w:r>
            <w:proofErr w:type="gramEnd"/>
            <w:r w:rsidRPr="003A0060">
              <w:t xml:space="preserve"> при помощи взрослого игры. Однако имеет место непонимание со стороны предполагаемого партнера. </w:t>
            </w:r>
            <w:proofErr w:type="spellStart"/>
            <w:r w:rsidRPr="003A0060">
              <w:t>Взаимообщение</w:t>
            </w:r>
            <w:proofErr w:type="spellEnd"/>
            <w:r w:rsidRPr="003A0060">
              <w:t xml:space="preserve"> детей возникает в предметно-игровой деятельности и режимных процессах. Ребенок осваивает правила поведения в группе.</w:t>
            </w:r>
          </w:p>
        </w:tc>
      </w:tr>
      <w:tr w:rsidR="00A56F06" w:rsidTr="00A56F06">
        <w:tc>
          <w:tcPr>
            <w:tcW w:w="1384" w:type="dxa"/>
          </w:tcPr>
          <w:p w:rsidR="00A56F06" w:rsidRPr="003A0060" w:rsidRDefault="00A56F06" w:rsidP="00A56F06">
            <w:pPr>
              <w:spacing w:line="60" w:lineRule="atLeast"/>
            </w:pPr>
            <w:r w:rsidRPr="003A0060">
              <w:lastRenderedPageBreak/>
              <w:br/>
            </w:r>
            <w:r w:rsidRPr="003A0060">
              <w:rPr>
                <w:b/>
                <w:bCs/>
              </w:rPr>
              <w:t xml:space="preserve">2 – 3 года </w:t>
            </w:r>
          </w:p>
        </w:tc>
        <w:tc>
          <w:tcPr>
            <w:tcW w:w="4820" w:type="dxa"/>
          </w:tcPr>
          <w:p w:rsidR="00A56F06" w:rsidRPr="003A0060" w:rsidRDefault="00A56F06" w:rsidP="00A56F06">
            <w:pPr>
              <w:spacing w:line="60" w:lineRule="atLeast"/>
            </w:pPr>
            <w:r w:rsidRPr="003A0060">
              <w:br/>
              <w:t xml:space="preserve">Третий год жизни - период развития </w:t>
            </w:r>
            <w:proofErr w:type="spellStart"/>
            <w:r w:rsidRPr="003A0060">
              <w:t>сюжетно-отобразительной</w:t>
            </w:r>
            <w:proofErr w:type="spellEnd"/>
            <w:r w:rsidRPr="003A0060">
              <w:t xml:space="preserve"> игры. Продолжительность (3-6 мин), постепенно становятся белее длительными (8-10 мин). Дети 2-3 лет очень любознательны, их привлекает всё новое, они с удовольствием наблюдают за действиями взрослых, учатся им подражать. В играх ребенок отображает обычно те действия, которые совершаются взрослыми и переносят их на игрушки (пример: мама кормит ребенка, и пр.). Можно сказать, «игровое действие рождается не с воображаемой ситуации, наоборот, операция с действием вызывает игровую ситуацию»</w:t>
            </w:r>
          </w:p>
        </w:tc>
        <w:tc>
          <w:tcPr>
            <w:tcW w:w="4885" w:type="dxa"/>
          </w:tcPr>
          <w:p w:rsidR="00A56F06" w:rsidRPr="003A0060" w:rsidRDefault="00A56F06" w:rsidP="00A56F06">
            <w:pPr>
              <w:spacing w:line="60" w:lineRule="atLeast"/>
            </w:pPr>
            <w:r w:rsidRPr="003A0060">
              <w:br/>
              <w:t>Особенности общения детей 2-3 лет заключается в непосредственной дружбе и безусловной симпатии. Трехлетки воспринимают ровесников, как общую массу - все для них партнеры по игре и шалостям. В этот период нет места ревности к похвале и успеху другого ребенка.</w:t>
            </w:r>
          </w:p>
        </w:tc>
        <w:tc>
          <w:tcPr>
            <w:tcW w:w="3697" w:type="dxa"/>
          </w:tcPr>
          <w:p w:rsidR="00A56F06" w:rsidRPr="003A0060" w:rsidRDefault="00A56F06" w:rsidP="00466BF0">
            <w:pPr>
              <w:spacing w:line="60" w:lineRule="atLeast"/>
            </w:pPr>
            <w:r w:rsidRPr="003A0060">
              <w:br/>
              <w:t>У детей 2-3 лет формируется мотивация к взаимодействию и общению.</w:t>
            </w:r>
            <w:r w:rsidRPr="003A0060">
              <w:br/>
            </w:r>
            <w:r w:rsidRPr="003A0060">
              <w:br/>
              <w:t>Появляется стимуляция собственной игровой, коммуникативной, речевой активности.</w:t>
            </w:r>
            <w:r w:rsidRPr="003A0060">
              <w:br/>
            </w:r>
            <w:r w:rsidRPr="003A0060">
              <w:br/>
              <w:t>Происходит развитие произвольной регуляции поведения, а также</w:t>
            </w:r>
            <w:r w:rsidR="00466BF0">
              <w:t xml:space="preserve"> </w:t>
            </w:r>
            <w:r w:rsidRPr="003A0060">
              <w:br/>
              <w:t>зрительного и слухового внимания, восприятия, памяти и др.</w:t>
            </w:r>
          </w:p>
        </w:tc>
      </w:tr>
      <w:tr w:rsidR="00A56F06" w:rsidTr="00A56F06">
        <w:tc>
          <w:tcPr>
            <w:tcW w:w="1384" w:type="dxa"/>
          </w:tcPr>
          <w:p w:rsidR="00A56F06" w:rsidRPr="003A0060" w:rsidRDefault="00A56F06" w:rsidP="00A56F06">
            <w:r w:rsidRPr="003A0060">
              <w:rPr>
                <w:b/>
                <w:bCs/>
              </w:rPr>
              <w:t>3 – 4 года</w:t>
            </w:r>
          </w:p>
        </w:tc>
        <w:tc>
          <w:tcPr>
            <w:tcW w:w="4820" w:type="dxa"/>
          </w:tcPr>
          <w:p w:rsidR="00A56F06" w:rsidRPr="003A0060" w:rsidRDefault="00A56F06" w:rsidP="00A56F06">
            <w:r w:rsidRPr="003A0060">
              <w:t xml:space="preserve">Вначале - игра рядом. Дети участвуют в совместных шалостях. </w:t>
            </w:r>
            <w:proofErr w:type="gramStart"/>
            <w:r w:rsidRPr="003A0060">
              <w:t>К концу - способны привлечь другого ребенка для игры.</w:t>
            </w:r>
            <w:proofErr w:type="gramEnd"/>
            <w:r w:rsidRPr="003A0060">
              <w:t xml:space="preserve"> Объединяются для нее по 2-3 человека. Но еще не распределяют роли, нет </w:t>
            </w:r>
            <w:r w:rsidRPr="003A0060">
              <w:lastRenderedPageBreak/>
              <w:t>взаимодействия персонажей, не учитываются игровые желания другого. Подражают действиям с игрушкой партнеров</w:t>
            </w:r>
          </w:p>
        </w:tc>
        <w:tc>
          <w:tcPr>
            <w:tcW w:w="4885" w:type="dxa"/>
          </w:tcPr>
          <w:p w:rsidR="00A56F06" w:rsidRPr="003A0060" w:rsidRDefault="00A56F06" w:rsidP="00A56F06">
            <w:r w:rsidRPr="003A0060">
              <w:lastRenderedPageBreak/>
              <w:t>Речь ребенка состоит из простых предложений. Дети беседуют, но не всегда отвечают друг другу. Может происходить и «коллективный монолог</w:t>
            </w:r>
          </w:p>
        </w:tc>
        <w:tc>
          <w:tcPr>
            <w:tcW w:w="3697" w:type="dxa"/>
          </w:tcPr>
          <w:p w:rsidR="00A56F06" w:rsidRPr="003A0060" w:rsidRDefault="00A56F06" w:rsidP="00A56F06">
            <w:r w:rsidRPr="003A0060">
              <w:t xml:space="preserve">Проявления интереса к предметным действиям партнера, подражание им. Способность пригласить партнера к выполнению совместной работы. </w:t>
            </w:r>
            <w:r w:rsidRPr="003A0060">
              <w:lastRenderedPageBreak/>
              <w:t>Попытки наладить сотрудничество.</w:t>
            </w:r>
          </w:p>
        </w:tc>
      </w:tr>
      <w:tr w:rsidR="00A56F06" w:rsidTr="00A56F06">
        <w:tc>
          <w:tcPr>
            <w:tcW w:w="1384" w:type="dxa"/>
          </w:tcPr>
          <w:p w:rsidR="00A56F06" w:rsidRPr="003A0060" w:rsidRDefault="00A56F06" w:rsidP="00A56F06">
            <w:r w:rsidRPr="003A0060">
              <w:rPr>
                <w:b/>
                <w:bCs/>
              </w:rPr>
              <w:lastRenderedPageBreak/>
              <w:t>4 – 5 лет</w:t>
            </w:r>
          </w:p>
        </w:tc>
        <w:tc>
          <w:tcPr>
            <w:tcW w:w="4820" w:type="dxa"/>
          </w:tcPr>
          <w:p w:rsidR="00A56F06" w:rsidRPr="003A0060" w:rsidRDefault="00A56F06" w:rsidP="00A56F06">
            <w:r w:rsidRPr="003A0060">
              <w:t>Игровые объединения состоят из 2-5 детей. Увеличивается продолжительность игрового взаимодействия. Распределяют роли. Согласовывают игровые действия по ходу игры. Появляется ролевое общение. При конфликтах оказывают давление на партнеров, но чаще пытаются объяснить партнеру правомерность своих притязаний</w:t>
            </w:r>
          </w:p>
        </w:tc>
        <w:tc>
          <w:tcPr>
            <w:tcW w:w="4885" w:type="dxa"/>
          </w:tcPr>
          <w:p w:rsidR="00A56F06" w:rsidRPr="003A0060" w:rsidRDefault="00A56F06" w:rsidP="00A56F06">
            <w:r w:rsidRPr="003A0060">
              <w:t>Речь ребенка состоит из сложных предложений. В беседе дети адресуют свои высказывания друг другу. Могут учитывать возможности понимания слушателя. Появляется утрированный детский эгоизм, направленный на подчеркивание своего превосходства перед другими ребятами. Форма общения со сверстниками выглядит как хвастовство.</w:t>
            </w:r>
          </w:p>
        </w:tc>
        <w:tc>
          <w:tcPr>
            <w:tcW w:w="3697" w:type="dxa"/>
          </w:tcPr>
          <w:p w:rsidR="00A56F06" w:rsidRPr="003A0060" w:rsidRDefault="00A56F06" w:rsidP="00A56F06">
            <w:pPr>
              <w:spacing w:after="240"/>
            </w:pPr>
            <w:r w:rsidRPr="003A0060">
              <w:t xml:space="preserve">Способность (с помощью взрослого) разделить материал и распределить обязанности при выполнении работы. Усиление взаимного </w:t>
            </w:r>
            <w:proofErr w:type="gramStart"/>
            <w:r w:rsidRPr="003A0060">
              <w:t xml:space="preserve">контроля </w:t>
            </w:r>
            <w:r w:rsidR="00466BF0">
              <w:t xml:space="preserve"> </w:t>
            </w:r>
            <w:r w:rsidRPr="003A0060">
              <w:t>за</w:t>
            </w:r>
            <w:proofErr w:type="gramEnd"/>
            <w:r w:rsidRPr="003A0060">
              <w:t xml:space="preserve"> действиями сверстника. Стремление к получению конечного результата.</w:t>
            </w:r>
          </w:p>
        </w:tc>
      </w:tr>
      <w:tr w:rsidR="00A56F06" w:rsidTr="00D767CB">
        <w:trPr>
          <w:trHeight w:val="2152"/>
        </w:trPr>
        <w:tc>
          <w:tcPr>
            <w:tcW w:w="1384" w:type="dxa"/>
          </w:tcPr>
          <w:p w:rsidR="00A56F06" w:rsidRPr="003A0060" w:rsidRDefault="00A56F06" w:rsidP="00A56F06">
            <w:r w:rsidRPr="003A0060">
              <w:rPr>
                <w:b/>
                <w:bCs/>
              </w:rPr>
              <w:t>5 – 6 лет</w:t>
            </w:r>
          </w:p>
        </w:tc>
        <w:tc>
          <w:tcPr>
            <w:tcW w:w="4820" w:type="dxa"/>
          </w:tcPr>
          <w:p w:rsidR="00A56F06" w:rsidRPr="003A0060" w:rsidRDefault="00A56F06" w:rsidP="00A56F06">
            <w:pPr>
              <w:spacing w:after="240"/>
            </w:pPr>
            <w:r w:rsidRPr="003A0060">
              <w:t xml:space="preserve">Возрастает избирательность и устойчивость взаимодействия. При планировании игры основное внимание уделяют согласованию ее правил. Появляются попытки совместного распределения ролей. </w:t>
            </w:r>
            <w:proofErr w:type="gramStart"/>
            <w:r w:rsidRPr="003A0060">
              <w:t>При конфликтах объясняют партнеру свои действия и критику действий другого, ссылаясь на правила</w:t>
            </w:r>
            <w:r w:rsidR="00D767CB">
              <w:t>.</w:t>
            </w:r>
            <w:proofErr w:type="gramEnd"/>
          </w:p>
        </w:tc>
        <w:tc>
          <w:tcPr>
            <w:tcW w:w="4885" w:type="dxa"/>
          </w:tcPr>
          <w:p w:rsidR="00A56F06" w:rsidRPr="003A0060" w:rsidRDefault="00A56F06" w:rsidP="00A56F06">
            <w:r w:rsidRPr="003A0060">
              <w:t xml:space="preserve">Сообщения детей относятся не только к настоящей ситуации, но содержат информацию о прошедших событиях. Дети внимательно слушают друг друга. Эмоционально переживают рассказ </w:t>
            </w:r>
            <w:proofErr w:type="gramStart"/>
            <w:r w:rsidRPr="003A0060">
              <w:t>другого</w:t>
            </w:r>
            <w:proofErr w:type="gramEnd"/>
            <w:r w:rsidRPr="003A0060">
              <w:t>.</w:t>
            </w:r>
          </w:p>
        </w:tc>
        <w:tc>
          <w:tcPr>
            <w:tcW w:w="3697" w:type="dxa"/>
          </w:tcPr>
          <w:p w:rsidR="00A56F06" w:rsidRPr="003A0060" w:rsidRDefault="00A56F06" w:rsidP="00A56F06">
            <w:r w:rsidRPr="003A0060">
              <w:t>Способность предложить группе сверстников план совместной работы. Самостоятельное распределение обязанностей внутри группы. Учет мнений членов группы. Развитие чувства сопричастности общему делу.</w:t>
            </w:r>
          </w:p>
        </w:tc>
      </w:tr>
      <w:tr w:rsidR="00A56F06" w:rsidTr="00A56F06">
        <w:tc>
          <w:tcPr>
            <w:tcW w:w="1384" w:type="dxa"/>
          </w:tcPr>
          <w:p w:rsidR="00A56F06" w:rsidRPr="003A0060" w:rsidRDefault="00A56F06" w:rsidP="00A56F06">
            <w:r w:rsidRPr="003A0060">
              <w:rPr>
                <w:b/>
                <w:bCs/>
              </w:rPr>
              <w:t>6 – 7 лет</w:t>
            </w:r>
          </w:p>
        </w:tc>
        <w:tc>
          <w:tcPr>
            <w:tcW w:w="4820" w:type="dxa"/>
          </w:tcPr>
          <w:p w:rsidR="00A56F06" w:rsidRPr="003A0060" w:rsidRDefault="00A56F06" w:rsidP="00A56F06">
            <w:r w:rsidRPr="003A0060">
              <w:t>Предварительное совместное планирование игры, распределение ролей. Ролевое взаимодействие свертывается. Могут оказать помощь и поддержку друзьям. Во взаимодействии ориентируются на социальные нормы и правила</w:t>
            </w:r>
          </w:p>
        </w:tc>
        <w:tc>
          <w:tcPr>
            <w:tcW w:w="4885" w:type="dxa"/>
          </w:tcPr>
          <w:p w:rsidR="00A56F06" w:rsidRPr="003A0060" w:rsidRDefault="00A56F06" w:rsidP="009A0EFA">
            <w:r w:rsidRPr="003A0060">
              <w:t>Пытаются дать собеседнику как можно более полную и точную информацию. Уточняют сообщения другого.</w:t>
            </w:r>
            <w:r w:rsidRPr="003A0060">
              <w:br/>
              <w:t>Дети 6-7 лет проявляют интерес к ровеснику, как к личности. Формы общения дошкольников облечены в вопросы, ответы, заботу о товарище. Ребятам важно настроение и желания друг друга.</w:t>
            </w:r>
          </w:p>
        </w:tc>
        <w:tc>
          <w:tcPr>
            <w:tcW w:w="3697" w:type="dxa"/>
          </w:tcPr>
          <w:p w:rsidR="00A56F06" w:rsidRPr="003A0060" w:rsidRDefault="00A56F06" w:rsidP="00A56F06">
            <w:r w:rsidRPr="003A0060">
              <w:t>Дальнейшее расширение и усложнение форм совместной работы (интегрированная деятельность). Возможность сотрудничества в непродуктивных видах деятельности. Коллективное создание замысла. Доброжелательное внимание к партнерам</w:t>
            </w:r>
          </w:p>
        </w:tc>
      </w:tr>
    </w:tbl>
    <w:p w:rsidR="00D03F61" w:rsidRDefault="00D03F61" w:rsidP="00A56F06">
      <w:pPr>
        <w:spacing w:before="100" w:beforeAutospacing="1" w:after="100" w:afterAutospacing="1"/>
        <w:ind w:firstLine="708"/>
        <w:jc w:val="both"/>
        <w:rPr>
          <w:rFonts w:eastAsia="Times New Roman"/>
          <w:b/>
          <w:bCs/>
        </w:rPr>
      </w:pPr>
    </w:p>
    <w:p w:rsidR="00A56F06" w:rsidRDefault="00A56F06" w:rsidP="00A56F06">
      <w:pPr>
        <w:spacing w:before="100" w:beforeAutospacing="1" w:after="100" w:afterAutospacing="1"/>
        <w:ind w:firstLine="708"/>
        <w:jc w:val="both"/>
        <w:rPr>
          <w:rFonts w:eastAsia="Times New Roman"/>
        </w:rPr>
      </w:pPr>
      <w:r w:rsidRPr="003A0060">
        <w:rPr>
          <w:rFonts w:eastAsia="Times New Roman"/>
          <w:b/>
          <w:bCs/>
        </w:rPr>
        <w:lastRenderedPageBreak/>
        <w:t>Система отношений ребенка к миру, к другим людям, к самому себе.</w:t>
      </w:r>
      <w:r w:rsidRPr="003A0060">
        <w:rPr>
          <w:rFonts w:eastAsia="Times New Roman"/>
        </w:rPr>
        <w:t xml:space="preserve"> </w:t>
      </w:r>
    </w:p>
    <w:p w:rsidR="00A56F06" w:rsidRDefault="00A56F06" w:rsidP="00A56F06">
      <w:pPr>
        <w:spacing w:before="100" w:beforeAutospacing="1" w:after="100" w:afterAutospacing="1"/>
        <w:ind w:firstLine="708"/>
        <w:jc w:val="both"/>
        <w:rPr>
          <w:rFonts w:eastAsia="Times New Roman"/>
          <w:b/>
          <w:bCs/>
        </w:rPr>
      </w:pPr>
      <w:r w:rsidRPr="003A0060">
        <w:rPr>
          <w:rFonts w:eastAsia="Times New Roman"/>
          <w:b/>
          <w:bCs/>
        </w:rPr>
        <w:t>2-4 года</w:t>
      </w:r>
    </w:p>
    <w:p w:rsidR="00A56F06" w:rsidRDefault="00A56F06" w:rsidP="00A56F06">
      <w:pPr>
        <w:ind w:firstLine="708"/>
        <w:jc w:val="both"/>
        <w:rPr>
          <w:rFonts w:eastAsia="Times New Roman"/>
        </w:rPr>
      </w:pPr>
      <w:r w:rsidRPr="003A0060">
        <w:rPr>
          <w:rFonts w:eastAsia="Times New Roman"/>
        </w:rPr>
        <w:t xml:space="preserve">Младший возраст </w:t>
      </w:r>
      <w:r w:rsidRPr="003A0060">
        <w:rPr>
          <w:rFonts w:eastAsia="Times New Roman"/>
          <w:b/>
          <w:bCs/>
        </w:rPr>
        <w:t>-</w:t>
      </w:r>
      <w:r w:rsidRPr="003A0060">
        <w:rPr>
          <w:rFonts w:eastAsia="Times New Roman"/>
        </w:rPr>
        <w:t xml:space="preserve">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с предметным миром. </w:t>
      </w:r>
    </w:p>
    <w:p w:rsidR="00A56F06" w:rsidRDefault="00A56F06" w:rsidP="00A56F06">
      <w:pPr>
        <w:ind w:firstLine="708"/>
        <w:jc w:val="both"/>
        <w:rPr>
          <w:rFonts w:eastAsia="Times New Roman"/>
        </w:rPr>
      </w:pPr>
      <w:r w:rsidRPr="003A0060">
        <w:rPr>
          <w:rFonts w:eastAsia="Times New Roman"/>
        </w:rPr>
        <w:t xml:space="preserve">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w:t>
      </w:r>
      <w:proofErr w:type="gramStart"/>
      <w:r w:rsidRPr="003A0060">
        <w:rPr>
          <w:rFonts w:eastAsia="Times New Roman"/>
        </w:rPr>
        <w:t>со</w:t>
      </w:r>
      <w:proofErr w:type="gramEnd"/>
      <w:r w:rsidRPr="003A0060">
        <w:rPr>
          <w:rFonts w:eastAsia="Times New Roman"/>
        </w:rPr>
        <w:t xml:space="preserve"> взрослыми, почувствовал заботу и поддержку. Все это вызывает у него радостное ощущение роста своих возможностей и стремление к самостоятельности. </w:t>
      </w:r>
    </w:p>
    <w:p w:rsidR="00A56F06" w:rsidRDefault="00A56F06" w:rsidP="00A56F06">
      <w:pPr>
        <w:jc w:val="both"/>
        <w:rPr>
          <w:rFonts w:eastAsia="Times New Roman"/>
        </w:rPr>
      </w:pPr>
      <w:r w:rsidRPr="003A0060">
        <w:rPr>
          <w:rFonts w:eastAsia="Times New Roman"/>
        </w:rPr>
        <w:t>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w:t>
      </w:r>
      <w:r w:rsidRPr="003A0060">
        <w:rPr>
          <w:rFonts w:eastAsia="Times New Roman"/>
          <w:i/>
          <w:iCs/>
        </w:rPr>
        <w:t xml:space="preserve"> </w:t>
      </w:r>
      <w:r w:rsidRPr="003A0060">
        <w:rPr>
          <w:rFonts w:eastAsia="Times New Roman"/>
        </w:rPr>
        <w:t xml:space="preserve">должен быть изменен в направлении предоставления дошкольнику большей самостоятельности и обогащения его деятельности новым содержанием. 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 взрослый, что проявляется в капризах, упрямстве, строптивости, своеволии по отношению к взрослым (в контактах со сверстниками этого не происходит). </w:t>
      </w:r>
    </w:p>
    <w:p w:rsidR="00A56F06" w:rsidRDefault="00A56F06" w:rsidP="00A56F06">
      <w:pPr>
        <w:ind w:firstLine="708"/>
        <w:jc w:val="both"/>
        <w:rPr>
          <w:rFonts w:eastAsia="Times New Roman"/>
        </w:rPr>
      </w:pPr>
      <w:r w:rsidRPr="003A0060">
        <w:rPr>
          <w:rFonts w:eastAsia="Times New Roman"/>
        </w:rPr>
        <w:t xml:space="preserve">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 молодец!). Самостоятельность формируется у младшего дошкольника в совместной деятельности </w:t>
      </w:r>
      <w:proofErr w:type="gramStart"/>
      <w:r w:rsidRPr="003A0060">
        <w:rPr>
          <w:rFonts w:eastAsia="Times New Roman"/>
        </w:rPr>
        <w:t>со</w:t>
      </w:r>
      <w:proofErr w:type="gramEnd"/>
      <w:r w:rsidRPr="003A0060">
        <w:rPr>
          <w:rFonts w:eastAsia="Times New Roman"/>
        </w:rPr>
        <w:t xml:space="preserve"> взрослыми и непосредственно в личном опыте. </w:t>
      </w:r>
    </w:p>
    <w:p w:rsidR="00A56F06" w:rsidRDefault="00A56F06" w:rsidP="00A56F06">
      <w:pPr>
        <w:ind w:firstLine="708"/>
        <w:jc w:val="both"/>
        <w:rPr>
          <w:rFonts w:eastAsia="Times New Roman"/>
        </w:rPr>
      </w:pPr>
      <w:r w:rsidRPr="003A0060">
        <w:rPr>
          <w:rFonts w:eastAsia="Times New Roman"/>
        </w:rPr>
        <w:t xml:space="preserve">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A56F06" w:rsidRDefault="00A56F06" w:rsidP="00A56F06">
      <w:pPr>
        <w:ind w:firstLine="708"/>
        <w:jc w:val="both"/>
        <w:rPr>
          <w:rFonts w:eastAsia="Times New Roman"/>
        </w:rPr>
      </w:pPr>
      <w:r w:rsidRPr="003A0060">
        <w:rPr>
          <w:rFonts w:eastAsia="Times New Roman"/>
        </w:rPr>
        <w:t xml:space="preserve">Основной образовательной единицей педагогического процесса является образовательная игровая ситуация, т.е.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Помогают в осуществлении образовательной деятельности единые игровые персонажи </w:t>
      </w:r>
      <w:r w:rsidRPr="003A0060">
        <w:rPr>
          <w:rFonts w:eastAsia="Times New Roman"/>
        </w:rPr>
        <w:lastRenderedPageBreak/>
        <w:t xml:space="preserve">(например, медвежонок </w:t>
      </w:r>
      <w:proofErr w:type="spellStart"/>
      <w:r w:rsidRPr="003A0060">
        <w:rPr>
          <w:rFonts w:eastAsia="Times New Roman"/>
        </w:rPr>
        <w:t>Топтыжка</w:t>
      </w:r>
      <w:proofErr w:type="spellEnd"/>
      <w:r w:rsidRPr="003A0060">
        <w:rPr>
          <w:rFonts w:eastAsia="Times New Roman"/>
        </w:rPr>
        <w:t xml:space="preserve">, веселая обезьянка Чита),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наблюдений и разговоров. </w:t>
      </w:r>
    </w:p>
    <w:p w:rsidR="00A56F06" w:rsidRDefault="00A56F06" w:rsidP="00A56F06">
      <w:pPr>
        <w:ind w:firstLine="708"/>
        <w:jc w:val="both"/>
        <w:rPr>
          <w:rFonts w:eastAsia="Times New Roman"/>
          <w:b/>
          <w:bCs/>
        </w:rPr>
      </w:pPr>
    </w:p>
    <w:p w:rsidR="00A56F06" w:rsidRDefault="00A56F06" w:rsidP="00A56F06">
      <w:pPr>
        <w:ind w:firstLine="708"/>
        <w:jc w:val="both"/>
        <w:rPr>
          <w:rFonts w:eastAsia="Times New Roman"/>
          <w:b/>
          <w:bCs/>
        </w:rPr>
      </w:pPr>
      <w:r w:rsidRPr="003A0060">
        <w:rPr>
          <w:rFonts w:eastAsia="Times New Roman"/>
          <w:b/>
          <w:bCs/>
        </w:rPr>
        <w:t>4-5 лет</w:t>
      </w:r>
    </w:p>
    <w:p w:rsidR="00A56F06" w:rsidRDefault="00A56F06" w:rsidP="00A56F06">
      <w:pPr>
        <w:ind w:firstLine="708"/>
        <w:jc w:val="both"/>
        <w:rPr>
          <w:rFonts w:eastAsia="Times New Roman"/>
        </w:rPr>
      </w:pPr>
    </w:p>
    <w:p w:rsidR="00A56F06" w:rsidRDefault="00620772" w:rsidP="00A56F06">
      <w:pPr>
        <w:ind w:firstLine="708"/>
        <w:jc w:val="both"/>
        <w:rPr>
          <w:rFonts w:eastAsia="Times New Roman"/>
        </w:rPr>
      </w:pPr>
      <w:r>
        <w:rPr>
          <w:rFonts w:eastAsia="Times New Roman"/>
        </w:rPr>
        <w:t xml:space="preserve">В </w:t>
      </w:r>
      <w:r w:rsidR="00A56F06" w:rsidRPr="003A0060">
        <w:rPr>
          <w:rFonts w:eastAsia="Times New Roman"/>
        </w:rPr>
        <w:t xml:space="preserve">поведении и деятельности </w:t>
      </w:r>
      <w:r w:rsidR="00A56F06">
        <w:rPr>
          <w:rFonts w:eastAsia="Times New Roman"/>
        </w:rPr>
        <w:t xml:space="preserve">отмечается </w:t>
      </w:r>
      <w:r w:rsidR="00A56F06" w:rsidRPr="003A0060">
        <w:rPr>
          <w:rFonts w:eastAsia="Times New Roman"/>
        </w:rPr>
        <w:t xml:space="preserve">ряд новых черт, проявляющихся в физическом, интеллектуальном, социально-эмоциональном развитии. Возросли физические возможности детей: движения их стали значительно более уверенными и разнообразными. </w:t>
      </w:r>
    </w:p>
    <w:p w:rsidR="00A56F06" w:rsidRDefault="00A56F06" w:rsidP="00A56F06">
      <w:pPr>
        <w:ind w:firstLine="708"/>
        <w:jc w:val="both"/>
        <w:rPr>
          <w:rFonts w:eastAsia="Times New Roman"/>
        </w:rPr>
      </w:pPr>
      <w:r w:rsidRPr="003A0060">
        <w:rPr>
          <w:rFonts w:eastAsia="Times New Roman"/>
        </w:rPr>
        <w:t xml:space="preserve">У детей активно проявляется стремление к общению со сверстниками. Если ребенок трех лет вполне удовлетворяется «обществом» кукол, то в 4-5 лет он нуждается в содержательных контактах со сверстниками. 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 </w:t>
      </w:r>
    </w:p>
    <w:p w:rsidR="00A56F06" w:rsidRDefault="00A56F06" w:rsidP="00A56F06">
      <w:pPr>
        <w:ind w:firstLine="708"/>
        <w:jc w:val="both"/>
        <w:rPr>
          <w:rFonts w:eastAsia="Times New Roman"/>
        </w:rPr>
      </w:pPr>
      <w:r w:rsidRPr="003A0060">
        <w:rPr>
          <w:rFonts w:eastAsia="Times New Roman"/>
        </w:rPr>
        <w:t xml:space="preserve">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подобном случае воспитатель анализирует причины и находит пути налаживания контактов ребенка со сверстниками. Новые черты появляются в общении детей 4-5 лет с воспитателем. Дошкольники охотно сотрудничают </w:t>
      </w:r>
      <w:proofErr w:type="gramStart"/>
      <w:r w:rsidRPr="003A0060">
        <w:rPr>
          <w:rFonts w:eastAsia="Times New Roman"/>
        </w:rPr>
        <w:t>со</w:t>
      </w:r>
      <w:proofErr w:type="gramEnd"/>
      <w:r w:rsidRPr="003A0060">
        <w:rPr>
          <w:rFonts w:eastAsia="Times New Roman"/>
        </w:rPr>
        <w:t xml:space="preserve">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 Серьезную ошибку совершает взрослый, если отмахивается от вопросов ребенка, не замечает их или отвечает с раздражением, торопливо, без охоты. Замечено, что дети, не получающие от воспитателя ответов на волнующие их вопросы, начинают проявлять черты замкнутости, негативизма, непослушания по отношению к старшим. Иными словами, нереализованная потребность общения </w:t>
      </w:r>
      <w:proofErr w:type="gramStart"/>
      <w:r w:rsidRPr="003A0060">
        <w:rPr>
          <w:rFonts w:eastAsia="Times New Roman"/>
        </w:rPr>
        <w:t>со</w:t>
      </w:r>
      <w:proofErr w:type="gramEnd"/>
      <w:r w:rsidRPr="003A0060">
        <w:rPr>
          <w:rFonts w:eastAsia="Times New Roman"/>
        </w:rPr>
        <w:t xml:space="preserve"> взрослым приводит к негативным проявлениям в поведении ребенка.</w:t>
      </w:r>
    </w:p>
    <w:p w:rsidR="00A56F06" w:rsidRDefault="00A56F06" w:rsidP="00A56F06">
      <w:pPr>
        <w:ind w:firstLine="708"/>
        <w:jc w:val="both"/>
        <w:rPr>
          <w:rFonts w:eastAsia="Times New Roman"/>
        </w:rPr>
      </w:pPr>
      <w:r w:rsidRPr="003A0060">
        <w:rPr>
          <w:rFonts w:eastAsia="Times New Roman"/>
        </w:rPr>
        <w:t xml:space="preserve"> 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проявляется одна из особенностей детей. </w:t>
      </w:r>
    </w:p>
    <w:p w:rsidR="00A56F06" w:rsidRDefault="00A56F06" w:rsidP="00A56F06">
      <w:pPr>
        <w:ind w:firstLine="708"/>
        <w:jc w:val="both"/>
        <w:rPr>
          <w:rFonts w:eastAsia="Times New Roman"/>
        </w:rPr>
      </w:pPr>
      <w:r w:rsidRPr="003A0060">
        <w:rPr>
          <w:rFonts w:eastAsia="Times New Roman"/>
        </w:rPr>
        <w:t xml:space="preserve">У детей 4-5 лет ярко проявляется интерес к игре. Игра продолжает оставаться основной формой организации их жизни. </w:t>
      </w:r>
    </w:p>
    <w:p w:rsidR="00A56F06" w:rsidRDefault="00A56F06" w:rsidP="00A56F06">
      <w:pPr>
        <w:ind w:firstLine="708"/>
        <w:jc w:val="both"/>
        <w:rPr>
          <w:rFonts w:eastAsia="Times New Roman"/>
        </w:rPr>
      </w:pPr>
      <w:r w:rsidRPr="003A0060">
        <w:rPr>
          <w:rFonts w:eastAsia="Times New Roman"/>
        </w:rPr>
        <w:t xml:space="preserve">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игрового опыта: придумывания в игре фантастических образов животных, людей, сказочных путешествий. Игровая мотивация активно используется воспитателем в организации деятельности детей. Все виды образовательных ситуаций проходят либо в форме игры, либо составлены из игровых приемов и действий. 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 </w:t>
      </w:r>
    </w:p>
    <w:p w:rsidR="00A56F06" w:rsidRDefault="00A56F06" w:rsidP="00A56F06">
      <w:pPr>
        <w:ind w:firstLine="708"/>
        <w:jc w:val="both"/>
        <w:rPr>
          <w:rFonts w:eastAsia="Times New Roman"/>
        </w:rPr>
      </w:pPr>
      <w:r w:rsidRPr="003A0060">
        <w:rPr>
          <w:rFonts w:eastAsia="Times New Roman"/>
        </w:rPr>
        <w:lastRenderedPageBreak/>
        <w:t xml:space="preserve">Главное для воспитателя </w:t>
      </w:r>
      <w:r w:rsidRPr="003A0060">
        <w:rPr>
          <w:rFonts w:eastAsia="Times New Roman"/>
          <w:b/>
          <w:bCs/>
        </w:rPr>
        <w:t>-</w:t>
      </w:r>
      <w:r w:rsidRPr="003A0060">
        <w:rPr>
          <w:rFonts w:eastAsia="Times New Roman"/>
        </w:rPr>
        <w:t xml:space="preserve">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 </w:t>
      </w:r>
      <w:r w:rsidRPr="003A0060">
        <w:rPr>
          <w:rFonts w:eastAsia="Times New Roman"/>
          <w:b/>
          <w:bCs/>
        </w:rPr>
        <w:t>-</w:t>
      </w:r>
      <w:r w:rsidRPr="003A0060">
        <w:rPr>
          <w:rFonts w:eastAsia="Times New Roman"/>
        </w:rPr>
        <w:t xml:space="preserve"> оценкам за предполагаемые будущие правильные действия ребенка. </w:t>
      </w:r>
    </w:p>
    <w:p w:rsidR="00A56F06" w:rsidRDefault="00A56F06" w:rsidP="00A56F06">
      <w:pPr>
        <w:ind w:firstLine="708"/>
        <w:jc w:val="both"/>
        <w:rPr>
          <w:rFonts w:eastAsia="Times New Roman"/>
        </w:rPr>
      </w:pPr>
      <w:r w:rsidRPr="003A0060">
        <w:rPr>
          <w:rFonts w:eastAsia="Times New Roman"/>
        </w:rPr>
        <w:t xml:space="preserve">Ранимость ребенка 4-5 лет -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 </w:t>
      </w:r>
    </w:p>
    <w:p w:rsidR="00A56F06" w:rsidRDefault="00A56F06" w:rsidP="00A56F06">
      <w:pPr>
        <w:ind w:firstLine="708"/>
        <w:jc w:val="both"/>
        <w:rPr>
          <w:rFonts w:eastAsia="Times New Roman"/>
        </w:rPr>
      </w:pPr>
      <w:r w:rsidRPr="003A0060">
        <w:rPr>
          <w:rFonts w:eastAsia="Times New Roman"/>
        </w:rPr>
        <w:t xml:space="preserve">В первую очередь подчеркивать успехи, достижения и нацеливать на положительные действия. </w:t>
      </w:r>
    </w:p>
    <w:p w:rsidR="00A56F06" w:rsidRDefault="00A56F06" w:rsidP="00A56F06">
      <w:pPr>
        <w:ind w:firstLine="708"/>
        <w:jc w:val="both"/>
        <w:rPr>
          <w:rFonts w:eastAsia="Times New Roman"/>
        </w:rPr>
      </w:pPr>
      <w:r w:rsidRPr="003A0060">
        <w:rPr>
          <w:rFonts w:eastAsia="Times New Roman"/>
        </w:rPr>
        <w:t xml:space="preserve">Педагог развивает эстетические чувства детей. Он обращает их внимание на красоту природы, звучание музыки, разнообразие изобразительных средств. Дети уверенно держат в руках карандаш, рисуют людей, животных, окружающие предметы, с удовольствием лепят, конструируют, занимаются аппликацией. </w:t>
      </w:r>
      <w:proofErr w:type="gramStart"/>
      <w:r w:rsidRPr="003A0060">
        <w:rPr>
          <w:rFonts w:eastAsia="Times New Roman"/>
        </w:rPr>
        <w:t>Взаимодействуя с дошкольниками, воспитатель использует несколько педагогических позиций: партнерства и сотрудничества («Мы сделаем это вместе», «Давайте найдем общее решение», «Мне тоже интересно узнать об этом»), позиция передачи опыта (« Люди обычно это делают так»), позиция обращения за помощью к детям («У меня это почему-то не получается», «Я забыла, как это можно сделать».</w:t>
      </w:r>
      <w:proofErr w:type="gramEnd"/>
      <w:r w:rsidRPr="003A0060">
        <w:rPr>
          <w:rFonts w:eastAsia="Times New Roman"/>
        </w:rPr>
        <w:t xml:space="preserve"> </w:t>
      </w:r>
      <w:proofErr w:type="gramStart"/>
      <w:r w:rsidRPr="003A0060">
        <w:rPr>
          <w:rFonts w:eastAsia="Times New Roman"/>
        </w:rPr>
        <w:t>«Кто может мне помочь в этом?»).</w:t>
      </w:r>
      <w:proofErr w:type="gramEnd"/>
      <w:r w:rsidRPr="003A0060">
        <w:rPr>
          <w:rFonts w:eastAsia="Times New Roman"/>
        </w:rPr>
        <w:t xml:space="preserve"> Такое взаимодействие с педагогом помогает детям быстрее становиться самостоятельными и чувствовать себя компетентными. </w:t>
      </w:r>
    </w:p>
    <w:p w:rsidR="00A56F06" w:rsidRDefault="00A56F06" w:rsidP="00A56F06">
      <w:pPr>
        <w:ind w:firstLine="708"/>
        <w:jc w:val="both"/>
        <w:rPr>
          <w:rFonts w:eastAsia="Times New Roman"/>
        </w:rPr>
      </w:pPr>
      <w:r w:rsidRPr="003A0060">
        <w:rPr>
          <w:rFonts w:eastAsia="Times New Roman"/>
        </w:rPr>
        <w:t xml:space="preserve">Образовательная деятельность детей в средней группе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В основе организации жизни детей лежит </w:t>
      </w:r>
      <w:proofErr w:type="spellStart"/>
      <w:r w:rsidRPr="003A0060">
        <w:rPr>
          <w:rFonts w:eastAsia="Times New Roman"/>
        </w:rPr>
        <w:t>деятельностный</w:t>
      </w:r>
      <w:proofErr w:type="spellEnd"/>
      <w:r w:rsidRPr="003A0060">
        <w:rPr>
          <w:rFonts w:eastAsia="Times New Roman"/>
        </w:rPr>
        <w:t xml:space="preserve"> подход, который реализуется как в свободной детской деятельности, так и в организованных образовательных ситуациях. 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 </w:t>
      </w:r>
    </w:p>
    <w:p w:rsidR="00A56F06" w:rsidRDefault="00A56F06" w:rsidP="00A56F06">
      <w:pPr>
        <w:ind w:firstLine="708"/>
        <w:jc w:val="both"/>
        <w:rPr>
          <w:rFonts w:eastAsia="Times New Roman"/>
          <w:b/>
          <w:bCs/>
        </w:rPr>
      </w:pPr>
    </w:p>
    <w:p w:rsidR="00A56F06" w:rsidRDefault="00A56F06" w:rsidP="00A56F06">
      <w:pPr>
        <w:ind w:firstLine="708"/>
        <w:jc w:val="both"/>
        <w:rPr>
          <w:rFonts w:eastAsia="Times New Roman"/>
          <w:b/>
          <w:bCs/>
        </w:rPr>
      </w:pPr>
      <w:r w:rsidRPr="003A0060">
        <w:rPr>
          <w:rFonts w:eastAsia="Times New Roman"/>
          <w:b/>
          <w:bCs/>
        </w:rPr>
        <w:t>5-6 и 6-7 лет</w:t>
      </w:r>
    </w:p>
    <w:p w:rsidR="00A56F06" w:rsidRDefault="00A56F06" w:rsidP="00A56F06">
      <w:pPr>
        <w:ind w:firstLine="708"/>
        <w:jc w:val="both"/>
        <w:rPr>
          <w:rFonts w:eastAsia="Times New Roman"/>
        </w:rPr>
      </w:pPr>
    </w:p>
    <w:p w:rsidR="00A56F06" w:rsidRDefault="00A56F06" w:rsidP="00A56F06">
      <w:pPr>
        <w:ind w:firstLine="708"/>
        <w:jc w:val="both"/>
        <w:rPr>
          <w:rFonts w:eastAsia="Times New Roman"/>
        </w:rPr>
      </w:pPr>
      <w:r w:rsidRPr="003A0060">
        <w:rPr>
          <w:rFonts w:eastAsia="Times New Roman"/>
        </w:rPr>
        <w:t xml:space="preserve">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w:t>
      </w:r>
    </w:p>
    <w:p w:rsidR="00A56F06" w:rsidRDefault="00A56F06" w:rsidP="00A56F06">
      <w:pPr>
        <w:ind w:firstLine="708"/>
        <w:jc w:val="both"/>
        <w:rPr>
          <w:rFonts w:eastAsia="Times New Roman"/>
        </w:rPr>
      </w:pPr>
      <w:r w:rsidRPr="003A0060">
        <w:rPr>
          <w:rFonts w:eastAsia="Times New Roman"/>
        </w:rPr>
        <w:t xml:space="preserve">Развитие детей 5-7 лет происходит успешно при условии удовлетворения в образовательном процессе ведущих социальных потребностей дошкольников: </w:t>
      </w:r>
    </w:p>
    <w:p w:rsidR="00A56F06" w:rsidRDefault="00A56F06" w:rsidP="00A56F06">
      <w:pPr>
        <w:ind w:firstLine="708"/>
        <w:jc w:val="both"/>
        <w:rPr>
          <w:rFonts w:eastAsia="Times New Roman"/>
        </w:rPr>
      </w:pPr>
      <w:r w:rsidRPr="003A0060">
        <w:rPr>
          <w:rFonts w:eastAsia="Times New Roman"/>
        </w:rPr>
        <w:t xml:space="preserve">• потребность в положительных эмоциональных контактах с окружающими (воспитателем, детьми), в любви и доброжелательности; потребность в активном познании и информационном обмене; </w:t>
      </w:r>
    </w:p>
    <w:p w:rsidR="00A56F06" w:rsidRDefault="00A56F06" w:rsidP="00A56F06">
      <w:pPr>
        <w:ind w:firstLine="708"/>
        <w:jc w:val="both"/>
        <w:rPr>
          <w:rFonts w:eastAsia="Times New Roman"/>
        </w:rPr>
      </w:pPr>
      <w:r w:rsidRPr="003A0060">
        <w:rPr>
          <w:rFonts w:eastAsia="Times New Roman"/>
        </w:rPr>
        <w:t xml:space="preserve">• потребность в самостоятельности и разнообразной деятельности по интересам; </w:t>
      </w:r>
    </w:p>
    <w:p w:rsidR="00A56F06" w:rsidRDefault="00A56F06" w:rsidP="00A56F06">
      <w:pPr>
        <w:ind w:firstLine="708"/>
        <w:jc w:val="both"/>
        <w:rPr>
          <w:rFonts w:eastAsia="Times New Roman"/>
        </w:rPr>
      </w:pPr>
      <w:r w:rsidRPr="003A0060">
        <w:rPr>
          <w:rFonts w:eastAsia="Times New Roman"/>
        </w:rPr>
        <w:t xml:space="preserve">• потребность в активном общении и сотрудничестве </w:t>
      </w:r>
      <w:proofErr w:type="gramStart"/>
      <w:r w:rsidRPr="003A0060">
        <w:rPr>
          <w:rFonts w:eastAsia="Times New Roman"/>
        </w:rPr>
        <w:t>со</w:t>
      </w:r>
      <w:proofErr w:type="gramEnd"/>
      <w:r w:rsidRPr="003A0060">
        <w:rPr>
          <w:rFonts w:eastAsia="Times New Roman"/>
        </w:rPr>
        <w:t xml:space="preserve"> взрослыми и сверстниками; </w:t>
      </w:r>
    </w:p>
    <w:p w:rsidR="00A56F06" w:rsidRDefault="00A56F06" w:rsidP="00A56F06">
      <w:pPr>
        <w:ind w:firstLine="708"/>
        <w:jc w:val="both"/>
        <w:rPr>
          <w:rFonts w:eastAsia="Times New Roman"/>
        </w:rPr>
      </w:pPr>
      <w:r w:rsidRPr="003A0060">
        <w:rPr>
          <w:rFonts w:eastAsia="Times New Roman"/>
        </w:rPr>
        <w:t xml:space="preserve">• потребность в самоутверждении, самореализации и признании своих достижений со стороны взрослых и сверстников. </w:t>
      </w:r>
    </w:p>
    <w:p w:rsidR="00A56F06" w:rsidRDefault="00A56F06" w:rsidP="00A56F06">
      <w:pPr>
        <w:ind w:firstLine="708"/>
        <w:jc w:val="both"/>
        <w:rPr>
          <w:rFonts w:eastAsia="Times New Roman"/>
        </w:rPr>
      </w:pPr>
      <w:r w:rsidRPr="003A0060">
        <w:rPr>
          <w:rFonts w:eastAsia="Times New Roman"/>
        </w:rPr>
        <w:t xml:space="preserve">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 Он привлекает внимание детей к внешним признакам выражения эмоционального и физического состояния </w:t>
      </w:r>
      <w:r w:rsidRPr="003A0060">
        <w:rPr>
          <w:rFonts w:eastAsia="Times New Roman"/>
        </w:rPr>
        <w:lastRenderedPageBreak/>
        <w:t>людей, учит прочитывать эмоции. Побуждает детей замечать эмоциональное состояние окружающих людей и сверстников (</w:t>
      </w:r>
      <w:proofErr w:type="gramStart"/>
      <w:r w:rsidRPr="003A0060">
        <w:rPr>
          <w:rFonts w:eastAsia="Times New Roman"/>
        </w:rPr>
        <w:t>обижены</w:t>
      </w:r>
      <w:proofErr w:type="gramEnd"/>
      <w:r w:rsidRPr="003A0060">
        <w:rPr>
          <w:rFonts w:eastAsia="Times New Roman"/>
        </w:rPr>
        <w:t xml:space="preserve">, огорчены, скучают) и проявлять сочувствие и готовность помочь. </w:t>
      </w:r>
    </w:p>
    <w:p w:rsidR="00A56F06" w:rsidRDefault="00A56F06" w:rsidP="00A56F06">
      <w:pPr>
        <w:ind w:firstLine="708"/>
        <w:jc w:val="both"/>
        <w:rPr>
          <w:rFonts w:eastAsia="Times New Roman"/>
        </w:rPr>
      </w:pPr>
      <w:r w:rsidRPr="003A0060">
        <w:rPr>
          <w:rFonts w:eastAsia="Times New Roman"/>
        </w:rPr>
        <w:t xml:space="preserve">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w:t>
      </w:r>
    </w:p>
    <w:p w:rsidR="00A56F06" w:rsidRDefault="00A56F06" w:rsidP="00A56F06">
      <w:pPr>
        <w:ind w:firstLine="708"/>
        <w:jc w:val="both"/>
        <w:rPr>
          <w:rFonts w:eastAsia="Times New Roman"/>
        </w:rPr>
      </w:pPr>
      <w:r w:rsidRPr="003A0060">
        <w:rPr>
          <w:rFonts w:eastAsia="Times New Roman"/>
        </w:rPr>
        <w:t xml:space="preserve">В старшем дошкольном возрасте значительно расширяется игровой опыт детей. Детям становится доступна вся игровая палитра: сюжетно - 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Постепенно игра становится интегративной деятельностью, которая тесно связана с разными видами детской деятельности </w:t>
      </w:r>
      <w:r w:rsidRPr="003A0060">
        <w:rPr>
          <w:rFonts w:eastAsia="Times New Roman"/>
          <w:i/>
          <w:iCs/>
        </w:rPr>
        <w:t>-</w:t>
      </w:r>
      <w:r w:rsidRPr="003A0060">
        <w:rPr>
          <w:rFonts w:eastAsia="Times New Roman"/>
        </w:rPr>
        <w:t xml:space="preserve"> речевой, познавательной, коммуникативной, художественно-продуктивной, конструктивной и др. </w:t>
      </w:r>
    </w:p>
    <w:p w:rsidR="00A56F06" w:rsidRDefault="00A56F06" w:rsidP="00A56F06">
      <w:pPr>
        <w:ind w:firstLine="708"/>
        <w:jc w:val="both"/>
        <w:rPr>
          <w:rFonts w:eastAsia="Times New Roman"/>
        </w:rPr>
      </w:pPr>
      <w:r w:rsidRPr="003A0060">
        <w:rPr>
          <w:rFonts w:eastAsia="Times New Roman"/>
        </w:rPr>
        <w:t xml:space="preserve">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 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 </w:t>
      </w:r>
    </w:p>
    <w:p w:rsidR="00A56F06" w:rsidRDefault="00A56F06" w:rsidP="00A56F06">
      <w:pPr>
        <w:ind w:firstLine="708"/>
        <w:jc w:val="both"/>
        <w:rPr>
          <w:rFonts w:eastAsia="Times New Roman"/>
        </w:rPr>
      </w:pPr>
      <w:r w:rsidRPr="003A0060">
        <w:rPr>
          <w:rFonts w:eastAsia="Times New Roman"/>
        </w:rPr>
        <w:t xml:space="preserve">Более активно появляется интерес к сотрудничеству,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 </w:t>
      </w:r>
    </w:p>
    <w:p w:rsidR="00A56F06" w:rsidRDefault="00A56F06" w:rsidP="00A56F06">
      <w:pPr>
        <w:ind w:firstLine="708"/>
        <w:jc w:val="both"/>
        <w:rPr>
          <w:rFonts w:eastAsia="Times New Roman"/>
        </w:rPr>
      </w:pPr>
      <w:r w:rsidRPr="003A0060">
        <w:rPr>
          <w:rFonts w:eastAsia="Times New Roman"/>
        </w:rPr>
        <w:t xml:space="preserve">Интерес старших дошкольников к общению </w:t>
      </w:r>
      <w:proofErr w:type="gramStart"/>
      <w:r w:rsidRPr="003A0060">
        <w:rPr>
          <w:rFonts w:eastAsia="Times New Roman"/>
        </w:rPr>
        <w:t>со</w:t>
      </w:r>
      <w:proofErr w:type="gramEnd"/>
      <w:r w:rsidRPr="003A0060">
        <w:rPr>
          <w:rFonts w:eastAsia="Times New Roman"/>
        </w:rPr>
        <w:t xml:space="preserve"> взрослым 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w:t>
      </w:r>
    </w:p>
    <w:p w:rsidR="00A56F06" w:rsidRDefault="00A56F06" w:rsidP="00A56F06">
      <w:pPr>
        <w:ind w:firstLine="708"/>
        <w:jc w:val="both"/>
        <w:rPr>
          <w:rFonts w:eastAsia="Times New Roman"/>
        </w:rPr>
      </w:pPr>
      <w:r w:rsidRPr="003A0060">
        <w:rPr>
          <w:rFonts w:eastAsia="Times New Roman"/>
        </w:rPr>
        <w:t xml:space="preserve">Содержательное, разнообразное общение взрослых с детьми (познавательное, деловое, личностное) является важнейшим условием их полноценного развития. </w:t>
      </w:r>
    </w:p>
    <w:p w:rsidR="00A56F06" w:rsidRDefault="00A56F06" w:rsidP="00A56F06">
      <w:pPr>
        <w:ind w:firstLine="708"/>
        <w:jc w:val="both"/>
        <w:rPr>
          <w:rFonts w:eastAsia="Times New Roman"/>
        </w:rPr>
      </w:pPr>
      <w:r w:rsidRPr="003A0060">
        <w:rPr>
          <w:rFonts w:eastAsia="Times New Roman"/>
        </w:rPr>
        <w:t xml:space="preserve">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 </w:t>
      </w:r>
    </w:p>
    <w:p w:rsidR="00A56F06" w:rsidRDefault="00A56F06" w:rsidP="00A56F06">
      <w:pPr>
        <w:ind w:firstLine="708"/>
        <w:jc w:val="both"/>
        <w:rPr>
          <w:rFonts w:eastAsia="Times New Roman"/>
        </w:rPr>
      </w:pPr>
      <w:r w:rsidRPr="003A0060">
        <w:rPr>
          <w:rFonts w:eastAsia="Times New Roman"/>
        </w:rPr>
        <w:lastRenderedPageBreak/>
        <w:t xml:space="preserve">Воспитатели старшей и подготовительной групп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 </w:t>
      </w:r>
    </w:p>
    <w:p w:rsidR="00A56F06" w:rsidRDefault="00A56F06" w:rsidP="00A56F06">
      <w:pPr>
        <w:ind w:firstLine="708"/>
        <w:jc w:val="both"/>
        <w:rPr>
          <w:rFonts w:eastAsia="Times New Roman"/>
        </w:rPr>
      </w:pPr>
      <w:r w:rsidRPr="003A0060">
        <w:rPr>
          <w:rFonts w:eastAsia="Times New Roman"/>
        </w:rPr>
        <w:t xml:space="preserve">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w:t>
      </w:r>
    </w:p>
    <w:p w:rsidR="00A56F06" w:rsidRDefault="00A56F06" w:rsidP="00A56F06">
      <w:pPr>
        <w:ind w:firstLine="708"/>
        <w:jc w:val="both"/>
        <w:rPr>
          <w:rFonts w:eastAsia="Times New Roman"/>
        </w:rPr>
      </w:pPr>
      <w:r w:rsidRPr="003A0060">
        <w:rPr>
          <w:rFonts w:eastAsia="Times New Roman"/>
        </w:rPr>
        <w:t xml:space="preserve">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личностно-ориентированный подход педагога. Успешная и активная работа на занятиях подготавливает детей к будущему школьному обучению. </w:t>
      </w:r>
    </w:p>
    <w:p w:rsidR="00A56F06" w:rsidRDefault="00A56F06" w:rsidP="00A56F06">
      <w:pPr>
        <w:ind w:firstLine="708"/>
        <w:jc w:val="both"/>
        <w:rPr>
          <w:rFonts w:eastAsia="Times New Roman"/>
        </w:rPr>
      </w:pPr>
      <w:r w:rsidRPr="003A0060">
        <w:rPr>
          <w:rFonts w:eastAsia="Times New Roman"/>
        </w:rPr>
        <w:t xml:space="preserve">Воспитатель широко использует также ситуации выбора. В группах используется прием совместного обсуждения с детьми и последующего практического выбора </w:t>
      </w:r>
      <w:proofErr w:type="gramStart"/>
      <w:r>
        <w:rPr>
          <w:rFonts w:eastAsia="Times New Roman"/>
        </w:rPr>
        <w:t>деятельности</w:t>
      </w:r>
      <w:proofErr w:type="gramEnd"/>
      <w:r w:rsidRPr="003A0060">
        <w:rPr>
          <w:rFonts w:eastAsia="Times New Roman"/>
        </w:rPr>
        <w:t xml:space="preserve">: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Воспитателю необходимо помочь дошкольникам сделать справедливый выбор и пережить чувство морального удовлетворения от своих действий. </w:t>
      </w:r>
    </w:p>
    <w:p w:rsidR="00A56F06" w:rsidRPr="003A0060" w:rsidRDefault="00A56F06" w:rsidP="00A56F06">
      <w:pPr>
        <w:ind w:firstLine="708"/>
        <w:jc w:val="both"/>
        <w:rPr>
          <w:rFonts w:eastAsia="Times New Roman"/>
        </w:rPr>
      </w:pPr>
      <w:r w:rsidRPr="003A0060">
        <w:rPr>
          <w:rFonts w:eastAsia="Times New Roman"/>
        </w:rPr>
        <w:t>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w:t>
      </w:r>
    </w:p>
    <w:p w:rsidR="004F4C33" w:rsidRDefault="004F4C33" w:rsidP="00B90363">
      <w:pPr>
        <w:ind w:firstLine="709"/>
        <w:jc w:val="both"/>
        <w:rPr>
          <w:b/>
          <w:sz w:val="28"/>
          <w:szCs w:val="28"/>
        </w:rPr>
      </w:pPr>
    </w:p>
    <w:p w:rsidR="00B90363" w:rsidRPr="00EC6073" w:rsidRDefault="00B90363" w:rsidP="00B90363">
      <w:pPr>
        <w:ind w:firstLine="709"/>
        <w:jc w:val="both"/>
        <w:rPr>
          <w:b/>
          <w:sz w:val="28"/>
          <w:szCs w:val="28"/>
        </w:rPr>
      </w:pPr>
      <w:r w:rsidRPr="00EC6073">
        <w:rPr>
          <w:b/>
          <w:sz w:val="28"/>
          <w:szCs w:val="28"/>
        </w:rPr>
        <w:t>2.5.</w:t>
      </w:r>
      <w:r w:rsidR="00173E71" w:rsidRPr="00EC6073">
        <w:rPr>
          <w:b/>
          <w:sz w:val="28"/>
          <w:szCs w:val="28"/>
        </w:rPr>
        <w:t xml:space="preserve"> </w:t>
      </w:r>
      <w:r w:rsidRPr="00EC6073">
        <w:rPr>
          <w:b/>
          <w:sz w:val="28"/>
          <w:szCs w:val="28"/>
        </w:rPr>
        <w:t>Особенности взаимодействия педагогического коллектива с семьями воспитанников</w:t>
      </w:r>
    </w:p>
    <w:p w:rsidR="00533AE3" w:rsidRDefault="00533AE3" w:rsidP="00B90363">
      <w:pPr>
        <w:ind w:firstLine="709"/>
        <w:jc w:val="both"/>
        <w:rPr>
          <w:b/>
        </w:rPr>
      </w:pPr>
    </w:p>
    <w:p w:rsidR="00533AE3" w:rsidRPr="00840DEC" w:rsidRDefault="00533AE3" w:rsidP="00533AE3">
      <w:pPr>
        <w:widowControl w:val="0"/>
        <w:suppressAutoHyphens/>
        <w:jc w:val="both"/>
        <w:rPr>
          <w:bCs/>
          <w:color w:val="000000"/>
          <w:kern w:val="1"/>
        </w:rPr>
      </w:pPr>
      <w:r>
        <w:rPr>
          <w:bCs/>
          <w:color w:val="000000"/>
          <w:kern w:val="1"/>
        </w:rPr>
        <w:tab/>
      </w:r>
      <w:r w:rsidRPr="00840DEC">
        <w:rPr>
          <w:bCs/>
          <w:color w:val="000000"/>
          <w:kern w:val="1"/>
        </w:rPr>
        <w:t xml:space="preserve">Основная цель взаимодействия </w:t>
      </w:r>
      <w:r>
        <w:rPr>
          <w:bCs/>
          <w:color w:val="000000"/>
          <w:kern w:val="1"/>
        </w:rPr>
        <w:t xml:space="preserve">педагогов </w:t>
      </w:r>
      <w:r w:rsidRPr="00840DEC">
        <w:rPr>
          <w:bCs/>
          <w:color w:val="000000"/>
          <w:kern w:val="1"/>
        </w:rPr>
        <w:t xml:space="preserve">с семьей – создание в </w:t>
      </w:r>
      <w:r>
        <w:rPr>
          <w:bCs/>
          <w:color w:val="000000"/>
          <w:kern w:val="1"/>
        </w:rPr>
        <w:t xml:space="preserve">группе </w:t>
      </w:r>
      <w:r w:rsidRPr="00840DEC">
        <w:rPr>
          <w:bCs/>
          <w:color w:val="000000"/>
          <w:kern w:val="1"/>
        </w:rPr>
        <w:t xml:space="preserve">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533AE3" w:rsidRPr="00840DEC" w:rsidRDefault="00533AE3" w:rsidP="00533AE3">
      <w:pPr>
        <w:widowControl w:val="0"/>
        <w:suppressAutoHyphens/>
        <w:ind w:firstLine="709"/>
        <w:jc w:val="both"/>
        <w:rPr>
          <w:bCs/>
          <w:color w:val="000000"/>
          <w:kern w:val="1"/>
        </w:rPr>
      </w:pPr>
      <w:r w:rsidRPr="00840DEC">
        <w:rPr>
          <w:bCs/>
          <w:color w:val="000000"/>
          <w:kern w:val="1"/>
        </w:rPr>
        <w:t>Основные формы взаимодействия с семьей:</w:t>
      </w:r>
    </w:p>
    <w:p w:rsidR="00533AE3" w:rsidRPr="00840DEC" w:rsidRDefault="00533AE3" w:rsidP="00533AE3">
      <w:pPr>
        <w:widowControl w:val="0"/>
        <w:tabs>
          <w:tab w:val="left" w:pos="1134"/>
        </w:tabs>
        <w:suppressAutoHyphens/>
        <w:ind w:firstLine="709"/>
        <w:jc w:val="both"/>
        <w:rPr>
          <w:bCs/>
          <w:color w:val="000000"/>
          <w:kern w:val="1"/>
        </w:rPr>
      </w:pPr>
      <w:r w:rsidRPr="00840DEC">
        <w:rPr>
          <w:bCs/>
          <w:color w:val="000000"/>
          <w:kern w:val="1"/>
        </w:rPr>
        <w:t>-</w:t>
      </w:r>
      <w:r w:rsidRPr="00840DEC">
        <w:rPr>
          <w:bCs/>
          <w:color w:val="000000"/>
          <w:kern w:val="1"/>
        </w:rPr>
        <w:tab/>
        <w:t>знакомство с семьей (встречи-знакомства, анкетирование родителей);</w:t>
      </w:r>
    </w:p>
    <w:p w:rsidR="00533AE3" w:rsidRPr="00840DEC" w:rsidRDefault="00533AE3" w:rsidP="00533AE3">
      <w:pPr>
        <w:widowControl w:val="0"/>
        <w:tabs>
          <w:tab w:val="left" w:pos="1134"/>
        </w:tabs>
        <w:suppressAutoHyphens/>
        <w:ind w:firstLine="709"/>
        <w:jc w:val="both"/>
        <w:rPr>
          <w:bCs/>
          <w:color w:val="000000"/>
          <w:kern w:val="1"/>
        </w:rPr>
      </w:pPr>
      <w:r w:rsidRPr="00840DEC">
        <w:rPr>
          <w:bCs/>
          <w:color w:val="000000"/>
          <w:kern w:val="1"/>
        </w:rPr>
        <w:t>-</w:t>
      </w:r>
      <w:r w:rsidRPr="00840DEC">
        <w:rPr>
          <w:bCs/>
          <w:color w:val="000000"/>
          <w:kern w:val="1"/>
        </w:rPr>
        <w:tab/>
        <w:t>информирование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w:t>
      </w:r>
      <w:r>
        <w:rPr>
          <w:bCs/>
          <w:color w:val="000000"/>
          <w:kern w:val="1"/>
        </w:rPr>
        <w:t xml:space="preserve">дники, создание памяток, сайт </w:t>
      </w:r>
      <w:r w:rsidRPr="00840DEC">
        <w:rPr>
          <w:bCs/>
          <w:color w:val="000000"/>
          <w:kern w:val="1"/>
        </w:rPr>
        <w:t>ДОУ);</w:t>
      </w:r>
    </w:p>
    <w:p w:rsidR="00533AE3" w:rsidRPr="00840DEC" w:rsidRDefault="00533AE3" w:rsidP="00533AE3">
      <w:pPr>
        <w:widowControl w:val="0"/>
        <w:tabs>
          <w:tab w:val="left" w:pos="1134"/>
        </w:tabs>
        <w:suppressAutoHyphens/>
        <w:ind w:firstLine="709"/>
        <w:jc w:val="both"/>
        <w:rPr>
          <w:bCs/>
          <w:color w:val="000000"/>
          <w:kern w:val="1"/>
        </w:rPr>
      </w:pPr>
      <w:r w:rsidRPr="00840DEC">
        <w:rPr>
          <w:bCs/>
          <w:color w:val="000000"/>
          <w:kern w:val="1"/>
        </w:rPr>
        <w:lastRenderedPageBreak/>
        <w:t>-</w:t>
      </w:r>
      <w:r w:rsidRPr="00840DEC">
        <w:rPr>
          <w:bCs/>
          <w:color w:val="000000"/>
          <w:kern w:val="1"/>
        </w:rPr>
        <w:tab/>
        <w:t>образование родителей (организация лекций, семинаров, мастер- классов, тренингов, создание библиотечки для родителей в группах);</w:t>
      </w:r>
    </w:p>
    <w:p w:rsidR="00533AE3" w:rsidRDefault="00533AE3" w:rsidP="00533AE3">
      <w:pPr>
        <w:widowControl w:val="0"/>
        <w:tabs>
          <w:tab w:val="left" w:pos="1134"/>
        </w:tabs>
        <w:suppressAutoHyphens/>
        <w:ind w:firstLine="709"/>
        <w:jc w:val="both"/>
        <w:rPr>
          <w:bCs/>
          <w:color w:val="000000"/>
          <w:kern w:val="1"/>
        </w:rPr>
      </w:pPr>
      <w:r w:rsidRPr="00840DEC">
        <w:rPr>
          <w:bCs/>
          <w:color w:val="000000"/>
          <w:kern w:val="1"/>
        </w:rPr>
        <w:t>-</w:t>
      </w:r>
      <w:r w:rsidRPr="00840DEC">
        <w:rPr>
          <w:bCs/>
          <w:color w:val="000000"/>
          <w:kern w:val="1"/>
        </w:rPr>
        <w:tab/>
        <w:t>совместная деятельность (привлечение родителей к участию в занятиях, акциях, экскурсиях, конкурсах, субботниках, в детской исследовательской и проектной деятельности, в разработке проектов).</w:t>
      </w:r>
    </w:p>
    <w:p w:rsidR="00F62EF3" w:rsidRDefault="00F62EF3" w:rsidP="00533AE3">
      <w:pPr>
        <w:widowControl w:val="0"/>
        <w:tabs>
          <w:tab w:val="left" w:pos="1134"/>
        </w:tabs>
        <w:suppressAutoHyphens/>
        <w:ind w:firstLine="709"/>
        <w:jc w:val="both"/>
        <w:rPr>
          <w:bCs/>
          <w:color w:val="000000"/>
          <w:kern w:val="1"/>
        </w:rPr>
      </w:pPr>
    </w:p>
    <w:tbl>
      <w:tblPr>
        <w:tblStyle w:val="af5"/>
        <w:tblW w:w="0" w:type="auto"/>
        <w:tblLook w:val="04A0"/>
      </w:tblPr>
      <w:tblGrid>
        <w:gridCol w:w="3652"/>
        <w:gridCol w:w="11417"/>
      </w:tblGrid>
      <w:tr w:rsidR="00F62EF3" w:rsidTr="004C0B46">
        <w:tc>
          <w:tcPr>
            <w:tcW w:w="15069" w:type="dxa"/>
            <w:gridSpan w:val="2"/>
          </w:tcPr>
          <w:p w:rsidR="00F62EF3" w:rsidRDefault="00F62EF3" w:rsidP="00F62EF3">
            <w:pPr>
              <w:widowControl w:val="0"/>
              <w:suppressAutoHyphens/>
              <w:jc w:val="center"/>
              <w:rPr>
                <w:bCs/>
                <w:color w:val="000000"/>
                <w:kern w:val="1"/>
              </w:rPr>
            </w:pPr>
            <w:r w:rsidRPr="00F62EF3">
              <w:rPr>
                <w:b/>
                <w:bCs/>
                <w:color w:val="000000"/>
                <w:kern w:val="1"/>
              </w:rPr>
              <w:t>Содержание направлений работы с семьёй по образовательным областям</w:t>
            </w:r>
          </w:p>
        </w:tc>
      </w:tr>
      <w:tr w:rsidR="00F62EF3" w:rsidTr="00F62EF3">
        <w:tc>
          <w:tcPr>
            <w:tcW w:w="3652" w:type="dxa"/>
          </w:tcPr>
          <w:p w:rsidR="00F62EF3" w:rsidRPr="00F62EF3" w:rsidRDefault="00F62EF3" w:rsidP="00F62EF3">
            <w:pPr>
              <w:widowControl w:val="0"/>
              <w:suppressAutoHyphens/>
              <w:jc w:val="both"/>
              <w:rPr>
                <w:color w:val="000000"/>
                <w:kern w:val="1"/>
              </w:rPr>
            </w:pPr>
            <w:r w:rsidRPr="00F62EF3">
              <w:rPr>
                <w:color w:val="000000"/>
                <w:kern w:val="1"/>
              </w:rPr>
              <w:t>Образовательная область «Социально – коммуникативное развитие»</w:t>
            </w:r>
          </w:p>
          <w:p w:rsidR="00F62EF3" w:rsidRPr="00F62EF3" w:rsidRDefault="00F62EF3" w:rsidP="00F62EF3">
            <w:pPr>
              <w:widowControl w:val="0"/>
              <w:tabs>
                <w:tab w:val="left" w:pos="1134"/>
              </w:tabs>
              <w:suppressAutoHyphens/>
              <w:jc w:val="both"/>
              <w:rPr>
                <w:bCs/>
                <w:color w:val="000000"/>
                <w:kern w:val="1"/>
              </w:rPr>
            </w:pPr>
          </w:p>
        </w:tc>
        <w:tc>
          <w:tcPr>
            <w:tcW w:w="11417" w:type="dxa"/>
          </w:tcPr>
          <w:p w:rsidR="00F62EF3" w:rsidRPr="00840DEC" w:rsidRDefault="00F62EF3" w:rsidP="00D43DA0">
            <w:pPr>
              <w:widowControl w:val="0"/>
              <w:numPr>
                <w:ilvl w:val="0"/>
                <w:numId w:val="25"/>
              </w:numPr>
              <w:tabs>
                <w:tab w:val="left" w:pos="1134"/>
                <w:tab w:val="left" w:pos="1594"/>
              </w:tabs>
              <w:suppressAutoHyphens/>
              <w:ind w:left="0" w:firstLine="709"/>
              <w:jc w:val="both"/>
              <w:rPr>
                <w:color w:val="000000"/>
                <w:kern w:val="1"/>
              </w:rPr>
            </w:pPr>
            <w:r w:rsidRPr="00840DEC">
              <w:rPr>
                <w:color w:val="000000"/>
                <w:kern w:val="1"/>
              </w:rPr>
              <w:t>Знакомить родителей с достижениями общественного воспитания в детском саду.</w:t>
            </w:r>
          </w:p>
          <w:p w:rsidR="00F62EF3" w:rsidRPr="00840DEC" w:rsidRDefault="00F62EF3" w:rsidP="00D43DA0">
            <w:pPr>
              <w:widowControl w:val="0"/>
              <w:numPr>
                <w:ilvl w:val="0"/>
                <w:numId w:val="25"/>
              </w:numPr>
              <w:tabs>
                <w:tab w:val="left" w:pos="1134"/>
                <w:tab w:val="left" w:pos="1594"/>
              </w:tabs>
              <w:suppressAutoHyphens/>
              <w:ind w:left="0" w:firstLine="709"/>
              <w:jc w:val="both"/>
              <w:rPr>
                <w:color w:val="000000"/>
                <w:kern w:val="1"/>
              </w:rPr>
            </w:pPr>
            <w:r w:rsidRPr="00840DEC">
              <w:rPr>
                <w:color w:val="000000"/>
                <w:kern w:val="1"/>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F62EF3" w:rsidRPr="00840DEC" w:rsidRDefault="00F62EF3" w:rsidP="00D43DA0">
            <w:pPr>
              <w:widowControl w:val="0"/>
              <w:numPr>
                <w:ilvl w:val="0"/>
                <w:numId w:val="25"/>
              </w:numPr>
              <w:tabs>
                <w:tab w:val="left" w:pos="1134"/>
                <w:tab w:val="left" w:pos="1594"/>
              </w:tabs>
              <w:suppressAutoHyphens/>
              <w:ind w:left="0" w:firstLine="709"/>
              <w:jc w:val="both"/>
              <w:rPr>
                <w:color w:val="000000"/>
                <w:kern w:val="1"/>
              </w:rPr>
            </w:pPr>
            <w:r w:rsidRPr="00840DEC">
              <w:rPr>
                <w:color w:val="000000"/>
                <w:kern w:val="1"/>
              </w:rPr>
              <w:t xml:space="preserve">Заинтересовывать родителей в развитии игровой деятельности детей, обеспечивающей успешную социализацию, усвоение </w:t>
            </w:r>
            <w:proofErr w:type="spellStart"/>
            <w:r w:rsidRPr="00840DEC">
              <w:rPr>
                <w:color w:val="000000"/>
                <w:kern w:val="1"/>
              </w:rPr>
              <w:t>гендерного</w:t>
            </w:r>
            <w:proofErr w:type="spellEnd"/>
            <w:r w:rsidRPr="00840DEC">
              <w:rPr>
                <w:color w:val="000000"/>
                <w:kern w:val="1"/>
              </w:rPr>
              <w:t xml:space="preserve"> поведения.</w:t>
            </w:r>
          </w:p>
          <w:p w:rsidR="00F62EF3" w:rsidRPr="00840DEC" w:rsidRDefault="00F62EF3" w:rsidP="00D43DA0">
            <w:pPr>
              <w:widowControl w:val="0"/>
              <w:numPr>
                <w:ilvl w:val="0"/>
                <w:numId w:val="25"/>
              </w:numPr>
              <w:tabs>
                <w:tab w:val="left" w:pos="1134"/>
                <w:tab w:val="left" w:pos="1594"/>
              </w:tabs>
              <w:suppressAutoHyphens/>
              <w:ind w:left="0" w:firstLine="709"/>
              <w:jc w:val="both"/>
              <w:rPr>
                <w:color w:val="000000"/>
                <w:kern w:val="1"/>
              </w:rPr>
            </w:pPr>
            <w:proofErr w:type="gramStart"/>
            <w:r w:rsidRPr="00840DEC">
              <w:rPr>
                <w:color w:val="000000"/>
                <w:kern w:val="1"/>
              </w:rPr>
              <w:t>Помогать родителям осознавать</w:t>
            </w:r>
            <w:proofErr w:type="gramEnd"/>
            <w:r w:rsidRPr="00840DEC">
              <w:rPr>
                <w:color w:val="000000"/>
                <w:kern w:val="1"/>
              </w:rPr>
              <w:t xml:space="preserve"> негативные последствия деструктив</w:t>
            </w:r>
            <w:r w:rsidRPr="00840DEC">
              <w:rPr>
                <w:color w:val="000000"/>
                <w:kern w:val="1"/>
              </w:rPr>
              <w:softHyphen/>
              <w:t>ного общения в семье, исключающего родных для ребенка людей из кон</w:t>
            </w:r>
            <w:r w:rsidRPr="00840DEC">
              <w:rPr>
                <w:color w:val="000000"/>
                <w:kern w:val="1"/>
              </w:rPr>
              <w:softHyphen/>
              <w:t>текста развития. Создавать у родителей мотивацию к сохранению семей</w:t>
            </w:r>
            <w:r w:rsidRPr="00840DEC">
              <w:rPr>
                <w:color w:val="000000"/>
                <w:kern w:val="1"/>
              </w:rPr>
              <w:softHyphen/>
              <w:t>ных традиций и зарождению новых.</w:t>
            </w:r>
          </w:p>
          <w:p w:rsidR="00F62EF3" w:rsidRPr="00840DEC" w:rsidRDefault="00F62EF3" w:rsidP="00D43DA0">
            <w:pPr>
              <w:widowControl w:val="0"/>
              <w:numPr>
                <w:ilvl w:val="0"/>
                <w:numId w:val="25"/>
              </w:numPr>
              <w:tabs>
                <w:tab w:val="left" w:pos="1134"/>
                <w:tab w:val="left" w:pos="1594"/>
              </w:tabs>
              <w:suppressAutoHyphens/>
              <w:ind w:left="0" w:firstLine="709"/>
              <w:jc w:val="both"/>
              <w:rPr>
                <w:color w:val="000000"/>
                <w:kern w:val="1"/>
              </w:rPr>
            </w:pPr>
            <w:r w:rsidRPr="00840DEC">
              <w:rPr>
                <w:color w:val="000000"/>
                <w:kern w:val="1"/>
              </w:rPr>
              <w:t>Поддерживать семью в выстраивании взаимодействия ребенка с незна</w:t>
            </w:r>
            <w:r w:rsidRPr="00840DEC">
              <w:rPr>
                <w:color w:val="000000"/>
                <w:kern w:val="1"/>
              </w:rPr>
              <w:softHyphen/>
              <w:t>комыми взрослыми и детьми в детском саду (например, на этапе освоения новой предметно-развивающей среды детского сада, группы – при поступ</w:t>
            </w:r>
            <w:r w:rsidRPr="00840DEC">
              <w:rPr>
                <w:color w:val="000000"/>
                <w:kern w:val="1"/>
              </w:rPr>
              <w:softHyphen/>
              <w:t>лении в детский сад, переходе в новую группу, смене воспитателей и других ситуациях), вне его (например, в ходе проектной деятельности).</w:t>
            </w:r>
          </w:p>
          <w:p w:rsidR="00F62EF3" w:rsidRPr="00840DEC" w:rsidRDefault="00F62EF3" w:rsidP="00D43DA0">
            <w:pPr>
              <w:widowControl w:val="0"/>
              <w:numPr>
                <w:ilvl w:val="0"/>
                <w:numId w:val="25"/>
              </w:numPr>
              <w:tabs>
                <w:tab w:val="left" w:pos="1134"/>
                <w:tab w:val="left" w:pos="1594"/>
              </w:tabs>
              <w:suppressAutoHyphens/>
              <w:ind w:left="0" w:firstLine="709"/>
              <w:jc w:val="both"/>
              <w:rPr>
                <w:color w:val="000000"/>
                <w:kern w:val="1"/>
                <w:u w:val="single"/>
                <w:lang w:val="en-US"/>
              </w:rPr>
            </w:pPr>
            <w:r w:rsidRPr="00840DEC">
              <w:rPr>
                <w:color w:val="000000"/>
                <w:kern w:val="1"/>
              </w:rPr>
              <w:t xml:space="preserve">Привлекать родителей к составлению соглашения о сотрудничестве, взаимодействия семьи и детского сада в воспитании детей. </w:t>
            </w:r>
            <w:proofErr w:type="spellStart"/>
            <w:r w:rsidRPr="00840DEC">
              <w:rPr>
                <w:color w:val="000000"/>
                <w:kern w:val="1"/>
                <w:lang w:val="en-US"/>
              </w:rPr>
              <w:t>Сопровождать</w:t>
            </w:r>
            <w:proofErr w:type="spellEnd"/>
            <w:r w:rsidRPr="00840DEC">
              <w:rPr>
                <w:color w:val="000000"/>
                <w:kern w:val="1"/>
                <w:lang w:val="en-US"/>
              </w:rPr>
              <w:t xml:space="preserve"> и </w:t>
            </w:r>
            <w:proofErr w:type="spellStart"/>
            <w:r w:rsidRPr="00840DEC">
              <w:rPr>
                <w:color w:val="000000"/>
                <w:kern w:val="1"/>
                <w:lang w:val="en-US"/>
              </w:rPr>
              <w:t>поддерживать</w:t>
            </w:r>
            <w:proofErr w:type="spellEnd"/>
            <w:r w:rsidRPr="00840DEC">
              <w:rPr>
                <w:color w:val="000000"/>
                <w:kern w:val="1"/>
              </w:rPr>
              <w:t xml:space="preserve"> </w:t>
            </w:r>
            <w:proofErr w:type="spellStart"/>
            <w:r w:rsidRPr="00840DEC">
              <w:rPr>
                <w:color w:val="000000"/>
                <w:kern w:val="1"/>
                <w:lang w:val="en-US"/>
              </w:rPr>
              <w:t>семью</w:t>
            </w:r>
            <w:proofErr w:type="spellEnd"/>
            <w:r w:rsidRPr="00840DEC">
              <w:rPr>
                <w:color w:val="000000"/>
                <w:kern w:val="1"/>
                <w:lang w:val="en-US"/>
              </w:rPr>
              <w:t xml:space="preserve"> в </w:t>
            </w:r>
            <w:proofErr w:type="spellStart"/>
            <w:r w:rsidRPr="00840DEC">
              <w:rPr>
                <w:color w:val="000000"/>
                <w:kern w:val="1"/>
                <w:lang w:val="en-US"/>
              </w:rPr>
              <w:t>реализации</w:t>
            </w:r>
            <w:proofErr w:type="spellEnd"/>
            <w:r w:rsidRPr="00840DEC">
              <w:rPr>
                <w:color w:val="000000"/>
                <w:kern w:val="1"/>
              </w:rPr>
              <w:t xml:space="preserve"> </w:t>
            </w:r>
            <w:proofErr w:type="spellStart"/>
            <w:r w:rsidRPr="00840DEC">
              <w:rPr>
                <w:color w:val="000000"/>
                <w:kern w:val="1"/>
                <w:lang w:val="en-US"/>
              </w:rPr>
              <w:t>воспитательных</w:t>
            </w:r>
            <w:proofErr w:type="spellEnd"/>
            <w:r w:rsidRPr="00840DEC">
              <w:rPr>
                <w:color w:val="000000"/>
                <w:kern w:val="1"/>
              </w:rPr>
              <w:t xml:space="preserve"> </w:t>
            </w:r>
            <w:proofErr w:type="spellStart"/>
            <w:r w:rsidRPr="00840DEC">
              <w:rPr>
                <w:color w:val="000000"/>
                <w:kern w:val="1"/>
                <w:lang w:val="en-US"/>
              </w:rPr>
              <w:t>воздействий</w:t>
            </w:r>
            <w:proofErr w:type="spellEnd"/>
            <w:r w:rsidRPr="00840DEC">
              <w:rPr>
                <w:color w:val="000000"/>
                <w:kern w:val="1"/>
                <w:lang w:val="en-US"/>
              </w:rPr>
              <w:t>.</w:t>
            </w:r>
          </w:p>
          <w:p w:rsidR="00F62EF3" w:rsidRDefault="00F62EF3" w:rsidP="00533AE3">
            <w:pPr>
              <w:widowControl w:val="0"/>
              <w:tabs>
                <w:tab w:val="left" w:pos="1134"/>
              </w:tabs>
              <w:suppressAutoHyphens/>
              <w:jc w:val="both"/>
              <w:rPr>
                <w:bCs/>
                <w:color w:val="000000"/>
                <w:kern w:val="1"/>
              </w:rPr>
            </w:pPr>
          </w:p>
        </w:tc>
      </w:tr>
      <w:tr w:rsidR="00F62EF3" w:rsidTr="00F62EF3">
        <w:tc>
          <w:tcPr>
            <w:tcW w:w="3652" w:type="dxa"/>
          </w:tcPr>
          <w:p w:rsidR="00F62EF3" w:rsidRPr="00F62EF3" w:rsidRDefault="00F62EF3" w:rsidP="00F62EF3">
            <w:pPr>
              <w:widowControl w:val="0"/>
              <w:suppressAutoHyphens/>
              <w:jc w:val="both"/>
              <w:rPr>
                <w:color w:val="000000"/>
                <w:kern w:val="1"/>
                <w:lang w:val="en-US"/>
              </w:rPr>
            </w:pPr>
            <w:r>
              <w:rPr>
                <w:color w:val="000000"/>
                <w:kern w:val="1"/>
              </w:rPr>
              <w:t xml:space="preserve">Образовательная </w:t>
            </w:r>
            <w:r w:rsidRPr="00F62EF3">
              <w:rPr>
                <w:color w:val="000000"/>
                <w:kern w:val="1"/>
              </w:rPr>
              <w:t xml:space="preserve">область </w:t>
            </w:r>
            <w:r w:rsidRPr="00F62EF3">
              <w:rPr>
                <w:color w:val="000000"/>
                <w:kern w:val="1"/>
                <w:lang w:val="en-US"/>
              </w:rPr>
              <w:t>«</w:t>
            </w:r>
            <w:proofErr w:type="spellStart"/>
            <w:r w:rsidRPr="00F62EF3">
              <w:rPr>
                <w:color w:val="000000"/>
                <w:kern w:val="1"/>
                <w:lang w:val="en-US"/>
              </w:rPr>
              <w:t>Позна</w:t>
            </w:r>
            <w:r w:rsidRPr="00F62EF3">
              <w:rPr>
                <w:color w:val="000000"/>
                <w:kern w:val="1"/>
              </w:rPr>
              <w:t>вательное</w:t>
            </w:r>
            <w:proofErr w:type="spellEnd"/>
            <w:r w:rsidRPr="00F62EF3">
              <w:rPr>
                <w:color w:val="000000"/>
                <w:kern w:val="1"/>
              </w:rPr>
              <w:t xml:space="preserve"> развитие</w:t>
            </w:r>
            <w:r w:rsidRPr="00F62EF3">
              <w:rPr>
                <w:color w:val="000000"/>
                <w:kern w:val="1"/>
                <w:lang w:val="en-US"/>
              </w:rPr>
              <w:t>»</w:t>
            </w:r>
          </w:p>
          <w:p w:rsidR="00F62EF3" w:rsidRPr="00F62EF3" w:rsidRDefault="00F62EF3" w:rsidP="00533AE3">
            <w:pPr>
              <w:widowControl w:val="0"/>
              <w:tabs>
                <w:tab w:val="left" w:pos="1134"/>
              </w:tabs>
              <w:suppressAutoHyphens/>
              <w:jc w:val="both"/>
              <w:rPr>
                <w:bCs/>
                <w:color w:val="000000"/>
                <w:kern w:val="1"/>
              </w:rPr>
            </w:pPr>
          </w:p>
        </w:tc>
        <w:tc>
          <w:tcPr>
            <w:tcW w:w="11417" w:type="dxa"/>
          </w:tcPr>
          <w:p w:rsidR="00F62EF3" w:rsidRPr="00840DEC" w:rsidRDefault="00F62EF3" w:rsidP="00D43DA0">
            <w:pPr>
              <w:widowControl w:val="0"/>
              <w:numPr>
                <w:ilvl w:val="0"/>
                <w:numId w:val="26"/>
              </w:numPr>
              <w:tabs>
                <w:tab w:val="left" w:pos="1134"/>
                <w:tab w:val="left" w:pos="1594"/>
              </w:tabs>
              <w:suppressAutoHyphens/>
              <w:ind w:left="0" w:firstLine="709"/>
              <w:jc w:val="both"/>
              <w:rPr>
                <w:color w:val="000000"/>
                <w:kern w:val="1"/>
              </w:rPr>
            </w:pPr>
            <w:r w:rsidRPr="00840DEC">
              <w:rPr>
                <w:color w:val="000000"/>
                <w:kern w:val="1"/>
              </w:rPr>
              <w:t>Обращать внимание родителей на возможности интеллектуального развития ребенка в семье и детском саду.</w:t>
            </w:r>
          </w:p>
          <w:p w:rsidR="00F62EF3" w:rsidRPr="00840DEC" w:rsidRDefault="00F62EF3" w:rsidP="00D43DA0">
            <w:pPr>
              <w:widowControl w:val="0"/>
              <w:numPr>
                <w:ilvl w:val="0"/>
                <w:numId w:val="26"/>
              </w:numPr>
              <w:tabs>
                <w:tab w:val="left" w:pos="1134"/>
                <w:tab w:val="left" w:pos="1594"/>
              </w:tabs>
              <w:suppressAutoHyphens/>
              <w:ind w:left="0" w:firstLine="709"/>
              <w:jc w:val="both"/>
              <w:rPr>
                <w:color w:val="000000"/>
                <w:kern w:val="1"/>
              </w:rPr>
            </w:pPr>
            <w:r w:rsidRPr="00840DEC">
              <w:rPr>
                <w:color w:val="000000"/>
                <w:kern w:val="1"/>
              </w:rPr>
              <w:t>Ориентировать родителей на развитие у ребенка потребности к позна</w:t>
            </w:r>
            <w:r w:rsidRPr="00840DEC">
              <w:rPr>
                <w:color w:val="000000"/>
                <w:kern w:val="1"/>
              </w:rPr>
              <w:softHyphen/>
              <w:t xml:space="preserve">нию, общению </w:t>
            </w:r>
            <w:proofErr w:type="gramStart"/>
            <w:r w:rsidRPr="00840DEC">
              <w:rPr>
                <w:color w:val="000000"/>
                <w:kern w:val="1"/>
              </w:rPr>
              <w:t>со</w:t>
            </w:r>
            <w:proofErr w:type="gramEnd"/>
            <w:r w:rsidRPr="00840DEC">
              <w:rPr>
                <w:color w:val="000000"/>
                <w:kern w:val="1"/>
              </w:rPr>
              <w:t xml:space="preserve"> взрослыми и сверстниками. Обращать их внимание на ценность детских вопросов. Побуждать находить на них ответы посредс</w:t>
            </w:r>
            <w:r w:rsidRPr="00840DEC">
              <w:rPr>
                <w:color w:val="000000"/>
                <w:kern w:val="1"/>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840DEC">
              <w:rPr>
                <w:color w:val="000000"/>
                <w:kern w:val="1"/>
              </w:rPr>
              <w:softHyphen/>
              <w:t>твенных, документальных видеофильмов.</w:t>
            </w:r>
          </w:p>
          <w:p w:rsidR="00F62EF3" w:rsidRPr="00840DEC" w:rsidRDefault="00F62EF3" w:rsidP="00D43DA0">
            <w:pPr>
              <w:widowControl w:val="0"/>
              <w:numPr>
                <w:ilvl w:val="0"/>
                <w:numId w:val="26"/>
              </w:numPr>
              <w:tabs>
                <w:tab w:val="left" w:pos="1134"/>
                <w:tab w:val="left" w:pos="1594"/>
              </w:tabs>
              <w:suppressAutoHyphens/>
              <w:ind w:left="0" w:firstLine="709"/>
              <w:jc w:val="both"/>
              <w:rPr>
                <w:color w:val="000000"/>
                <w:kern w:val="1"/>
              </w:rPr>
            </w:pPr>
            <w:r w:rsidRPr="00840DEC">
              <w:rPr>
                <w:color w:val="000000"/>
                <w:kern w:val="1"/>
              </w:rPr>
              <w:t>Показывать пользу прогулок и экскурсий для получения разнообразных впечатлений, вызывающих положительные эмоции и ощущения (зри</w:t>
            </w:r>
            <w:r w:rsidRPr="00840DEC">
              <w:rPr>
                <w:color w:val="000000"/>
                <w:kern w:val="1"/>
              </w:rPr>
              <w:softHyphen/>
              <w:t xml:space="preserve">тельные, слуховые, тактильные и др.). </w:t>
            </w:r>
          </w:p>
          <w:p w:rsidR="00F62EF3" w:rsidRPr="00840DEC" w:rsidRDefault="00F62EF3" w:rsidP="00D43DA0">
            <w:pPr>
              <w:widowControl w:val="0"/>
              <w:numPr>
                <w:ilvl w:val="0"/>
                <w:numId w:val="26"/>
              </w:numPr>
              <w:tabs>
                <w:tab w:val="left" w:pos="1134"/>
                <w:tab w:val="left" w:pos="1594"/>
              </w:tabs>
              <w:suppressAutoHyphens/>
              <w:ind w:left="0" w:firstLine="709"/>
              <w:jc w:val="both"/>
              <w:rPr>
                <w:color w:val="000000"/>
                <w:kern w:val="1"/>
                <w:u w:val="single"/>
                <w:lang w:val="en-US"/>
              </w:rPr>
            </w:pPr>
            <w:r w:rsidRPr="00840DEC">
              <w:rPr>
                <w:color w:val="000000"/>
                <w:kern w:val="1"/>
              </w:rPr>
              <w:t xml:space="preserve">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w:t>
            </w:r>
            <w:proofErr w:type="spellStart"/>
            <w:r w:rsidRPr="00840DEC">
              <w:rPr>
                <w:color w:val="000000"/>
                <w:kern w:val="1"/>
                <w:lang w:val="en-US"/>
              </w:rPr>
              <w:lastRenderedPageBreak/>
              <w:t>Проводить</w:t>
            </w:r>
            <w:proofErr w:type="spellEnd"/>
            <w:r w:rsidRPr="00840DEC">
              <w:rPr>
                <w:color w:val="000000"/>
                <w:kern w:val="1"/>
              </w:rPr>
              <w:t xml:space="preserve"> </w:t>
            </w:r>
            <w:proofErr w:type="spellStart"/>
            <w:r w:rsidRPr="00840DEC">
              <w:rPr>
                <w:color w:val="000000"/>
                <w:kern w:val="1"/>
                <w:lang w:val="en-US"/>
              </w:rPr>
              <w:t>совместные</w:t>
            </w:r>
            <w:proofErr w:type="spellEnd"/>
            <w:r w:rsidRPr="00840DEC">
              <w:rPr>
                <w:color w:val="000000"/>
                <w:kern w:val="1"/>
                <w:lang w:val="en-US"/>
              </w:rPr>
              <w:t xml:space="preserve"> с </w:t>
            </w:r>
            <w:proofErr w:type="spellStart"/>
            <w:r w:rsidRPr="00840DEC">
              <w:rPr>
                <w:color w:val="000000"/>
                <w:kern w:val="1"/>
                <w:lang w:val="en-US"/>
              </w:rPr>
              <w:t>семьей</w:t>
            </w:r>
            <w:proofErr w:type="spellEnd"/>
            <w:r w:rsidRPr="00840DEC">
              <w:rPr>
                <w:color w:val="000000"/>
                <w:kern w:val="1"/>
              </w:rPr>
              <w:t xml:space="preserve"> </w:t>
            </w:r>
            <w:proofErr w:type="spellStart"/>
            <w:r w:rsidRPr="00840DEC">
              <w:rPr>
                <w:color w:val="000000"/>
                <w:kern w:val="1"/>
                <w:lang w:val="en-US"/>
              </w:rPr>
              <w:t>конкурсы</w:t>
            </w:r>
            <w:proofErr w:type="spellEnd"/>
            <w:r w:rsidRPr="00840DEC">
              <w:rPr>
                <w:color w:val="000000"/>
                <w:kern w:val="1"/>
                <w:lang w:val="en-US"/>
              </w:rPr>
              <w:t xml:space="preserve">, </w:t>
            </w:r>
            <w:proofErr w:type="spellStart"/>
            <w:r w:rsidRPr="00840DEC">
              <w:rPr>
                <w:color w:val="000000"/>
                <w:kern w:val="1"/>
                <w:lang w:val="en-US"/>
              </w:rPr>
              <w:t>игры-викторины</w:t>
            </w:r>
            <w:proofErr w:type="spellEnd"/>
            <w:r w:rsidRPr="00840DEC">
              <w:rPr>
                <w:color w:val="000000"/>
                <w:kern w:val="1"/>
                <w:lang w:val="en-US"/>
              </w:rPr>
              <w:t>. </w:t>
            </w:r>
          </w:p>
          <w:p w:rsidR="00F62EF3" w:rsidRDefault="00F62EF3" w:rsidP="00533AE3">
            <w:pPr>
              <w:widowControl w:val="0"/>
              <w:tabs>
                <w:tab w:val="left" w:pos="1134"/>
              </w:tabs>
              <w:suppressAutoHyphens/>
              <w:jc w:val="both"/>
              <w:rPr>
                <w:bCs/>
                <w:color w:val="000000"/>
                <w:kern w:val="1"/>
              </w:rPr>
            </w:pPr>
          </w:p>
        </w:tc>
      </w:tr>
      <w:tr w:rsidR="00F62EF3" w:rsidTr="00F62EF3">
        <w:tc>
          <w:tcPr>
            <w:tcW w:w="3652" w:type="dxa"/>
          </w:tcPr>
          <w:p w:rsidR="00F62EF3" w:rsidRPr="00F62EF3" w:rsidRDefault="00F62EF3" w:rsidP="00F62EF3">
            <w:pPr>
              <w:widowControl w:val="0"/>
              <w:suppressAutoHyphens/>
              <w:jc w:val="both"/>
              <w:rPr>
                <w:color w:val="000000"/>
                <w:kern w:val="1"/>
                <w:lang w:val="en-US"/>
              </w:rPr>
            </w:pPr>
            <w:r w:rsidRPr="00F62EF3">
              <w:rPr>
                <w:color w:val="000000"/>
                <w:kern w:val="1"/>
                <w:lang w:val="en-US"/>
              </w:rPr>
              <w:lastRenderedPageBreak/>
              <w:t xml:space="preserve"> </w:t>
            </w:r>
            <w:r>
              <w:rPr>
                <w:color w:val="000000"/>
                <w:kern w:val="1"/>
              </w:rPr>
              <w:t xml:space="preserve">Образовательная </w:t>
            </w:r>
            <w:r w:rsidRPr="00F62EF3">
              <w:rPr>
                <w:color w:val="000000"/>
                <w:kern w:val="1"/>
              </w:rPr>
              <w:t xml:space="preserve">область </w:t>
            </w:r>
            <w:r w:rsidRPr="00F62EF3">
              <w:rPr>
                <w:color w:val="000000"/>
                <w:kern w:val="1"/>
                <w:lang w:val="en-US"/>
              </w:rPr>
              <w:t>«</w:t>
            </w:r>
            <w:r w:rsidRPr="00F62EF3">
              <w:rPr>
                <w:color w:val="000000"/>
                <w:kern w:val="1"/>
              </w:rPr>
              <w:t>Речевое развитие</w:t>
            </w:r>
            <w:r w:rsidRPr="00F62EF3">
              <w:rPr>
                <w:color w:val="000000"/>
                <w:kern w:val="1"/>
                <w:lang w:val="en-US"/>
              </w:rPr>
              <w:t>»</w:t>
            </w:r>
          </w:p>
          <w:p w:rsidR="00F62EF3" w:rsidRDefault="00F62EF3" w:rsidP="00533AE3">
            <w:pPr>
              <w:widowControl w:val="0"/>
              <w:tabs>
                <w:tab w:val="left" w:pos="1134"/>
              </w:tabs>
              <w:suppressAutoHyphens/>
              <w:jc w:val="both"/>
              <w:rPr>
                <w:bCs/>
                <w:color w:val="000000"/>
                <w:kern w:val="1"/>
              </w:rPr>
            </w:pPr>
          </w:p>
        </w:tc>
        <w:tc>
          <w:tcPr>
            <w:tcW w:w="11417" w:type="dxa"/>
          </w:tcPr>
          <w:p w:rsidR="00F62EF3" w:rsidRPr="00840DEC" w:rsidRDefault="00F62EF3" w:rsidP="00D43DA0">
            <w:pPr>
              <w:widowControl w:val="0"/>
              <w:numPr>
                <w:ilvl w:val="0"/>
                <w:numId w:val="27"/>
              </w:numPr>
              <w:tabs>
                <w:tab w:val="left" w:pos="1134"/>
                <w:tab w:val="left" w:pos="1594"/>
              </w:tabs>
              <w:suppressAutoHyphens/>
              <w:ind w:left="0" w:firstLine="708"/>
              <w:jc w:val="both"/>
              <w:rPr>
                <w:color w:val="000000"/>
                <w:kern w:val="1"/>
              </w:rPr>
            </w:pPr>
            <w:r w:rsidRPr="00840DEC">
              <w:rPr>
                <w:color w:val="000000"/>
                <w:kern w:val="1"/>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F62EF3" w:rsidRPr="00840DEC" w:rsidRDefault="00F62EF3" w:rsidP="00D43DA0">
            <w:pPr>
              <w:widowControl w:val="0"/>
              <w:numPr>
                <w:ilvl w:val="0"/>
                <w:numId w:val="27"/>
              </w:numPr>
              <w:tabs>
                <w:tab w:val="left" w:pos="1134"/>
                <w:tab w:val="left" w:pos="1594"/>
              </w:tabs>
              <w:suppressAutoHyphens/>
              <w:ind w:left="0" w:firstLine="708"/>
              <w:jc w:val="both"/>
              <w:rPr>
                <w:color w:val="000000"/>
                <w:kern w:val="1"/>
              </w:rPr>
            </w:pPr>
            <w:r w:rsidRPr="00840DEC">
              <w:rPr>
                <w:color w:val="000000"/>
                <w:kern w:val="1"/>
              </w:rPr>
              <w:t>Рекомендовать родителям использовать каждую возможность для об</w:t>
            </w:r>
            <w:r w:rsidRPr="00840DEC">
              <w:rPr>
                <w:color w:val="000000"/>
                <w:kern w:val="1"/>
              </w:rPr>
              <w:softHyphen/>
              <w:t>щения с ребенком, поводом для которого могут стать любые события и свя</w:t>
            </w:r>
            <w:r w:rsidRPr="00840DEC">
              <w:rPr>
                <w:color w:val="000000"/>
                <w:kern w:val="1"/>
              </w:rPr>
              <w:softHyphen/>
              <w:t>занные с ними эмоциональные состояния, достижения и трудности ребенка в развитии взаимодействия с миром и др.</w:t>
            </w:r>
          </w:p>
          <w:p w:rsidR="00F62EF3" w:rsidRPr="00840DEC" w:rsidRDefault="00F62EF3" w:rsidP="00D43DA0">
            <w:pPr>
              <w:widowControl w:val="0"/>
              <w:numPr>
                <w:ilvl w:val="0"/>
                <w:numId w:val="27"/>
              </w:numPr>
              <w:tabs>
                <w:tab w:val="left" w:pos="1134"/>
                <w:tab w:val="left" w:pos="1594"/>
              </w:tabs>
              <w:suppressAutoHyphens/>
              <w:ind w:left="0" w:firstLine="708"/>
              <w:jc w:val="both"/>
              <w:rPr>
                <w:color w:val="000000"/>
                <w:kern w:val="1"/>
              </w:rPr>
            </w:pPr>
            <w:r w:rsidRPr="00840DEC">
              <w:rPr>
                <w:color w:val="000000"/>
                <w:kern w:val="1"/>
              </w:rPr>
              <w:t>Показывать родителям ценность диалогического общения с ребенком, открывающего возможность для познания окружающего мира, обмена ин</w:t>
            </w:r>
            <w:r w:rsidRPr="00840DEC">
              <w:rPr>
                <w:color w:val="000000"/>
                <w:kern w:val="1"/>
              </w:rPr>
              <w:softHyphen/>
              <w:t>формацией и эмоциями. Развивать у родителей навыки общения, коммуникативные тренинги и другие формы вза</w:t>
            </w:r>
            <w:r w:rsidRPr="00840DEC">
              <w:rPr>
                <w:color w:val="000000"/>
                <w:kern w:val="1"/>
              </w:rPr>
              <w:softHyphen/>
              <w:t xml:space="preserve">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Pr="00840DEC">
              <w:rPr>
                <w:color w:val="000000"/>
                <w:kern w:val="1"/>
              </w:rPr>
              <w:t>помогать ребенку устанавливать</w:t>
            </w:r>
            <w:proofErr w:type="gramEnd"/>
            <w:r w:rsidRPr="00840DEC">
              <w:rPr>
                <w:color w:val="000000"/>
                <w:kern w:val="1"/>
              </w:rPr>
              <w:t xml:space="preserve"> взаимоотношения со сверстниками, младшими де</w:t>
            </w:r>
            <w:r w:rsidRPr="00840DEC">
              <w:rPr>
                <w:color w:val="000000"/>
                <w:kern w:val="1"/>
              </w:rPr>
              <w:softHyphen/>
              <w:t>тьми; подсказывать, как легче решить конфликтную ситуацию.</w:t>
            </w:r>
          </w:p>
          <w:p w:rsidR="00F62EF3" w:rsidRPr="00840DEC" w:rsidRDefault="00F62EF3" w:rsidP="00D43DA0">
            <w:pPr>
              <w:widowControl w:val="0"/>
              <w:numPr>
                <w:ilvl w:val="0"/>
                <w:numId w:val="27"/>
              </w:numPr>
              <w:tabs>
                <w:tab w:val="left" w:pos="1134"/>
                <w:tab w:val="left" w:pos="1594"/>
              </w:tabs>
              <w:suppressAutoHyphens/>
              <w:ind w:left="0" w:firstLine="708"/>
              <w:jc w:val="both"/>
              <w:rPr>
                <w:color w:val="000000"/>
                <w:kern w:val="1"/>
                <w:u w:val="single"/>
              </w:rPr>
            </w:pPr>
            <w:proofErr w:type="gramStart"/>
            <w:r w:rsidRPr="00840DEC">
              <w:rPr>
                <w:color w:val="000000"/>
                <w:kern w:val="1"/>
              </w:rPr>
              <w:t>Привлекать родителей к разнообразному по содержанию и формам со</w:t>
            </w:r>
            <w:r w:rsidRPr="00840DEC">
              <w:rPr>
                <w:color w:val="000000"/>
                <w:kern w:val="1"/>
              </w:rPr>
              <w:softHyphen/>
              <w:t>трудничеству (участию в деятельности семейных и родительских клубов, ведению подготовке концертных номеров (родите</w:t>
            </w:r>
            <w:r w:rsidRPr="00840DEC">
              <w:rPr>
                <w:color w:val="000000"/>
                <w:kern w:val="1"/>
              </w:rPr>
              <w:softHyphen/>
              <w:t>ли - ребенок) для родительских собраний, досугов детей), способствующих развитию свободного общения взрослых с детьми в соответствии с поз</w:t>
            </w:r>
            <w:r w:rsidRPr="00840DEC">
              <w:rPr>
                <w:color w:val="000000"/>
                <w:kern w:val="1"/>
              </w:rPr>
              <w:softHyphen/>
              <w:t>навательными потребностями дошкольников.</w:t>
            </w:r>
            <w:proofErr w:type="gramEnd"/>
          </w:p>
          <w:p w:rsidR="00F62EF3" w:rsidRDefault="00F62EF3" w:rsidP="00533AE3">
            <w:pPr>
              <w:widowControl w:val="0"/>
              <w:tabs>
                <w:tab w:val="left" w:pos="1134"/>
              </w:tabs>
              <w:suppressAutoHyphens/>
              <w:jc w:val="both"/>
              <w:rPr>
                <w:bCs/>
                <w:color w:val="000000"/>
                <w:kern w:val="1"/>
              </w:rPr>
            </w:pPr>
          </w:p>
        </w:tc>
      </w:tr>
      <w:tr w:rsidR="00F62EF3" w:rsidTr="00F62EF3">
        <w:tc>
          <w:tcPr>
            <w:tcW w:w="3652" w:type="dxa"/>
          </w:tcPr>
          <w:p w:rsidR="00F62EF3" w:rsidRPr="00F62EF3" w:rsidRDefault="00F62EF3" w:rsidP="00F62EF3">
            <w:pPr>
              <w:widowControl w:val="0"/>
              <w:tabs>
                <w:tab w:val="left" w:pos="0"/>
              </w:tabs>
              <w:suppressAutoHyphens/>
              <w:jc w:val="both"/>
              <w:rPr>
                <w:color w:val="000000"/>
                <w:kern w:val="1"/>
              </w:rPr>
            </w:pPr>
            <w:r>
              <w:rPr>
                <w:color w:val="000000"/>
                <w:kern w:val="1"/>
              </w:rPr>
              <w:t xml:space="preserve"> Образовательная </w:t>
            </w:r>
            <w:r w:rsidRPr="00F62EF3">
              <w:rPr>
                <w:color w:val="000000"/>
                <w:kern w:val="1"/>
              </w:rPr>
              <w:t>область «Художественно-эстетическое развитие»</w:t>
            </w:r>
          </w:p>
          <w:p w:rsidR="00F62EF3" w:rsidRDefault="00F62EF3" w:rsidP="00533AE3">
            <w:pPr>
              <w:widowControl w:val="0"/>
              <w:tabs>
                <w:tab w:val="left" w:pos="1134"/>
              </w:tabs>
              <w:suppressAutoHyphens/>
              <w:jc w:val="both"/>
              <w:rPr>
                <w:bCs/>
                <w:color w:val="000000"/>
                <w:kern w:val="1"/>
              </w:rPr>
            </w:pPr>
          </w:p>
        </w:tc>
        <w:tc>
          <w:tcPr>
            <w:tcW w:w="11417" w:type="dxa"/>
          </w:tcPr>
          <w:p w:rsidR="00F62EF3" w:rsidRPr="00840DEC" w:rsidRDefault="00F62EF3" w:rsidP="00D43DA0">
            <w:pPr>
              <w:widowControl w:val="0"/>
              <w:numPr>
                <w:ilvl w:val="0"/>
                <w:numId w:val="28"/>
              </w:numPr>
              <w:tabs>
                <w:tab w:val="left" w:pos="1134"/>
                <w:tab w:val="left" w:pos="1594"/>
              </w:tabs>
              <w:suppressAutoHyphens/>
              <w:ind w:left="0" w:firstLine="709"/>
              <w:jc w:val="both"/>
              <w:rPr>
                <w:color w:val="000000"/>
                <w:kern w:val="1"/>
              </w:rPr>
            </w:pPr>
            <w:r w:rsidRPr="00840DEC">
              <w:rPr>
                <w:color w:val="000000"/>
                <w:kern w:val="1"/>
              </w:rPr>
              <w:t>Знакомить родителей с возможностями детского сада, а также близле</w:t>
            </w:r>
            <w:r w:rsidRPr="00840DEC">
              <w:rPr>
                <w:color w:val="000000"/>
                <w:kern w:val="1"/>
              </w:rPr>
              <w:softHyphen/>
              <w:t>жащих учреждений дополнительного образования и культуры в музыкаль</w:t>
            </w:r>
            <w:r w:rsidRPr="00840DEC">
              <w:rPr>
                <w:color w:val="000000"/>
                <w:kern w:val="1"/>
              </w:rPr>
              <w:softHyphen/>
              <w:t>ном воспитании детей.</w:t>
            </w:r>
          </w:p>
          <w:p w:rsidR="00F62EF3" w:rsidRPr="00840DEC" w:rsidRDefault="00F62EF3" w:rsidP="00D43DA0">
            <w:pPr>
              <w:widowControl w:val="0"/>
              <w:numPr>
                <w:ilvl w:val="0"/>
                <w:numId w:val="28"/>
              </w:numPr>
              <w:tabs>
                <w:tab w:val="left" w:pos="1134"/>
                <w:tab w:val="left" w:pos="1594"/>
              </w:tabs>
              <w:suppressAutoHyphens/>
              <w:ind w:left="0" w:firstLine="709"/>
              <w:jc w:val="both"/>
              <w:rPr>
                <w:color w:val="000000"/>
                <w:kern w:val="1"/>
              </w:rPr>
            </w:pPr>
            <w:r w:rsidRPr="00840DEC">
              <w:rPr>
                <w:color w:val="000000"/>
                <w:kern w:val="1"/>
              </w:rPr>
              <w:t>Раскрывать возможности музыки как средства благоприятного "воз</w:t>
            </w:r>
            <w:r w:rsidRPr="00840DEC">
              <w:rPr>
                <w:color w:val="000000"/>
                <w:kern w:val="1"/>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и др.) на развитие лич</w:t>
            </w:r>
            <w:r w:rsidRPr="00840DEC">
              <w:rPr>
                <w:color w:val="000000"/>
                <w:kern w:val="1"/>
              </w:rPr>
              <w:softHyphen/>
              <w:t>ности ребенка, детско-родительских отношений</w:t>
            </w:r>
          </w:p>
          <w:p w:rsidR="00F62EF3" w:rsidRPr="00840DEC" w:rsidRDefault="00F62EF3" w:rsidP="00D43DA0">
            <w:pPr>
              <w:widowControl w:val="0"/>
              <w:numPr>
                <w:ilvl w:val="0"/>
                <w:numId w:val="28"/>
              </w:numPr>
              <w:tabs>
                <w:tab w:val="left" w:pos="1134"/>
                <w:tab w:val="left" w:pos="1594"/>
              </w:tabs>
              <w:suppressAutoHyphens/>
              <w:ind w:left="0" w:firstLine="709"/>
              <w:jc w:val="both"/>
              <w:rPr>
                <w:color w:val="000000"/>
                <w:kern w:val="1"/>
              </w:rPr>
            </w:pPr>
            <w:proofErr w:type="gramStart"/>
            <w:r w:rsidRPr="00840DEC">
              <w:rPr>
                <w:color w:val="000000"/>
                <w:kern w:val="1"/>
              </w:rPr>
              <w:t>Привлекать родителей к разнообразным формам совместной музы</w:t>
            </w:r>
            <w:r w:rsidRPr="00840DEC">
              <w:rPr>
                <w:color w:val="000000"/>
                <w:kern w:val="1"/>
              </w:rPr>
              <w:softHyphen/>
              <w:t>кально-художественной деятельности с детьми в детском саду, способству</w:t>
            </w:r>
            <w:r w:rsidRPr="00840DEC">
              <w:rPr>
                <w:color w:val="000000"/>
                <w:kern w:val="1"/>
              </w:rPr>
              <w:softHyphen/>
              <w:t>ющих возникновению ярких эмоций, творческого вдохновения, развитию общения (семейные праздники, концерты, занятия в театральной и вокаль</w:t>
            </w:r>
            <w:r w:rsidRPr="00840DEC">
              <w:rPr>
                <w:color w:val="000000"/>
                <w:kern w:val="1"/>
              </w:rPr>
              <w:softHyphen/>
              <w:t xml:space="preserve">ной студиях). </w:t>
            </w:r>
            <w:proofErr w:type="gramEnd"/>
          </w:p>
          <w:p w:rsidR="00F62EF3" w:rsidRDefault="00F62EF3" w:rsidP="00533AE3">
            <w:pPr>
              <w:widowControl w:val="0"/>
              <w:tabs>
                <w:tab w:val="left" w:pos="1134"/>
              </w:tabs>
              <w:suppressAutoHyphens/>
              <w:jc w:val="both"/>
              <w:rPr>
                <w:bCs/>
                <w:color w:val="000000"/>
                <w:kern w:val="1"/>
              </w:rPr>
            </w:pPr>
          </w:p>
        </w:tc>
      </w:tr>
      <w:tr w:rsidR="00F62EF3" w:rsidTr="00F62EF3">
        <w:tc>
          <w:tcPr>
            <w:tcW w:w="3652" w:type="dxa"/>
          </w:tcPr>
          <w:p w:rsidR="00F62EF3" w:rsidRPr="00F62EF3" w:rsidRDefault="00F62EF3" w:rsidP="00F62EF3">
            <w:pPr>
              <w:widowControl w:val="0"/>
              <w:suppressAutoHyphens/>
              <w:jc w:val="both"/>
              <w:rPr>
                <w:color w:val="000000"/>
                <w:kern w:val="1"/>
                <w:lang w:val="en-US"/>
              </w:rPr>
            </w:pPr>
            <w:r>
              <w:rPr>
                <w:color w:val="000000"/>
                <w:kern w:val="1"/>
              </w:rPr>
              <w:t xml:space="preserve">Образовательная </w:t>
            </w:r>
            <w:r w:rsidRPr="00F62EF3">
              <w:rPr>
                <w:color w:val="000000"/>
                <w:kern w:val="1"/>
              </w:rPr>
              <w:t xml:space="preserve">область </w:t>
            </w:r>
            <w:r w:rsidRPr="00F62EF3">
              <w:rPr>
                <w:color w:val="000000"/>
                <w:kern w:val="1"/>
                <w:lang w:val="en-US"/>
              </w:rPr>
              <w:t>«</w:t>
            </w:r>
            <w:proofErr w:type="spellStart"/>
            <w:r w:rsidRPr="00F62EF3">
              <w:rPr>
                <w:color w:val="000000"/>
                <w:kern w:val="1"/>
                <w:lang w:val="en-US"/>
              </w:rPr>
              <w:t>Физическ</w:t>
            </w:r>
            <w:r w:rsidRPr="00F62EF3">
              <w:rPr>
                <w:color w:val="000000"/>
                <w:kern w:val="1"/>
              </w:rPr>
              <w:t>ое</w:t>
            </w:r>
            <w:proofErr w:type="spellEnd"/>
            <w:r w:rsidRPr="00F62EF3">
              <w:rPr>
                <w:color w:val="000000"/>
                <w:kern w:val="1"/>
              </w:rPr>
              <w:t xml:space="preserve"> развитие</w:t>
            </w:r>
            <w:r w:rsidRPr="00F62EF3">
              <w:rPr>
                <w:color w:val="000000"/>
                <w:kern w:val="1"/>
                <w:lang w:val="en-US"/>
              </w:rPr>
              <w:t>»</w:t>
            </w:r>
          </w:p>
          <w:p w:rsidR="00F62EF3" w:rsidRDefault="00F62EF3" w:rsidP="00533AE3">
            <w:pPr>
              <w:widowControl w:val="0"/>
              <w:tabs>
                <w:tab w:val="left" w:pos="1134"/>
              </w:tabs>
              <w:suppressAutoHyphens/>
              <w:jc w:val="both"/>
              <w:rPr>
                <w:bCs/>
                <w:color w:val="000000"/>
                <w:kern w:val="1"/>
              </w:rPr>
            </w:pPr>
          </w:p>
        </w:tc>
        <w:tc>
          <w:tcPr>
            <w:tcW w:w="11417" w:type="dxa"/>
          </w:tcPr>
          <w:p w:rsidR="00F62EF3" w:rsidRPr="00840DEC" w:rsidRDefault="00F62EF3" w:rsidP="00D43DA0">
            <w:pPr>
              <w:widowControl w:val="0"/>
              <w:numPr>
                <w:ilvl w:val="0"/>
                <w:numId w:val="24"/>
              </w:numPr>
              <w:tabs>
                <w:tab w:val="left" w:pos="1134"/>
                <w:tab w:val="left" w:pos="1594"/>
              </w:tabs>
              <w:suppressAutoHyphens/>
              <w:ind w:left="0" w:firstLine="709"/>
              <w:jc w:val="both"/>
              <w:rPr>
                <w:color w:val="000000"/>
                <w:kern w:val="1"/>
              </w:rPr>
            </w:pPr>
            <w:r w:rsidRPr="00840DEC">
              <w:rPr>
                <w:color w:val="000000"/>
                <w:kern w:val="1"/>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F62EF3" w:rsidRPr="00840DEC" w:rsidRDefault="00F62EF3" w:rsidP="00D43DA0">
            <w:pPr>
              <w:widowControl w:val="0"/>
              <w:numPr>
                <w:ilvl w:val="0"/>
                <w:numId w:val="24"/>
              </w:numPr>
              <w:tabs>
                <w:tab w:val="left" w:pos="1134"/>
                <w:tab w:val="left" w:pos="1594"/>
              </w:tabs>
              <w:suppressAutoHyphens/>
              <w:ind w:left="0" w:firstLine="709"/>
              <w:jc w:val="both"/>
              <w:rPr>
                <w:color w:val="000000"/>
                <w:kern w:val="1"/>
              </w:rPr>
            </w:pPr>
            <w:proofErr w:type="gramStart"/>
            <w:r w:rsidRPr="00840DEC">
              <w:rPr>
                <w:color w:val="000000"/>
                <w:kern w:val="1"/>
              </w:rPr>
              <w:t xml:space="preserve">Ориентировать родителей на формирование у ребенка положительного отношения к физкультуре </w:t>
            </w:r>
            <w:r w:rsidRPr="00840DEC">
              <w:rPr>
                <w:color w:val="000000"/>
                <w:kern w:val="1"/>
              </w:rPr>
              <w:lastRenderedPageBreak/>
              <w:t>и спорту; привычки выполнять ежедневно утреннюю гимнастику (это лучше всего делать на личном примере или че</w:t>
            </w:r>
            <w:r w:rsidRPr="00840DEC">
              <w:rPr>
                <w:color w:val="000000"/>
                <w:kern w:val="1"/>
              </w:rPr>
              <w:softHyphen/>
              <w:t>рез совместную утреннюю зарядку); стимулирование двигательной актив</w:t>
            </w:r>
            <w:r w:rsidRPr="00840DEC">
              <w:rPr>
                <w:color w:val="000000"/>
                <w:kern w:val="1"/>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840DEC">
              <w:rPr>
                <w:color w:val="000000"/>
                <w:kern w:val="1"/>
              </w:rPr>
              <w:t xml:space="preserve"> </w:t>
            </w:r>
            <w:proofErr w:type="gramStart"/>
            <w:r w:rsidRPr="00840DEC">
              <w:rPr>
                <w:color w:val="000000"/>
                <w:kern w:val="1"/>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840DEC">
              <w:rPr>
                <w:color w:val="000000"/>
                <w:kern w:val="1"/>
              </w:rPr>
              <w:softHyphen/>
              <w:t>щих художественных и мультипликационных фильмов.</w:t>
            </w:r>
            <w:proofErr w:type="gramEnd"/>
          </w:p>
          <w:p w:rsidR="00F62EF3" w:rsidRPr="00840DEC" w:rsidRDefault="00F62EF3" w:rsidP="00D43DA0">
            <w:pPr>
              <w:widowControl w:val="0"/>
              <w:numPr>
                <w:ilvl w:val="0"/>
                <w:numId w:val="24"/>
              </w:numPr>
              <w:tabs>
                <w:tab w:val="left" w:pos="1134"/>
                <w:tab w:val="left" w:pos="1594"/>
              </w:tabs>
              <w:suppressAutoHyphens/>
              <w:ind w:left="0" w:firstLine="709"/>
              <w:jc w:val="both"/>
              <w:rPr>
                <w:color w:val="000000"/>
                <w:kern w:val="1"/>
              </w:rPr>
            </w:pPr>
            <w:r w:rsidRPr="00840DEC">
              <w:rPr>
                <w:color w:val="000000"/>
                <w:kern w:val="1"/>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F62EF3" w:rsidRPr="00840DEC" w:rsidRDefault="00F62EF3" w:rsidP="00D43DA0">
            <w:pPr>
              <w:widowControl w:val="0"/>
              <w:numPr>
                <w:ilvl w:val="0"/>
                <w:numId w:val="24"/>
              </w:numPr>
              <w:tabs>
                <w:tab w:val="left" w:pos="1134"/>
                <w:tab w:val="left" w:pos="1594"/>
              </w:tabs>
              <w:suppressAutoHyphens/>
              <w:ind w:left="0" w:firstLine="709"/>
              <w:jc w:val="both"/>
              <w:rPr>
                <w:color w:val="000000"/>
                <w:kern w:val="1"/>
              </w:rPr>
            </w:pPr>
            <w:r w:rsidRPr="00840DEC">
              <w:rPr>
                <w:color w:val="000000"/>
                <w:kern w:val="1"/>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w:t>
            </w:r>
            <w:r w:rsidRPr="00840DEC">
              <w:rPr>
                <w:color w:val="000000"/>
                <w:kern w:val="1"/>
                <w:lang w:val="en-US"/>
              </w:rPr>
              <w:t> </w:t>
            </w:r>
            <w:r w:rsidRPr="00840DEC">
              <w:rPr>
                <w:color w:val="000000"/>
                <w:kern w:val="1"/>
              </w:rPr>
              <w:t>деятельности.</w:t>
            </w:r>
          </w:p>
          <w:p w:rsidR="00F62EF3" w:rsidRPr="00840DEC" w:rsidRDefault="00F62EF3" w:rsidP="00D43DA0">
            <w:pPr>
              <w:widowControl w:val="0"/>
              <w:numPr>
                <w:ilvl w:val="0"/>
                <w:numId w:val="24"/>
              </w:numPr>
              <w:tabs>
                <w:tab w:val="left" w:pos="1134"/>
                <w:tab w:val="left" w:pos="1594"/>
              </w:tabs>
              <w:suppressAutoHyphens/>
              <w:ind w:left="0" w:firstLine="709"/>
              <w:jc w:val="both"/>
              <w:rPr>
                <w:color w:val="000000"/>
                <w:kern w:val="1"/>
              </w:rPr>
            </w:pPr>
            <w:r w:rsidRPr="00840DEC">
              <w:rPr>
                <w:color w:val="000000"/>
                <w:kern w:val="1"/>
              </w:rPr>
              <w:t>Создавать в детском саду условия для совместных с родителями занятий физической культурой и спортом. Привлекать родителей к участию в совместных с детьми физкультурных праздниках и других мероприятиях, организуемых в детском саду (а также городе).</w:t>
            </w:r>
            <w:r w:rsidRPr="00840DEC">
              <w:rPr>
                <w:color w:val="000000"/>
                <w:kern w:val="1"/>
                <w:lang w:val="en-US"/>
              </w:rPr>
              <w:t> </w:t>
            </w:r>
          </w:p>
          <w:p w:rsidR="00F62EF3" w:rsidRDefault="00F62EF3" w:rsidP="00533AE3">
            <w:pPr>
              <w:widowControl w:val="0"/>
              <w:tabs>
                <w:tab w:val="left" w:pos="1134"/>
              </w:tabs>
              <w:suppressAutoHyphens/>
              <w:jc w:val="both"/>
              <w:rPr>
                <w:bCs/>
                <w:color w:val="000000"/>
                <w:kern w:val="1"/>
              </w:rPr>
            </w:pPr>
          </w:p>
        </w:tc>
      </w:tr>
    </w:tbl>
    <w:p w:rsidR="00533AE3" w:rsidRPr="00840DEC" w:rsidRDefault="00533AE3" w:rsidP="00533AE3">
      <w:pPr>
        <w:widowControl w:val="0"/>
        <w:tabs>
          <w:tab w:val="left" w:pos="1594"/>
        </w:tabs>
        <w:suppressAutoHyphens/>
        <w:ind w:firstLine="709"/>
        <w:jc w:val="both"/>
        <w:rPr>
          <w:color w:val="000000"/>
          <w:kern w:val="1"/>
        </w:rPr>
      </w:pPr>
      <w:r w:rsidRPr="00840DEC">
        <w:rPr>
          <w:color w:val="000000"/>
          <w:kern w:val="1"/>
        </w:rPr>
        <w:lastRenderedPageBreak/>
        <w:t>Благодаря разностороннему взаимодействию ДОУ с родителями своих воспитанников повышается качество образовательного процесса и происходит сближение всех участников образовательного процесса, развивается творческий потенциал детей и нереализованный потенциал взрослых.</w:t>
      </w:r>
    </w:p>
    <w:p w:rsidR="00533AE3" w:rsidRDefault="00533AE3" w:rsidP="00533AE3">
      <w:pPr>
        <w:widowControl w:val="0"/>
        <w:tabs>
          <w:tab w:val="left" w:pos="13325"/>
        </w:tabs>
        <w:suppressAutoHyphens/>
        <w:ind w:firstLine="567"/>
        <w:jc w:val="both"/>
        <w:rPr>
          <w:kern w:val="1"/>
          <w:szCs w:val="28"/>
        </w:rPr>
      </w:pPr>
      <w:r>
        <w:rPr>
          <w:kern w:val="1"/>
          <w:szCs w:val="28"/>
        </w:rPr>
        <w:t xml:space="preserve">Ежегодно разрабатывается </w:t>
      </w:r>
      <w:r w:rsidRPr="00840DEC">
        <w:rPr>
          <w:kern w:val="1"/>
          <w:szCs w:val="28"/>
        </w:rPr>
        <w:t>план мероприятий</w:t>
      </w:r>
      <w:r>
        <w:rPr>
          <w:kern w:val="1"/>
          <w:szCs w:val="28"/>
        </w:rPr>
        <w:t xml:space="preserve"> на учебный период,</w:t>
      </w:r>
      <w:r w:rsidRPr="00840DEC">
        <w:rPr>
          <w:kern w:val="1"/>
          <w:szCs w:val="28"/>
        </w:rPr>
        <w:t xml:space="preserve"> в которых родители представляются как активные участники</w:t>
      </w:r>
    </w:p>
    <w:p w:rsidR="00533AE3" w:rsidRPr="00840DEC" w:rsidRDefault="00030234" w:rsidP="00533AE3">
      <w:pPr>
        <w:widowControl w:val="0"/>
        <w:tabs>
          <w:tab w:val="left" w:pos="1594"/>
        </w:tabs>
        <w:suppressAutoHyphens/>
        <w:jc w:val="both"/>
        <w:rPr>
          <w:color w:val="000000"/>
          <w:kern w:val="1"/>
        </w:rPr>
      </w:pPr>
      <w:r>
        <w:rPr>
          <w:color w:val="000000"/>
          <w:kern w:val="1"/>
        </w:rPr>
        <w:t xml:space="preserve">  </w:t>
      </w:r>
      <w:r>
        <w:rPr>
          <w:color w:val="000000"/>
          <w:kern w:val="1"/>
        </w:rPr>
        <w:br/>
      </w:r>
      <w:r w:rsidRPr="00F62EF3">
        <w:rPr>
          <w:b/>
          <w:color w:val="000000"/>
          <w:kern w:val="1"/>
        </w:rPr>
        <w:t xml:space="preserve">         </w:t>
      </w:r>
      <w:r w:rsidR="00533AE3" w:rsidRPr="00F62EF3">
        <w:rPr>
          <w:b/>
          <w:color w:val="000000"/>
          <w:kern w:val="1"/>
        </w:rPr>
        <w:t xml:space="preserve">В </w:t>
      </w:r>
      <w:proofErr w:type="gramStart"/>
      <w:r w:rsidR="00533AE3" w:rsidRPr="00F62EF3">
        <w:rPr>
          <w:b/>
          <w:color w:val="000000"/>
          <w:kern w:val="1"/>
        </w:rPr>
        <w:t>части, формируемой участниками образовательных отношений</w:t>
      </w:r>
      <w:r w:rsidR="00533AE3" w:rsidRPr="00840DEC">
        <w:rPr>
          <w:color w:val="000000"/>
          <w:kern w:val="1"/>
        </w:rPr>
        <w:t xml:space="preserve"> большая роль отводится</w:t>
      </w:r>
      <w:proofErr w:type="gramEnd"/>
      <w:r w:rsidR="00533AE3" w:rsidRPr="00840DEC">
        <w:rPr>
          <w:color w:val="000000"/>
          <w:kern w:val="1"/>
        </w:rPr>
        <w:t xml:space="preserve"> родителям (законным представителям)</w:t>
      </w:r>
      <w:r>
        <w:rPr>
          <w:color w:val="000000"/>
          <w:kern w:val="1"/>
        </w:rPr>
        <w:t>.</w:t>
      </w:r>
    </w:p>
    <w:p w:rsidR="00533AE3" w:rsidRPr="00840DEC" w:rsidRDefault="00533AE3" w:rsidP="00533AE3">
      <w:pPr>
        <w:widowControl w:val="0"/>
        <w:tabs>
          <w:tab w:val="left" w:pos="13325"/>
        </w:tabs>
        <w:suppressAutoHyphens/>
        <w:ind w:firstLine="567"/>
        <w:jc w:val="both"/>
        <w:rPr>
          <w:color w:val="000000"/>
          <w:kern w:val="1"/>
          <w:szCs w:val="28"/>
        </w:rPr>
      </w:pPr>
      <w:r w:rsidRPr="00840DEC">
        <w:rPr>
          <w:color w:val="000000"/>
          <w:kern w:val="1"/>
          <w:szCs w:val="28"/>
        </w:rPr>
        <w:t>Взаимодействие с семьей строится по принципу активного вовлечения родителей в жизнь дошкольного образовательного учреждения, оказания им консультативной помощи, формирование представлений об основных целях и задачах воспитания детей дошкольного возраста, роли духовного, нравственно-патриотического воспитания детей.</w:t>
      </w:r>
    </w:p>
    <w:p w:rsidR="00533AE3" w:rsidRPr="00840DEC" w:rsidRDefault="00533AE3" w:rsidP="00533AE3">
      <w:pPr>
        <w:widowControl w:val="0"/>
        <w:tabs>
          <w:tab w:val="left" w:pos="13325"/>
        </w:tabs>
        <w:suppressAutoHyphens/>
        <w:ind w:firstLine="567"/>
        <w:jc w:val="both"/>
        <w:rPr>
          <w:color w:val="000000"/>
          <w:kern w:val="1"/>
          <w:szCs w:val="28"/>
        </w:rPr>
      </w:pPr>
      <w:r w:rsidRPr="00840DEC">
        <w:rPr>
          <w:color w:val="000000"/>
          <w:kern w:val="1"/>
          <w:szCs w:val="28"/>
        </w:rPr>
        <w:t>Культура семейного лада выступает одним из более значимых факторов, способствующих воспитанию патриотизма, духовности, нравственности.</w:t>
      </w:r>
    </w:p>
    <w:p w:rsidR="00533AE3" w:rsidRPr="00840DEC" w:rsidRDefault="00533AE3" w:rsidP="00533AE3">
      <w:pPr>
        <w:widowControl w:val="0"/>
        <w:tabs>
          <w:tab w:val="left" w:pos="13325"/>
        </w:tabs>
        <w:suppressAutoHyphens/>
        <w:ind w:firstLine="567"/>
        <w:jc w:val="both"/>
        <w:rPr>
          <w:color w:val="000000"/>
          <w:kern w:val="1"/>
          <w:szCs w:val="28"/>
        </w:rPr>
      </w:pPr>
      <w:r w:rsidRPr="00840DEC">
        <w:rPr>
          <w:color w:val="000000"/>
          <w:kern w:val="1"/>
          <w:szCs w:val="28"/>
        </w:rPr>
        <w:t xml:space="preserve">Семейная культура формирует духовный мир ребенка, закладывает основу интеллектуального и эмоционального развития, воспитывает разнообразные потребности и способности, способствует сотворчеству детей и взрослых. </w:t>
      </w:r>
    </w:p>
    <w:p w:rsidR="00533AE3" w:rsidRDefault="00533AE3" w:rsidP="00533AE3">
      <w:pPr>
        <w:widowControl w:val="0"/>
        <w:tabs>
          <w:tab w:val="left" w:pos="13325"/>
        </w:tabs>
        <w:suppressAutoHyphens/>
        <w:ind w:firstLine="567"/>
        <w:jc w:val="both"/>
        <w:rPr>
          <w:color w:val="000000"/>
          <w:kern w:val="1"/>
          <w:szCs w:val="28"/>
        </w:rPr>
      </w:pPr>
      <w:r w:rsidRPr="00840DEC">
        <w:rPr>
          <w:color w:val="000000"/>
          <w:kern w:val="1"/>
          <w:szCs w:val="28"/>
        </w:rPr>
        <w:t xml:space="preserve">Важным моментом в формировании традиций в учреждении – совместное проведение русских народных праздников, посиделок в гостиной. </w:t>
      </w:r>
      <w:r>
        <w:rPr>
          <w:color w:val="000000"/>
          <w:kern w:val="1"/>
          <w:szCs w:val="28"/>
        </w:rPr>
        <w:t>Ежегодно проводятся мероприятия</w:t>
      </w:r>
      <w:r w:rsidRPr="00840DEC">
        <w:rPr>
          <w:color w:val="000000"/>
          <w:kern w:val="1"/>
          <w:szCs w:val="28"/>
        </w:rPr>
        <w:t>, в которых родители принимают активное участие.</w:t>
      </w:r>
    </w:p>
    <w:p w:rsidR="00030234" w:rsidRPr="006F7B5C" w:rsidRDefault="00030234" w:rsidP="00030234">
      <w:pPr>
        <w:widowControl w:val="0"/>
        <w:tabs>
          <w:tab w:val="left" w:pos="13325"/>
        </w:tabs>
        <w:suppressAutoHyphens/>
        <w:rPr>
          <w:color w:val="000000"/>
          <w:kern w:val="1"/>
        </w:rPr>
      </w:pPr>
      <w:r>
        <w:rPr>
          <w:bCs/>
        </w:rPr>
        <w:t xml:space="preserve">- </w:t>
      </w:r>
      <w:r w:rsidRPr="006F7B5C">
        <w:rPr>
          <w:bCs/>
        </w:rPr>
        <w:t>"День открытых дверей"</w:t>
      </w:r>
    </w:p>
    <w:p w:rsidR="00030234" w:rsidRPr="006F7B5C" w:rsidRDefault="00030234" w:rsidP="00030234">
      <w:pPr>
        <w:widowControl w:val="0"/>
        <w:tabs>
          <w:tab w:val="left" w:pos="13325"/>
        </w:tabs>
        <w:suppressAutoHyphens/>
        <w:rPr>
          <w:color w:val="000000"/>
          <w:kern w:val="1"/>
        </w:rPr>
      </w:pPr>
      <w:r>
        <w:rPr>
          <w:bCs/>
        </w:rPr>
        <w:t xml:space="preserve">- </w:t>
      </w:r>
      <w:r w:rsidRPr="006F7B5C">
        <w:rPr>
          <w:bCs/>
        </w:rPr>
        <w:t>Акция «</w:t>
      </w:r>
      <w:r w:rsidR="00A0083D">
        <w:rPr>
          <w:bCs/>
        </w:rPr>
        <w:t>Покорми птиц</w:t>
      </w:r>
      <w:r w:rsidRPr="006F7B5C">
        <w:rPr>
          <w:bCs/>
        </w:rPr>
        <w:t>»</w:t>
      </w:r>
    </w:p>
    <w:p w:rsidR="00030234" w:rsidRDefault="00030234" w:rsidP="00030234">
      <w:pPr>
        <w:widowControl w:val="0"/>
        <w:tabs>
          <w:tab w:val="left" w:pos="13325"/>
        </w:tabs>
        <w:suppressAutoHyphens/>
        <w:rPr>
          <w:color w:val="000000"/>
        </w:rPr>
      </w:pPr>
      <w:r>
        <w:rPr>
          <w:color w:val="000000"/>
          <w:kern w:val="1"/>
        </w:rPr>
        <w:t xml:space="preserve">- </w:t>
      </w:r>
      <w:r w:rsidRPr="006F7B5C">
        <w:rPr>
          <w:color w:val="000000"/>
        </w:rPr>
        <w:t>«</w:t>
      </w:r>
      <w:r w:rsidR="00C04C2C" w:rsidRPr="006F7B5C">
        <w:rPr>
          <w:color w:val="000000"/>
        </w:rPr>
        <w:t>Масленица</w:t>
      </w:r>
      <w:r w:rsidRPr="006F7B5C">
        <w:rPr>
          <w:color w:val="000000"/>
        </w:rPr>
        <w:t>»</w:t>
      </w:r>
    </w:p>
    <w:p w:rsidR="00D767CB" w:rsidRDefault="00D767CB" w:rsidP="00030234">
      <w:pPr>
        <w:ind w:firstLine="709"/>
      </w:pPr>
    </w:p>
    <w:p w:rsidR="00030234" w:rsidRDefault="00030234" w:rsidP="00030234">
      <w:pPr>
        <w:ind w:firstLine="709"/>
      </w:pPr>
      <w:r>
        <w:lastRenderedPageBreak/>
        <w:t xml:space="preserve">В основу совместной деятельности семьи и ДОУ заложены следующие </w:t>
      </w:r>
      <w:r w:rsidRPr="00B90363">
        <w:rPr>
          <w:b/>
        </w:rPr>
        <w:t>принципы</w:t>
      </w:r>
      <w:r>
        <w:t xml:space="preserve">: </w:t>
      </w:r>
    </w:p>
    <w:p w:rsidR="00030234" w:rsidRDefault="00030234" w:rsidP="00030234">
      <w:pPr>
        <w:ind w:firstLine="709"/>
      </w:pPr>
      <w:r w:rsidRPr="00B90363">
        <w:rPr>
          <w:i/>
        </w:rPr>
        <w:t>Принцип личной ориентации</w:t>
      </w:r>
      <w:r>
        <w:t xml:space="preserve">. </w:t>
      </w:r>
    </w:p>
    <w:p w:rsidR="00030234" w:rsidRDefault="00030234" w:rsidP="00030234">
      <w:pPr>
        <w:ind w:firstLine="709"/>
      </w:pPr>
      <w:r>
        <w:t xml:space="preserve">Взаимодействия с семьей на основе принятия и уважения ее индивидуальной семейной истории, традиции, образа жизни. Ориентации на удовлетворение образовательного запроса конкретной семьи. </w:t>
      </w:r>
    </w:p>
    <w:p w:rsidR="00030234" w:rsidRDefault="00030234" w:rsidP="00030234">
      <w:pPr>
        <w:ind w:firstLine="709"/>
      </w:pPr>
      <w:r w:rsidRPr="00B90363">
        <w:rPr>
          <w:i/>
        </w:rPr>
        <w:t>Принцип социального партнерства.</w:t>
      </w:r>
      <w:r>
        <w:t xml:space="preserve"> </w:t>
      </w:r>
    </w:p>
    <w:p w:rsidR="00030234" w:rsidRDefault="00030234" w:rsidP="00030234">
      <w:pPr>
        <w:ind w:firstLine="709"/>
      </w:pPr>
      <w:r>
        <w:t xml:space="preserve">Взаимодействие детского сада и семьи строится через открытость в решении общих задач воспитания, создание реальных возможностей участия родителей в управлении ДОУ, на основе позиции детский сад - профессиональный  помощник семьи в воспитании детей. Формируется позиция диалога и неформального взаимодействия на основе взаимного уважения и доверия. </w:t>
      </w:r>
    </w:p>
    <w:p w:rsidR="00030234" w:rsidRDefault="00030234" w:rsidP="00030234">
      <w:pPr>
        <w:ind w:firstLine="709"/>
      </w:pPr>
      <w:r w:rsidRPr="00B90363">
        <w:rPr>
          <w:i/>
        </w:rPr>
        <w:t>Принцип социального творчества</w:t>
      </w:r>
      <w:r>
        <w:t>.</w:t>
      </w:r>
    </w:p>
    <w:p w:rsidR="00030234" w:rsidRDefault="00030234" w:rsidP="00030234">
      <w:pPr>
        <w:ind w:firstLine="709"/>
        <w:rPr>
          <w:b/>
          <w:bCs/>
        </w:rPr>
      </w:pPr>
      <w:r>
        <w:t xml:space="preserve"> Детский сад - это место, где интересно и комфортно не только ребенку, но и родителю, для которого созданы все условия, помогающие раскрывать собственный родительский потенциал. Детский сад - это территория совместного семейного творчества, помогающего и ребенку и родителю в построении партнерских отношений.</w:t>
      </w:r>
    </w:p>
    <w:p w:rsidR="00030234" w:rsidRDefault="00030234" w:rsidP="00030234">
      <w:pPr>
        <w:jc w:val="center"/>
        <w:rPr>
          <w:b/>
        </w:rPr>
      </w:pPr>
      <w:r w:rsidRPr="00B90363">
        <w:rPr>
          <w:b/>
        </w:rPr>
        <w:t>Модель взаимодействия педагогов с родителями</w:t>
      </w:r>
    </w:p>
    <w:tbl>
      <w:tblPr>
        <w:tblStyle w:val="af5"/>
        <w:tblW w:w="0" w:type="auto"/>
        <w:tblLook w:val="04A0"/>
      </w:tblPr>
      <w:tblGrid>
        <w:gridCol w:w="1878"/>
        <w:gridCol w:w="6877"/>
        <w:gridCol w:w="6314"/>
      </w:tblGrid>
      <w:tr w:rsidR="00030234" w:rsidTr="004F4C33">
        <w:tc>
          <w:tcPr>
            <w:tcW w:w="1878" w:type="dxa"/>
          </w:tcPr>
          <w:p w:rsidR="00030234" w:rsidRPr="000650FD" w:rsidRDefault="00030234" w:rsidP="003F0870">
            <w:pPr>
              <w:jc w:val="center"/>
              <w:rPr>
                <w:b/>
              </w:rPr>
            </w:pPr>
            <w:r w:rsidRPr="000650FD">
              <w:rPr>
                <w:b/>
              </w:rPr>
              <w:t>Направления</w:t>
            </w:r>
          </w:p>
        </w:tc>
        <w:tc>
          <w:tcPr>
            <w:tcW w:w="6877" w:type="dxa"/>
          </w:tcPr>
          <w:p w:rsidR="00030234" w:rsidRPr="000650FD" w:rsidRDefault="00030234" w:rsidP="003F0870">
            <w:pPr>
              <w:jc w:val="center"/>
              <w:rPr>
                <w:b/>
              </w:rPr>
            </w:pPr>
            <w:r w:rsidRPr="000650FD">
              <w:rPr>
                <w:b/>
              </w:rPr>
              <w:t>Содержание</w:t>
            </w:r>
          </w:p>
        </w:tc>
        <w:tc>
          <w:tcPr>
            <w:tcW w:w="6314" w:type="dxa"/>
          </w:tcPr>
          <w:p w:rsidR="00030234" w:rsidRPr="000650FD" w:rsidRDefault="00030234" w:rsidP="003F0870">
            <w:pPr>
              <w:jc w:val="center"/>
              <w:rPr>
                <w:b/>
              </w:rPr>
            </w:pPr>
            <w:r w:rsidRPr="000650FD">
              <w:rPr>
                <w:b/>
              </w:rPr>
              <w:t>Формы работы</w:t>
            </w:r>
          </w:p>
        </w:tc>
      </w:tr>
      <w:tr w:rsidR="00030234" w:rsidTr="004F4C33">
        <w:tc>
          <w:tcPr>
            <w:tcW w:w="1878" w:type="dxa"/>
          </w:tcPr>
          <w:p w:rsidR="00030234" w:rsidRDefault="00030234" w:rsidP="003F0870">
            <w:pPr>
              <w:rPr>
                <w:b/>
                <w:bCs/>
              </w:rPr>
            </w:pPr>
            <w:r>
              <w:t>Педагогический мониторинг</w:t>
            </w:r>
          </w:p>
        </w:tc>
        <w:tc>
          <w:tcPr>
            <w:tcW w:w="6877" w:type="dxa"/>
          </w:tcPr>
          <w:p w:rsidR="00030234" w:rsidRDefault="00030234" w:rsidP="003F0870">
            <w:pPr>
              <w:jc w:val="both"/>
              <w:rPr>
                <w:b/>
                <w:bCs/>
              </w:rPr>
            </w:pPr>
            <w:r>
              <w:t>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 Выявление интересов и потребностей родителей, возможностей конкретного участия каждого родителя в педагогическом процессе детского сада. Знакомство с семейными традициями.</w:t>
            </w:r>
          </w:p>
        </w:tc>
        <w:tc>
          <w:tcPr>
            <w:tcW w:w="6314" w:type="dxa"/>
          </w:tcPr>
          <w:p w:rsidR="00030234" w:rsidRDefault="00030234" w:rsidP="003F0870">
            <w:r>
              <w:t xml:space="preserve">Анкетирование родителей. </w:t>
            </w:r>
          </w:p>
          <w:p w:rsidR="00030234" w:rsidRDefault="00030234" w:rsidP="003F0870">
            <w:r>
              <w:t xml:space="preserve">Беседы с родителями. </w:t>
            </w:r>
          </w:p>
          <w:p w:rsidR="00030234" w:rsidRDefault="00030234" w:rsidP="003F0870">
            <w:r>
              <w:t>Беседы с детьми о семье.</w:t>
            </w:r>
          </w:p>
          <w:p w:rsidR="00030234" w:rsidRDefault="00030234" w:rsidP="003F0870">
            <w:pPr>
              <w:rPr>
                <w:b/>
                <w:bCs/>
              </w:rPr>
            </w:pPr>
            <w:r>
              <w:t xml:space="preserve"> Наблюдение за общением родителей и детей.</w:t>
            </w:r>
          </w:p>
        </w:tc>
      </w:tr>
      <w:tr w:rsidR="00030234" w:rsidTr="004F4C33">
        <w:tc>
          <w:tcPr>
            <w:tcW w:w="1878" w:type="dxa"/>
          </w:tcPr>
          <w:p w:rsidR="00030234" w:rsidRDefault="00030234" w:rsidP="003F0870">
            <w:pPr>
              <w:tabs>
                <w:tab w:val="left" w:pos="1857"/>
              </w:tabs>
              <w:rPr>
                <w:b/>
                <w:bCs/>
              </w:rPr>
            </w:pPr>
            <w:r>
              <w:t>Педагогическая поддержка</w:t>
            </w:r>
          </w:p>
        </w:tc>
        <w:tc>
          <w:tcPr>
            <w:tcW w:w="6877" w:type="dxa"/>
          </w:tcPr>
          <w:p w:rsidR="00030234" w:rsidRDefault="00030234" w:rsidP="003F0870">
            <w:pPr>
              <w:jc w:val="both"/>
              <w:rPr>
                <w:b/>
                <w:bCs/>
              </w:rPr>
            </w:pPr>
            <w:r>
              <w:t>Оказание помощи родителям в понимании своих возможностей как родителя и особенностей своего ребёнка. Популяризация лучшего семейного опыта воспитания и семейных традиций. Сплочение родительского коллектива.</w:t>
            </w:r>
          </w:p>
        </w:tc>
        <w:tc>
          <w:tcPr>
            <w:tcW w:w="6314" w:type="dxa"/>
          </w:tcPr>
          <w:p w:rsidR="00030234" w:rsidRDefault="00030234" w:rsidP="003F0870">
            <w:r>
              <w:t xml:space="preserve">Беседы с родителями. </w:t>
            </w:r>
          </w:p>
          <w:p w:rsidR="00030234" w:rsidRDefault="00030234" w:rsidP="003F0870">
            <w:r>
              <w:t xml:space="preserve">Экскурсии по детскому саду (для вновь поступивших детей). </w:t>
            </w:r>
          </w:p>
          <w:p w:rsidR="00030234" w:rsidRDefault="00030234" w:rsidP="003F0870">
            <w:r>
              <w:t xml:space="preserve">Дни открытых дверей. </w:t>
            </w:r>
          </w:p>
          <w:p w:rsidR="00030234" w:rsidRDefault="00030234" w:rsidP="003F0870">
            <w:r>
              <w:t>Показ открытых занятий.</w:t>
            </w:r>
          </w:p>
          <w:p w:rsidR="00030234" w:rsidRDefault="00030234" w:rsidP="003F0870">
            <w:r>
              <w:t xml:space="preserve"> Родительские мастер- классы. </w:t>
            </w:r>
          </w:p>
          <w:p w:rsidR="00030234" w:rsidRDefault="00030234" w:rsidP="003F0870">
            <w:pPr>
              <w:rPr>
                <w:b/>
                <w:bCs/>
              </w:rPr>
            </w:pPr>
            <w:r>
              <w:t xml:space="preserve">Проведение совместных </w:t>
            </w:r>
            <w:proofErr w:type="spellStart"/>
            <w:r>
              <w:t>детско</w:t>
            </w:r>
            <w:proofErr w:type="spellEnd"/>
            <w:r>
              <w:t xml:space="preserve"> - родительских мероприятий, конкурсов.</w:t>
            </w:r>
          </w:p>
        </w:tc>
      </w:tr>
      <w:tr w:rsidR="00030234" w:rsidTr="004F4C33">
        <w:tc>
          <w:tcPr>
            <w:tcW w:w="1878" w:type="dxa"/>
          </w:tcPr>
          <w:p w:rsidR="00030234" w:rsidRDefault="00030234" w:rsidP="003F0870">
            <w:pPr>
              <w:rPr>
                <w:b/>
                <w:bCs/>
              </w:rPr>
            </w:pPr>
            <w:r>
              <w:t>Педагогическое образование родителей</w:t>
            </w:r>
          </w:p>
        </w:tc>
        <w:tc>
          <w:tcPr>
            <w:tcW w:w="6877" w:type="dxa"/>
          </w:tcPr>
          <w:p w:rsidR="00030234" w:rsidRDefault="00030234" w:rsidP="003F0870">
            <w:pPr>
              <w:jc w:val="both"/>
              <w:rPr>
                <w:b/>
                <w:bCs/>
              </w:rPr>
            </w:pPr>
            <w:r>
              <w:t>Развитие компетентности родителей в области педагогики и детской психологии. Удовлетворение образовательных запросов родителей. Темы для педагогического образования родителей определяются с учётом их потребностей (по результатам педагогического мониторинга).</w:t>
            </w:r>
          </w:p>
        </w:tc>
        <w:tc>
          <w:tcPr>
            <w:tcW w:w="6314" w:type="dxa"/>
          </w:tcPr>
          <w:p w:rsidR="00030234" w:rsidRDefault="00030234" w:rsidP="003F0870">
            <w:r>
              <w:t>Консультации.</w:t>
            </w:r>
          </w:p>
          <w:p w:rsidR="00030234" w:rsidRDefault="00030234" w:rsidP="003F0870">
            <w:r>
              <w:t>Дискуссии.</w:t>
            </w:r>
          </w:p>
          <w:p w:rsidR="00030234" w:rsidRDefault="00030234" w:rsidP="003F0870">
            <w:r>
              <w:t xml:space="preserve"> Информация на сайте ДОУ </w:t>
            </w:r>
          </w:p>
          <w:p w:rsidR="00030234" w:rsidRDefault="00030234" w:rsidP="003F0870">
            <w:r>
              <w:t xml:space="preserve">Круглые столы. </w:t>
            </w:r>
          </w:p>
          <w:p w:rsidR="00030234" w:rsidRDefault="00030234" w:rsidP="003F0870">
            <w:r>
              <w:t xml:space="preserve">Родительские собрания. </w:t>
            </w:r>
          </w:p>
          <w:p w:rsidR="00030234" w:rsidRDefault="00030234" w:rsidP="003F0870">
            <w:r>
              <w:lastRenderedPageBreak/>
              <w:t>Вечера вопросов и ответов. Семинары.</w:t>
            </w:r>
          </w:p>
          <w:p w:rsidR="00030234" w:rsidRDefault="00030234" w:rsidP="003F0870">
            <w:r>
              <w:t>Показ и обсуждение видеоматериалов. Решение проблемных педагогических ситуаций.</w:t>
            </w:r>
          </w:p>
          <w:p w:rsidR="00030234" w:rsidRDefault="00030234" w:rsidP="003F0870">
            <w:pPr>
              <w:rPr>
                <w:b/>
                <w:bCs/>
              </w:rPr>
            </w:pPr>
            <w:r>
              <w:t xml:space="preserve"> Выпуск газет, плакатов для родителей</w:t>
            </w:r>
          </w:p>
        </w:tc>
      </w:tr>
      <w:tr w:rsidR="00030234" w:rsidTr="004F4C33">
        <w:tc>
          <w:tcPr>
            <w:tcW w:w="1878" w:type="dxa"/>
          </w:tcPr>
          <w:p w:rsidR="00030234" w:rsidRDefault="00030234" w:rsidP="003F0870">
            <w:pPr>
              <w:rPr>
                <w:b/>
                <w:bCs/>
              </w:rPr>
            </w:pPr>
            <w:r>
              <w:lastRenderedPageBreak/>
              <w:t>Совместная деятельность педагогов и родителей</w:t>
            </w:r>
          </w:p>
        </w:tc>
        <w:tc>
          <w:tcPr>
            <w:tcW w:w="6877" w:type="dxa"/>
          </w:tcPr>
          <w:p w:rsidR="00030234" w:rsidRDefault="00030234" w:rsidP="003F0870">
            <w:pPr>
              <w:rPr>
                <w:b/>
                <w:bCs/>
              </w:rPr>
            </w:pPr>
            <w:r>
              <w:t>Развитие совместного общения взрослых и детей. Сплочение родителей и педагогов. Формирование позиции родителя, как непосредственного участника образовательного процесса.</w:t>
            </w:r>
          </w:p>
        </w:tc>
        <w:tc>
          <w:tcPr>
            <w:tcW w:w="6314" w:type="dxa"/>
          </w:tcPr>
          <w:p w:rsidR="00030234" w:rsidRDefault="00030234" w:rsidP="003F0870">
            <w:r>
              <w:t>Проведение совместных праздников и посиделок.</w:t>
            </w:r>
          </w:p>
          <w:p w:rsidR="00030234" w:rsidRDefault="00030234" w:rsidP="003F0870">
            <w:r>
              <w:t xml:space="preserve"> Оформление выставок. </w:t>
            </w:r>
          </w:p>
          <w:p w:rsidR="00030234" w:rsidRDefault="00030234" w:rsidP="003F0870">
            <w:pPr>
              <w:rPr>
                <w:b/>
                <w:bCs/>
              </w:rPr>
            </w:pPr>
            <w:r>
              <w:t>Совместные проекты. Семейные конкурсы. Совместные социально значимые акции. Совместная трудовая деятельность</w:t>
            </w:r>
          </w:p>
        </w:tc>
      </w:tr>
    </w:tbl>
    <w:p w:rsidR="00533AE3" w:rsidRPr="00986E52" w:rsidRDefault="00533AE3" w:rsidP="00533AE3">
      <w:pPr>
        <w:pStyle w:val="af8"/>
        <w:widowControl w:val="0"/>
        <w:tabs>
          <w:tab w:val="left" w:pos="851"/>
          <w:tab w:val="left" w:pos="1276"/>
        </w:tabs>
        <w:autoSpaceDE w:val="0"/>
        <w:autoSpaceDN w:val="0"/>
        <w:ind w:left="426"/>
        <w:jc w:val="right"/>
      </w:pPr>
    </w:p>
    <w:p w:rsidR="00030234" w:rsidRDefault="005D3C21" w:rsidP="00030234">
      <w:pPr>
        <w:ind w:firstLine="708"/>
        <w:jc w:val="both"/>
      </w:pPr>
      <w:r>
        <w:t xml:space="preserve">Тесное сотрудничество с семьей делает успешной работу ДОУ.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Взаимодействие с семьей в духе партнерства в деле образования и воспитания детей является предпосылкой для обеспечения их полноценного развития.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ДОУ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t>взаимодополняемость</w:t>
      </w:r>
      <w:proofErr w:type="spellEnd"/>
      <w:r>
        <w:t xml:space="preserve"> в семейном и </w:t>
      </w:r>
      <w:proofErr w:type="spellStart"/>
      <w:r>
        <w:t>внесемейном</w:t>
      </w:r>
      <w:proofErr w:type="spellEnd"/>
      <w:r>
        <w:t xml:space="preserve"> образовании.</w:t>
      </w:r>
      <w:r w:rsidR="00030234" w:rsidRPr="00030234">
        <w:t xml:space="preserve"> </w:t>
      </w:r>
    </w:p>
    <w:p w:rsidR="00030234" w:rsidRDefault="00030234" w:rsidP="00030234">
      <w:pPr>
        <w:ind w:firstLine="708"/>
        <w:jc w:val="both"/>
        <w:rPr>
          <w:b/>
          <w:bCs/>
          <w:sz w:val="28"/>
          <w:szCs w:val="28"/>
        </w:rPr>
      </w:pPr>
      <w:r>
        <w:t xml:space="preserve">Взаимодействие ДОУ с родителями (законными представителями) регулируется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w:t>
      </w:r>
    </w:p>
    <w:p w:rsidR="005D3C21" w:rsidRDefault="005D3C21" w:rsidP="005D3C21">
      <w:pPr>
        <w:ind w:firstLine="709"/>
        <w:jc w:val="both"/>
      </w:pPr>
    </w:p>
    <w:p w:rsidR="00B61923" w:rsidRDefault="00B61923" w:rsidP="00B61923">
      <w:pPr>
        <w:autoSpaceDE w:val="0"/>
        <w:autoSpaceDN w:val="0"/>
        <w:adjustRightInd w:val="0"/>
        <w:jc w:val="both"/>
        <w:rPr>
          <w:b/>
          <w:bCs/>
          <w:color w:val="FF0000"/>
          <w:sz w:val="23"/>
          <w:szCs w:val="23"/>
        </w:rPr>
      </w:pPr>
    </w:p>
    <w:p w:rsidR="004523E2" w:rsidRDefault="000D4ACB" w:rsidP="00213072">
      <w:pPr>
        <w:ind w:firstLine="708"/>
        <w:rPr>
          <w:b/>
          <w:bCs/>
          <w:sz w:val="28"/>
          <w:szCs w:val="28"/>
        </w:rPr>
      </w:pPr>
      <w:r>
        <w:rPr>
          <w:b/>
          <w:bCs/>
          <w:sz w:val="28"/>
          <w:szCs w:val="28"/>
        </w:rPr>
        <w:t>2.6. Иные характеристики содержания программы</w:t>
      </w:r>
    </w:p>
    <w:p w:rsidR="000D4ACB" w:rsidRPr="00B81A34" w:rsidRDefault="000D4ACB" w:rsidP="000D4ACB">
      <w:pPr>
        <w:ind w:firstLine="708"/>
        <w:jc w:val="both"/>
        <w:rPr>
          <w:b/>
          <w:bCs/>
        </w:rPr>
      </w:pPr>
      <w:r w:rsidRPr="00B81A34">
        <w:rPr>
          <w:b/>
          <w:bCs/>
        </w:rPr>
        <w:t>Взаимодействие ДОУ и социума</w:t>
      </w:r>
    </w:p>
    <w:p w:rsidR="000D4ACB" w:rsidRDefault="000D4ACB" w:rsidP="000D4ACB">
      <w:pPr>
        <w:ind w:firstLine="567"/>
        <w:jc w:val="both"/>
        <w:rPr>
          <w:sz w:val="22"/>
          <w:szCs w:val="22"/>
        </w:rPr>
      </w:pPr>
      <w:r>
        <w:rPr>
          <w:color w:val="000000"/>
        </w:rPr>
        <w:t>Для социализации воспитанников детского сада и создания открытой системы МБДОУ тесно поддерживаются связи с учреждениями  образования, здравоохранения,  культуры. Педагогический коллектив строит свою работу по развитию детей в тесном контакте с внешними организациями, круг, которых расширяется с каждым годом. С некоторыми  из них МБДОУ заключает договоры о сотрудничестве (</w:t>
      </w:r>
      <w:r w:rsidRPr="007E1047">
        <w:rPr>
          <w:sz w:val="22"/>
          <w:szCs w:val="22"/>
        </w:rPr>
        <w:t>МБ</w:t>
      </w:r>
      <w:r>
        <w:rPr>
          <w:sz w:val="22"/>
          <w:szCs w:val="22"/>
        </w:rPr>
        <w:t>О</w:t>
      </w:r>
      <w:r w:rsidRPr="007E1047">
        <w:rPr>
          <w:sz w:val="22"/>
          <w:szCs w:val="22"/>
        </w:rPr>
        <w:t xml:space="preserve">У СОШ № </w:t>
      </w:r>
      <w:r>
        <w:rPr>
          <w:sz w:val="22"/>
          <w:szCs w:val="22"/>
        </w:rPr>
        <w:t>7</w:t>
      </w:r>
      <w:r>
        <w:rPr>
          <w:color w:val="000000"/>
        </w:rPr>
        <w:t xml:space="preserve">, </w:t>
      </w:r>
      <w:r w:rsidRPr="00483873">
        <w:rPr>
          <w:sz w:val="22"/>
          <w:szCs w:val="22"/>
        </w:rPr>
        <w:t>МАУК "</w:t>
      </w:r>
      <w:r w:rsidRPr="00483873">
        <w:rPr>
          <w:bCs/>
          <w:sz w:val="22"/>
          <w:szCs w:val="22"/>
        </w:rPr>
        <w:t>Библиотека</w:t>
      </w:r>
      <w:r w:rsidRPr="00483873">
        <w:rPr>
          <w:sz w:val="22"/>
          <w:szCs w:val="22"/>
        </w:rPr>
        <w:t xml:space="preserve"> А. </w:t>
      </w:r>
      <w:proofErr w:type="spellStart"/>
      <w:r w:rsidRPr="00483873">
        <w:rPr>
          <w:bCs/>
          <w:sz w:val="22"/>
          <w:szCs w:val="22"/>
        </w:rPr>
        <w:t>Аалто</w:t>
      </w:r>
      <w:proofErr w:type="spellEnd"/>
      <w:r w:rsidRPr="00483873">
        <w:rPr>
          <w:sz w:val="22"/>
          <w:szCs w:val="22"/>
        </w:rPr>
        <w:t>"</w:t>
      </w:r>
      <w:r>
        <w:rPr>
          <w:sz w:val="22"/>
          <w:szCs w:val="22"/>
        </w:rPr>
        <w:t xml:space="preserve">, </w:t>
      </w:r>
      <w:r>
        <w:rPr>
          <w:color w:val="000000"/>
        </w:rPr>
        <w:t>ЛОГБУК театр драмы и кукол «Святая Крепость»</w:t>
      </w:r>
      <w:r>
        <w:rPr>
          <w:sz w:val="22"/>
          <w:szCs w:val="22"/>
        </w:rPr>
        <w:t>).</w:t>
      </w:r>
    </w:p>
    <w:p w:rsidR="000D4ACB" w:rsidRDefault="000D4ACB" w:rsidP="000D4ACB">
      <w:pPr>
        <w:ind w:firstLine="567"/>
        <w:jc w:val="both"/>
        <w:rPr>
          <w:color w:val="000000"/>
        </w:rPr>
      </w:pPr>
      <w:r>
        <w:rPr>
          <w:color w:val="000000"/>
        </w:rPr>
        <w:t xml:space="preserve">Достичь положительных результатов по развитию детей дошкольного возраста было бы невозможно без активного взаимодействия дошкольного учреждения с социумом. </w:t>
      </w:r>
    </w:p>
    <w:p w:rsidR="000D4ACB" w:rsidRDefault="000D4ACB" w:rsidP="000D4ACB">
      <w:pPr>
        <w:ind w:firstLine="567"/>
        <w:jc w:val="both"/>
        <w:rPr>
          <w:color w:val="000000"/>
        </w:rPr>
      </w:pPr>
      <w:r>
        <w:rPr>
          <w:b/>
          <w:bCs/>
          <w:i/>
          <w:iCs/>
          <w:color w:val="000000"/>
        </w:rPr>
        <w:t>Цель взаимодействия:</w:t>
      </w:r>
      <w:r>
        <w:rPr>
          <w:color w:val="000000"/>
        </w:rPr>
        <w:t xml:space="preserve"> </w:t>
      </w:r>
      <w:r>
        <w:rPr>
          <w:rStyle w:val="ad"/>
          <w:b w:val="0"/>
          <w:bCs w:val="0"/>
          <w:color w:val="000000"/>
        </w:rPr>
        <w:t>создание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w:t>
      </w:r>
    </w:p>
    <w:p w:rsidR="000D4ACB" w:rsidRDefault="000D4ACB" w:rsidP="000D4ACB">
      <w:pPr>
        <w:pStyle w:val="a9"/>
        <w:ind w:firstLine="567"/>
        <w:rPr>
          <w:rFonts w:ascii="Times New Roman" w:hAnsi="Times New Roman" w:cs="Times New Roman"/>
          <w:color w:val="000000"/>
        </w:rPr>
      </w:pPr>
      <w:r>
        <w:rPr>
          <w:rFonts w:ascii="Times New Roman" w:hAnsi="Times New Roman" w:cs="Times New Roman"/>
          <w:color w:val="000000"/>
        </w:rPr>
        <w:lastRenderedPageBreak/>
        <w:t>Грамотно организованное и продуманное взаимодействие дошкольного образовательного учреждения с социальными партнерами приводит к положительным результатам. Создаются условия:</w:t>
      </w:r>
    </w:p>
    <w:p w:rsidR="000D4ACB" w:rsidRDefault="000D4ACB" w:rsidP="00D43DA0">
      <w:pPr>
        <w:pStyle w:val="a9"/>
        <w:widowControl w:val="0"/>
        <w:numPr>
          <w:ilvl w:val="0"/>
          <w:numId w:val="12"/>
        </w:numPr>
        <w:tabs>
          <w:tab w:val="left" w:pos="567"/>
        </w:tabs>
        <w:suppressAutoHyphens/>
        <w:ind w:left="567" w:hanging="283"/>
        <w:rPr>
          <w:rFonts w:ascii="Times New Roman" w:hAnsi="Times New Roman" w:cs="Times New Roman"/>
          <w:color w:val="000000"/>
        </w:rPr>
      </w:pPr>
      <w:r>
        <w:rPr>
          <w:rFonts w:ascii="Times New Roman" w:hAnsi="Times New Roman" w:cs="Times New Roman"/>
          <w:color w:val="000000"/>
        </w:rPr>
        <w:t>для расширения кругозора дошкольников (освоения предметного и природного окружения, развития мышления, обогащения словаря, знакомства с историей, традициями народа);</w:t>
      </w:r>
    </w:p>
    <w:p w:rsidR="000D4ACB" w:rsidRDefault="000D4ACB" w:rsidP="00D43DA0">
      <w:pPr>
        <w:pStyle w:val="a9"/>
        <w:widowControl w:val="0"/>
        <w:numPr>
          <w:ilvl w:val="0"/>
          <w:numId w:val="12"/>
        </w:numPr>
        <w:tabs>
          <w:tab w:val="left" w:pos="567"/>
        </w:tabs>
        <w:suppressAutoHyphens/>
        <w:ind w:left="567" w:hanging="283"/>
        <w:rPr>
          <w:rFonts w:ascii="Times New Roman" w:hAnsi="Times New Roman" w:cs="Times New Roman"/>
          <w:color w:val="000000"/>
        </w:rPr>
      </w:pPr>
      <w:r>
        <w:rPr>
          <w:rFonts w:ascii="Times New Roman" w:hAnsi="Times New Roman" w:cs="Times New Roman"/>
          <w:color w:val="000000"/>
        </w:rPr>
        <w:t>формирования навыков общения в различных социальных ситуациях, с людьми разного пола, возраста, с представителями разных профессий;</w:t>
      </w:r>
    </w:p>
    <w:p w:rsidR="000D4ACB" w:rsidRDefault="000D4ACB" w:rsidP="00D43DA0">
      <w:pPr>
        <w:pStyle w:val="a9"/>
        <w:widowControl w:val="0"/>
        <w:numPr>
          <w:ilvl w:val="0"/>
          <w:numId w:val="12"/>
        </w:numPr>
        <w:tabs>
          <w:tab w:val="left" w:pos="567"/>
        </w:tabs>
        <w:suppressAutoHyphens/>
        <w:ind w:left="567" w:hanging="283"/>
        <w:rPr>
          <w:rFonts w:ascii="Times New Roman" w:hAnsi="Times New Roman" w:cs="Times New Roman"/>
          <w:color w:val="000000"/>
        </w:rPr>
      </w:pPr>
      <w:r>
        <w:rPr>
          <w:rFonts w:ascii="Times New Roman" w:hAnsi="Times New Roman" w:cs="Times New Roman"/>
          <w:color w:val="000000"/>
        </w:rPr>
        <w:t>воспитания уважения к труду взрослых.</w:t>
      </w:r>
    </w:p>
    <w:tbl>
      <w:tblPr>
        <w:tblW w:w="149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6"/>
        <w:gridCol w:w="4110"/>
        <w:gridCol w:w="9214"/>
      </w:tblGrid>
      <w:tr w:rsidR="000D4ACB" w:rsidRPr="007E1047" w:rsidTr="004F4C33">
        <w:trPr>
          <w:trHeight w:val="455"/>
        </w:trPr>
        <w:tc>
          <w:tcPr>
            <w:tcW w:w="1666" w:type="dxa"/>
          </w:tcPr>
          <w:p w:rsidR="000D4ACB" w:rsidRPr="007E1047" w:rsidRDefault="000D4ACB" w:rsidP="00A56F06">
            <w:pPr>
              <w:tabs>
                <w:tab w:val="left" w:pos="707"/>
              </w:tabs>
              <w:jc w:val="center"/>
              <w:rPr>
                <w:b/>
                <w:bCs/>
                <w:sz w:val="22"/>
                <w:szCs w:val="22"/>
              </w:rPr>
            </w:pPr>
            <w:r>
              <w:rPr>
                <w:b/>
                <w:bCs/>
              </w:rPr>
              <w:t xml:space="preserve"> </w:t>
            </w:r>
            <w:r w:rsidRPr="007E1047">
              <w:rPr>
                <w:b/>
                <w:bCs/>
                <w:sz w:val="22"/>
                <w:szCs w:val="22"/>
              </w:rPr>
              <w:t>Направление</w:t>
            </w:r>
          </w:p>
        </w:tc>
        <w:tc>
          <w:tcPr>
            <w:tcW w:w="4110" w:type="dxa"/>
          </w:tcPr>
          <w:p w:rsidR="000D4ACB" w:rsidRPr="007E1047" w:rsidRDefault="000D4ACB" w:rsidP="00A56F06">
            <w:pPr>
              <w:jc w:val="center"/>
              <w:rPr>
                <w:b/>
                <w:bCs/>
                <w:sz w:val="22"/>
                <w:szCs w:val="22"/>
              </w:rPr>
            </w:pPr>
            <w:r w:rsidRPr="007E1047">
              <w:rPr>
                <w:b/>
                <w:bCs/>
                <w:sz w:val="22"/>
                <w:szCs w:val="22"/>
              </w:rPr>
              <w:t>Наименование общественных организаций, учреждений</w:t>
            </w:r>
          </w:p>
        </w:tc>
        <w:tc>
          <w:tcPr>
            <w:tcW w:w="9214" w:type="dxa"/>
          </w:tcPr>
          <w:p w:rsidR="000D4ACB" w:rsidRPr="007E1047" w:rsidRDefault="000D4ACB" w:rsidP="00A56F06">
            <w:pPr>
              <w:jc w:val="center"/>
              <w:rPr>
                <w:b/>
                <w:bCs/>
                <w:sz w:val="22"/>
                <w:szCs w:val="22"/>
              </w:rPr>
            </w:pPr>
            <w:r w:rsidRPr="007E1047">
              <w:rPr>
                <w:b/>
                <w:bCs/>
                <w:sz w:val="22"/>
                <w:szCs w:val="22"/>
              </w:rPr>
              <w:t>Формы сотрудничества</w:t>
            </w:r>
          </w:p>
        </w:tc>
      </w:tr>
      <w:tr w:rsidR="000D4ACB" w:rsidRPr="007E1047" w:rsidTr="004F4C33">
        <w:trPr>
          <w:trHeight w:val="929"/>
        </w:trPr>
        <w:tc>
          <w:tcPr>
            <w:tcW w:w="1666" w:type="dxa"/>
            <w:vMerge w:val="restart"/>
          </w:tcPr>
          <w:p w:rsidR="000D4ACB" w:rsidRPr="007E1047" w:rsidRDefault="000D4ACB" w:rsidP="00A56F06">
            <w:pPr>
              <w:jc w:val="both"/>
              <w:rPr>
                <w:b/>
                <w:sz w:val="22"/>
                <w:szCs w:val="22"/>
              </w:rPr>
            </w:pPr>
            <w:r w:rsidRPr="007E1047">
              <w:rPr>
                <w:b/>
                <w:sz w:val="22"/>
                <w:szCs w:val="22"/>
              </w:rPr>
              <w:t>Образование</w:t>
            </w:r>
          </w:p>
        </w:tc>
        <w:tc>
          <w:tcPr>
            <w:tcW w:w="4110" w:type="dxa"/>
          </w:tcPr>
          <w:p w:rsidR="000D4ACB" w:rsidRDefault="000D4ACB" w:rsidP="004F4C33">
            <w:pPr>
              <w:jc w:val="both"/>
              <w:rPr>
                <w:rStyle w:val="ad"/>
                <w:b w:val="0"/>
                <w:bCs w:val="0"/>
                <w:color w:val="000000"/>
              </w:rPr>
            </w:pPr>
            <w:r w:rsidRPr="007E1047">
              <w:rPr>
                <w:sz w:val="22"/>
                <w:szCs w:val="22"/>
              </w:rPr>
              <w:t>Выборгский институт (филиал) АОУ ВПО «Ленинградский государственный университет</w:t>
            </w:r>
            <w:r w:rsidR="004F4C33">
              <w:rPr>
                <w:sz w:val="22"/>
                <w:szCs w:val="22"/>
              </w:rPr>
              <w:t xml:space="preserve"> </w:t>
            </w:r>
            <w:r w:rsidRPr="007E1047">
              <w:rPr>
                <w:sz w:val="22"/>
                <w:szCs w:val="22"/>
              </w:rPr>
              <w:t xml:space="preserve"> им. А. С. Пушкина»</w:t>
            </w:r>
          </w:p>
        </w:tc>
        <w:tc>
          <w:tcPr>
            <w:tcW w:w="9214" w:type="dxa"/>
          </w:tcPr>
          <w:p w:rsidR="000D4ACB" w:rsidRDefault="000D4ACB" w:rsidP="00A56F06">
            <w:pPr>
              <w:jc w:val="both"/>
              <w:rPr>
                <w:color w:val="000000"/>
              </w:rPr>
            </w:pPr>
            <w:r w:rsidRPr="007E1047">
              <w:rPr>
                <w:sz w:val="22"/>
                <w:szCs w:val="22"/>
              </w:rPr>
              <w:t>ДОУ – база практики для будущих воспитателей; показательные занятия, круглые столы, семинары, проведение консультаций, уроки мастерства, обмен опытом</w:t>
            </w:r>
          </w:p>
          <w:p w:rsidR="000D4ACB" w:rsidRDefault="000D4ACB" w:rsidP="00A56F06"/>
          <w:p w:rsidR="000D4ACB" w:rsidRPr="00BA57CF" w:rsidRDefault="000D4ACB" w:rsidP="00A56F06"/>
        </w:tc>
      </w:tr>
      <w:tr w:rsidR="000D4ACB" w:rsidRPr="007E1047" w:rsidTr="004F4C33">
        <w:trPr>
          <w:trHeight w:val="890"/>
        </w:trPr>
        <w:tc>
          <w:tcPr>
            <w:tcW w:w="1666" w:type="dxa"/>
            <w:vMerge/>
          </w:tcPr>
          <w:p w:rsidR="000D4ACB" w:rsidRDefault="000D4ACB" w:rsidP="00A56F06">
            <w:pPr>
              <w:jc w:val="both"/>
              <w:rPr>
                <w:b/>
                <w:sz w:val="22"/>
                <w:szCs w:val="22"/>
              </w:rPr>
            </w:pPr>
          </w:p>
        </w:tc>
        <w:tc>
          <w:tcPr>
            <w:tcW w:w="4110" w:type="dxa"/>
          </w:tcPr>
          <w:p w:rsidR="000D4ACB" w:rsidRPr="007E1047" w:rsidRDefault="000D4ACB" w:rsidP="00A56F06">
            <w:pPr>
              <w:jc w:val="both"/>
              <w:rPr>
                <w:sz w:val="22"/>
                <w:szCs w:val="22"/>
              </w:rPr>
            </w:pPr>
            <w:r w:rsidRPr="007E1047">
              <w:rPr>
                <w:sz w:val="22"/>
                <w:szCs w:val="22"/>
              </w:rPr>
              <w:t>МБ</w:t>
            </w:r>
            <w:r>
              <w:rPr>
                <w:sz w:val="22"/>
                <w:szCs w:val="22"/>
              </w:rPr>
              <w:t>О</w:t>
            </w:r>
            <w:r w:rsidR="007378BF">
              <w:rPr>
                <w:sz w:val="22"/>
                <w:szCs w:val="22"/>
              </w:rPr>
              <w:t>У СОШ № 7</w:t>
            </w:r>
            <w:r w:rsidRPr="007E1047">
              <w:rPr>
                <w:sz w:val="22"/>
                <w:szCs w:val="22"/>
              </w:rPr>
              <w:t xml:space="preserve">, </w:t>
            </w:r>
          </w:p>
          <w:p w:rsidR="000D4ACB" w:rsidRPr="007E1047" w:rsidRDefault="000D4ACB" w:rsidP="00A56F06">
            <w:pPr>
              <w:jc w:val="both"/>
              <w:rPr>
                <w:sz w:val="22"/>
                <w:szCs w:val="22"/>
              </w:rPr>
            </w:pPr>
            <w:r w:rsidRPr="007E1047">
              <w:rPr>
                <w:sz w:val="22"/>
                <w:szCs w:val="22"/>
              </w:rPr>
              <w:t>ГОУ ЛО «Приморская специальная школа-интернат»</w:t>
            </w:r>
          </w:p>
        </w:tc>
        <w:tc>
          <w:tcPr>
            <w:tcW w:w="9214" w:type="dxa"/>
          </w:tcPr>
          <w:p w:rsidR="000D4ACB" w:rsidRPr="007E1047" w:rsidRDefault="000D4ACB" w:rsidP="00A56F06">
            <w:pPr>
              <w:jc w:val="both"/>
              <w:rPr>
                <w:sz w:val="22"/>
                <w:szCs w:val="22"/>
              </w:rPr>
            </w:pPr>
            <w:r w:rsidRPr="007E1047">
              <w:rPr>
                <w:sz w:val="22"/>
                <w:szCs w:val="22"/>
              </w:rPr>
              <w:t>Педсоветы, посещение уроков и занятий, консультации для воспитателей и родителей, беседы, методические встречи, экскурсии для воспитанников, дни открытых дверей</w:t>
            </w:r>
            <w:r>
              <w:rPr>
                <w:color w:val="000000"/>
              </w:rPr>
              <w:t>. Развитие у детей предпосылок к учебной деятельности.</w:t>
            </w:r>
          </w:p>
        </w:tc>
      </w:tr>
      <w:tr w:rsidR="000D4ACB" w:rsidRPr="007E1047" w:rsidTr="004F4C33">
        <w:tc>
          <w:tcPr>
            <w:tcW w:w="1666" w:type="dxa"/>
            <w:vMerge/>
          </w:tcPr>
          <w:p w:rsidR="000D4ACB" w:rsidRPr="007E1047" w:rsidRDefault="000D4ACB" w:rsidP="00A56F06">
            <w:pPr>
              <w:jc w:val="both"/>
              <w:rPr>
                <w:sz w:val="22"/>
                <w:szCs w:val="22"/>
              </w:rPr>
            </w:pPr>
          </w:p>
        </w:tc>
        <w:tc>
          <w:tcPr>
            <w:tcW w:w="4110" w:type="dxa"/>
          </w:tcPr>
          <w:p w:rsidR="000D4ACB" w:rsidRPr="007E1047" w:rsidRDefault="000D4ACB" w:rsidP="00A56F06">
            <w:pPr>
              <w:jc w:val="both"/>
              <w:rPr>
                <w:sz w:val="22"/>
                <w:szCs w:val="22"/>
              </w:rPr>
            </w:pPr>
            <w:r w:rsidRPr="007E1047">
              <w:rPr>
                <w:sz w:val="22"/>
                <w:szCs w:val="22"/>
              </w:rPr>
              <w:t>Дошкольные учреждения города   и района</w:t>
            </w:r>
          </w:p>
        </w:tc>
        <w:tc>
          <w:tcPr>
            <w:tcW w:w="9214" w:type="dxa"/>
          </w:tcPr>
          <w:p w:rsidR="000D4ACB" w:rsidRPr="007E1047" w:rsidRDefault="000D4ACB" w:rsidP="00A56F06">
            <w:pPr>
              <w:jc w:val="both"/>
              <w:rPr>
                <w:sz w:val="22"/>
                <w:szCs w:val="22"/>
              </w:rPr>
            </w:pPr>
            <w:r w:rsidRPr="007E1047">
              <w:rPr>
                <w:sz w:val="22"/>
                <w:szCs w:val="22"/>
              </w:rPr>
              <w:t>Проведение методи</w:t>
            </w:r>
            <w:r>
              <w:rPr>
                <w:sz w:val="22"/>
                <w:szCs w:val="22"/>
              </w:rPr>
              <w:t>ческих объединений, консультаций</w:t>
            </w:r>
            <w:r w:rsidRPr="007E1047">
              <w:rPr>
                <w:sz w:val="22"/>
                <w:szCs w:val="22"/>
              </w:rPr>
              <w:t>, методические встречи, обмен опытом</w:t>
            </w:r>
          </w:p>
        </w:tc>
      </w:tr>
      <w:tr w:rsidR="000D4ACB" w:rsidRPr="007E1047" w:rsidTr="004F4C33">
        <w:tc>
          <w:tcPr>
            <w:tcW w:w="1666" w:type="dxa"/>
            <w:vMerge/>
          </w:tcPr>
          <w:p w:rsidR="000D4ACB" w:rsidRPr="007E1047" w:rsidRDefault="000D4ACB" w:rsidP="00A56F06">
            <w:pPr>
              <w:jc w:val="both"/>
              <w:rPr>
                <w:sz w:val="22"/>
                <w:szCs w:val="22"/>
              </w:rPr>
            </w:pPr>
          </w:p>
        </w:tc>
        <w:tc>
          <w:tcPr>
            <w:tcW w:w="4110" w:type="dxa"/>
          </w:tcPr>
          <w:p w:rsidR="000D4ACB" w:rsidRPr="007E1047" w:rsidRDefault="000D4ACB" w:rsidP="00A56F06">
            <w:pPr>
              <w:jc w:val="both"/>
              <w:rPr>
                <w:sz w:val="22"/>
                <w:szCs w:val="22"/>
              </w:rPr>
            </w:pPr>
            <w:r w:rsidRPr="007E1047">
              <w:rPr>
                <w:sz w:val="22"/>
                <w:szCs w:val="22"/>
              </w:rPr>
              <w:t>Центр диагностики и консультирования</w:t>
            </w:r>
          </w:p>
        </w:tc>
        <w:tc>
          <w:tcPr>
            <w:tcW w:w="9214" w:type="dxa"/>
          </w:tcPr>
          <w:p w:rsidR="000D4ACB" w:rsidRPr="007E1047" w:rsidRDefault="000D4ACB" w:rsidP="00A56F06">
            <w:pPr>
              <w:jc w:val="both"/>
              <w:rPr>
                <w:sz w:val="22"/>
                <w:szCs w:val="22"/>
              </w:rPr>
            </w:pPr>
            <w:r w:rsidRPr="007E1047">
              <w:rPr>
                <w:sz w:val="22"/>
                <w:szCs w:val="22"/>
              </w:rPr>
              <w:t>Направление детей, нуждающихся в коррекции развития, мониторинг готовности к школе.</w:t>
            </w:r>
          </w:p>
        </w:tc>
      </w:tr>
      <w:tr w:rsidR="000D4ACB" w:rsidRPr="007E1047" w:rsidTr="004F4C33">
        <w:tc>
          <w:tcPr>
            <w:tcW w:w="1666" w:type="dxa"/>
          </w:tcPr>
          <w:p w:rsidR="000D4ACB" w:rsidRPr="007E1047" w:rsidRDefault="000D4ACB" w:rsidP="00A56F06">
            <w:pPr>
              <w:jc w:val="both"/>
              <w:rPr>
                <w:sz w:val="22"/>
                <w:szCs w:val="22"/>
              </w:rPr>
            </w:pPr>
            <w:r w:rsidRPr="007E1047">
              <w:rPr>
                <w:b/>
                <w:bCs/>
                <w:sz w:val="22"/>
                <w:szCs w:val="22"/>
              </w:rPr>
              <w:t>Медицина</w:t>
            </w:r>
          </w:p>
        </w:tc>
        <w:tc>
          <w:tcPr>
            <w:tcW w:w="4110" w:type="dxa"/>
          </w:tcPr>
          <w:p w:rsidR="000D4ACB" w:rsidRPr="007E1047" w:rsidRDefault="000D4ACB" w:rsidP="00A56F06">
            <w:pPr>
              <w:jc w:val="both"/>
              <w:rPr>
                <w:sz w:val="22"/>
                <w:szCs w:val="22"/>
              </w:rPr>
            </w:pPr>
            <w:r>
              <w:rPr>
                <w:sz w:val="22"/>
                <w:szCs w:val="22"/>
              </w:rPr>
              <w:t>ГБУЗ ЛО «Выборгская детская городская больница»</w:t>
            </w:r>
          </w:p>
          <w:p w:rsidR="000D4ACB" w:rsidRPr="007E1047" w:rsidRDefault="000D4ACB" w:rsidP="00A56F06">
            <w:pPr>
              <w:jc w:val="both"/>
              <w:rPr>
                <w:sz w:val="22"/>
                <w:szCs w:val="22"/>
              </w:rPr>
            </w:pPr>
          </w:p>
        </w:tc>
        <w:tc>
          <w:tcPr>
            <w:tcW w:w="9214" w:type="dxa"/>
          </w:tcPr>
          <w:p w:rsidR="000D4ACB" w:rsidRPr="007E1047" w:rsidRDefault="000D4ACB" w:rsidP="00A56F06">
            <w:pPr>
              <w:jc w:val="both"/>
              <w:rPr>
                <w:sz w:val="22"/>
                <w:szCs w:val="22"/>
              </w:rPr>
            </w:pPr>
            <w:r w:rsidRPr="007E1047">
              <w:rPr>
                <w:sz w:val="22"/>
                <w:szCs w:val="22"/>
              </w:rPr>
              <w:t>-проведение медицинского обследования;</w:t>
            </w:r>
          </w:p>
          <w:p w:rsidR="000D4ACB" w:rsidRDefault="000D4ACB" w:rsidP="00A56F06">
            <w:pPr>
              <w:jc w:val="both"/>
              <w:rPr>
                <w:sz w:val="22"/>
                <w:szCs w:val="22"/>
              </w:rPr>
            </w:pPr>
            <w:r w:rsidRPr="007E1047">
              <w:rPr>
                <w:sz w:val="22"/>
                <w:szCs w:val="22"/>
              </w:rPr>
              <w:t>-связь медицинских работников по вопросам заболеваемости и профилактики (консультирование)</w:t>
            </w:r>
          </w:p>
          <w:p w:rsidR="000D4ACB" w:rsidRPr="007E1047" w:rsidRDefault="000D4ACB" w:rsidP="00A56F06">
            <w:pPr>
              <w:jc w:val="both"/>
              <w:rPr>
                <w:sz w:val="22"/>
                <w:szCs w:val="22"/>
              </w:rPr>
            </w:pPr>
            <w:r>
              <w:rPr>
                <w:color w:val="000000"/>
              </w:rPr>
              <w:t>Профилактические мероприятия по сохранению и укреплению здоровья. Противоэпидемические мероприятия.</w:t>
            </w:r>
          </w:p>
        </w:tc>
      </w:tr>
      <w:tr w:rsidR="000D4ACB" w:rsidRPr="007E1047" w:rsidTr="004F4C33">
        <w:tc>
          <w:tcPr>
            <w:tcW w:w="1666" w:type="dxa"/>
            <w:vMerge w:val="restart"/>
          </w:tcPr>
          <w:p w:rsidR="000D4ACB" w:rsidRPr="007E1047" w:rsidRDefault="000D4ACB" w:rsidP="00A56F06">
            <w:pPr>
              <w:jc w:val="both"/>
              <w:rPr>
                <w:b/>
                <w:bCs/>
                <w:sz w:val="22"/>
                <w:szCs w:val="22"/>
              </w:rPr>
            </w:pPr>
            <w:r w:rsidRPr="007E1047">
              <w:rPr>
                <w:b/>
                <w:bCs/>
                <w:sz w:val="22"/>
                <w:szCs w:val="22"/>
              </w:rPr>
              <w:t>Культура</w:t>
            </w:r>
          </w:p>
        </w:tc>
        <w:tc>
          <w:tcPr>
            <w:tcW w:w="4110" w:type="dxa"/>
          </w:tcPr>
          <w:p w:rsidR="000D4ACB" w:rsidRDefault="000D4ACB" w:rsidP="00A56F06">
            <w:pPr>
              <w:jc w:val="both"/>
              <w:rPr>
                <w:sz w:val="22"/>
                <w:szCs w:val="22"/>
              </w:rPr>
            </w:pPr>
            <w:r w:rsidRPr="00483873">
              <w:rPr>
                <w:sz w:val="22"/>
                <w:szCs w:val="22"/>
              </w:rPr>
              <w:t>Историко-архитектурный музей "Выборгский замок"</w:t>
            </w:r>
          </w:p>
          <w:p w:rsidR="000D4ACB" w:rsidRPr="007E1047" w:rsidRDefault="000D4ACB" w:rsidP="00A56F06">
            <w:pPr>
              <w:jc w:val="both"/>
              <w:rPr>
                <w:sz w:val="22"/>
                <w:szCs w:val="22"/>
              </w:rPr>
            </w:pPr>
            <w:r w:rsidRPr="001A2077">
              <w:rPr>
                <w:sz w:val="22"/>
                <w:szCs w:val="22"/>
              </w:rPr>
              <w:t>МУДО "</w:t>
            </w:r>
            <w:r w:rsidRPr="001A2077">
              <w:rPr>
                <w:bCs/>
                <w:sz w:val="22"/>
                <w:szCs w:val="22"/>
              </w:rPr>
              <w:t>Станция</w:t>
            </w:r>
            <w:r w:rsidRPr="001A2077">
              <w:rPr>
                <w:sz w:val="22"/>
                <w:szCs w:val="22"/>
              </w:rPr>
              <w:t xml:space="preserve"> Юных Натуралистов" </w:t>
            </w:r>
            <w:proofErr w:type="gramStart"/>
            <w:r w:rsidRPr="001A2077">
              <w:rPr>
                <w:sz w:val="22"/>
                <w:szCs w:val="22"/>
              </w:rPr>
              <w:t>г</w:t>
            </w:r>
            <w:proofErr w:type="gramEnd"/>
            <w:r w:rsidRPr="001A2077">
              <w:rPr>
                <w:sz w:val="22"/>
                <w:szCs w:val="22"/>
              </w:rPr>
              <w:t xml:space="preserve">. </w:t>
            </w:r>
            <w:r w:rsidRPr="001A2077">
              <w:rPr>
                <w:bCs/>
                <w:sz w:val="22"/>
                <w:szCs w:val="22"/>
              </w:rPr>
              <w:t>Выборга</w:t>
            </w:r>
          </w:p>
        </w:tc>
        <w:tc>
          <w:tcPr>
            <w:tcW w:w="9214" w:type="dxa"/>
          </w:tcPr>
          <w:p w:rsidR="000D4ACB" w:rsidRDefault="000D4ACB" w:rsidP="00A56F06">
            <w:pPr>
              <w:jc w:val="both"/>
              <w:rPr>
                <w:color w:val="000000"/>
              </w:rPr>
            </w:pPr>
            <w:r>
              <w:rPr>
                <w:color w:val="000000"/>
              </w:rPr>
              <w:t>Осуществление всестороннего развития.</w:t>
            </w:r>
          </w:p>
          <w:p w:rsidR="000D4ACB" w:rsidRDefault="000D4ACB" w:rsidP="00A56F06">
            <w:pPr>
              <w:jc w:val="both"/>
              <w:rPr>
                <w:color w:val="000000"/>
              </w:rPr>
            </w:pPr>
            <w:r>
              <w:rPr>
                <w:color w:val="000000"/>
              </w:rPr>
              <w:t xml:space="preserve">Организация экскурсий для детей и родителей. </w:t>
            </w:r>
          </w:p>
          <w:p w:rsidR="000D4ACB" w:rsidRPr="007E1047" w:rsidRDefault="000D4ACB" w:rsidP="00A56F06">
            <w:pPr>
              <w:jc w:val="both"/>
              <w:rPr>
                <w:sz w:val="22"/>
                <w:szCs w:val="22"/>
              </w:rPr>
            </w:pPr>
            <w:r>
              <w:rPr>
                <w:color w:val="000000"/>
              </w:rPr>
              <w:t>Осуществление экологического воспитания детей.</w:t>
            </w:r>
          </w:p>
        </w:tc>
      </w:tr>
      <w:tr w:rsidR="000D4ACB" w:rsidRPr="007E1047" w:rsidTr="004F4C33">
        <w:trPr>
          <w:trHeight w:val="441"/>
        </w:trPr>
        <w:tc>
          <w:tcPr>
            <w:tcW w:w="1666" w:type="dxa"/>
            <w:vMerge/>
          </w:tcPr>
          <w:p w:rsidR="000D4ACB" w:rsidRPr="007E1047" w:rsidRDefault="000D4ACB" w:rsidP="00A56F06">
            <w:pPr>
              <w:jc w:val="both"/>
              <w:rPr>
                <w:b/>
                <w:bCs/>
                <w:sz w:val="22"/>
                <w:szCs w:val="22"/>
              </w:rPr>
            </w:pPr>
          </w:p>
        </w:tc>
        <w:tc>
          <w:tcPr>
            <w:tcW w:w="4110" w:type="dxa"/>
          </w:tcPr>
          <w:p w:rsidR="000D4ACB" w:rsidRPr="00483873" w:rsidRDefault="000D4ACB" w:rsidP="00A56F06">
            <w:pPr>
              <w:jc w:val="both"/>
              <w:rPr>
                <w:sz w:val="22"/>
                <w:szCs w:val="22"/>
              </w:rPr>
            </w:pPr>
            <w:r w:rsidRPr="00483873">
              <w:rPr>
                <w:sz w:val="22"/>
                <w:szCs w:val="22"/>
              </w:rPr>
              <w:t>МАУК "</w:t>
            </w:r>
            <w:r w:rsidRPr="00483873">
              <w:rPr>
                <w:bCs/>
                <w:sz w:val="22"/>
                <w:szCs w:val="22"/>
              </w:rPr>
              <w:t>Библиотека</w:t>
            </w:r>
            <w:r w:rsidRPr="00483873">
              <w:rPr>
                <w:sz w:val="22"/>
                <w:szCs w:val="22"/>
              </w:rPr>
              <w:t xml:space="preserve"> А. </w:t>
            </w:r>
            <w:proofErr w:type="spellStart"/>
            <w:r w:rsidRPr="00483873">
              <w:rPr>
                <w:bCs/>
                <w:sz w:val="22"/>
                <w:szCs w:val="22"/>
              </w:rPr>
              <w:t>Аалто</w:t>
            </w:r>
            <w:proofErr w:type="spellEnd"/>
            <w:r w:rsidRPr="00483873">
              <w:rPr>
                <w:sz w:val="22"/>
                <w:szCs w:val="22"/>
              </w:rPr>
              <w:t>"</w:t>
            </w:r>
          </w:p>
          <w:p w:rsidR="000D4ACB" w:rsidRPr="007E1047" w:rsidRDefault="000D4ACB" w:rsidP="00A56F06">
            <w:pPr>
              <w:jc w:val="both"/>
              <w:rPr>
                <w:sz w:val="22"/>
                <w:szCs w:val="22"/>
              </w:rPr>
            </w:pPr>
          </w:p>
        </w:tc>
        <w:tc>
          <w:tcPr>
            <w:tcW w:w="9214" w:type="dxa"/>
          </w:tcPr>
          <w:p w:rsidR="000D4ACB" w:rsidRPr="007E1047" w:rsidRDefault="000D4ACB" w:rsidP="009C3D40">
            <w:pPr>
              <w:jc w:val="both"/>
              <w:rPr>
                <w:sz w:val="22"/>
                <w:szCs w:val="22"/>
              </w:rPr>
            </w:pPr>
            <w:r w:rsidRPr="007E1047">
              <w:rPr>
                <w:sz w:val="22"/>
                <w:szCs w:val="22"/>
              </w:rPr>
              <w:t xml:space="preserve">Коллективные посещения, встречи с библиотекарем, познавательные викторины на базе библиотеки </w:t>
            </w:r>
            <w:r>
              <w:rPr>
                <w:sz w:val="22"/>
                <w:szCs w:val="22"/>
              </w:rPr>
              <w:t>и ДОУ</w:t>
            </w:r>
            <w:r w:rsidR="009C3D40">
              <w:rPr>
                <w:sz w:val="22"/>
                <w:szCs w:val="22"/>
              </w:rPr>
              <w:t xml:space="preserve"> </w:t>
            </w:r>
            <w:r w:rsidRPr="007E1047">
              <w:rPr>
                <w:sz w:val="22"/>
                <w:szCs w:val="22"/>
              </w:rPr>
              <w:t>для родителей и детей.</w:t>
            </w:r>
          </w:p>
        </w:tc>
      </w:tr>
      <w:tr w:rsidR="000D4ACB" w:rsidRPr="007E1047" w:rsidTr="004F4C33">
        <w:trPr>
          <w:trHeight w:val="550"/>
        </w:trPr>
        <w:tc>
          <w:tcPr>
            <w:tcW w:w="1666" w:type="dxa"/>
            <w:vMerge/>
          </w:tcPr>
          <w:p w:rsidR="000D4ACB" w:rsidRPr="007E1047" w:rsidRDefault="000D4ACB" w:rsidP="00A56F06">
            <w:pPr>
              <w:jc w:val="both"/>
              <w:rPr>
                <w:sz w:val="22"/>
                <w:szCs w:val="22"/>
              </w:rPr>
            </w:pPr>
          </w:p>
        </w:tc>
        <w:tc>
          <w:tcPr>
            <w:tcW w:w="4110" w:type="dxa"/>
          </w:tcPr>
          <w:p w:rsidR="000D4ACB" w:rsidRPr="007E1047" w:rsidRDefault="000D4ACB" w:rsidP="00A56F06">
            <w:pPr>
              <w:jc w:val="both"/>
              <w:rPr>
                <w:sz w:val="22"/>
                <w:szCs w:val="22"/>
              </w:rPr>
            </w:pPr>
            <w:r>
              <w:rPr>
                <w:color w:val="000000"/>
              </w:rPr>
              <w:t>ЛОГБУК театр драмы и кукол «Святая Крепость»</w:t>
            </w:r>
          </w:p>
        </w:tc>
        <w:tc>
          <w:tcPr>
            <w:tcW w:w="9214" w:type="dxa"/>
          </w:tcPr>
          <w:p w:rsidR="000D4ACB" w:rsidRDefault="000D4ACB" w:rsidP="00A56F06">
            <w:pPr>
              <w:jc w:val="both"/>
              <w:rPr>
                <w:sz w:val="22"/>
                <w:szCs w:val="22"/>
              </w:rPr>
            </w:pPr>
            <w:r>
              <w:rPr>
                <w:color w:val="000000"/>
              </w:rPr>
              <w:t>Посещение театрализованных представлений</w:t>
            </w:r>
          </w:p>
          <w:p w:rsidR="000D4ACB" w:rsidRPr="007E1047" w:rsidRDefault="000D4ACB" w:rsidP="00A56F06">
            <w:pPr>
              <w:jc w:val="both"/>
              <w:rPr>
                <w:sz w:val="22"/>
                <w:szCs w:val="22"/>
              </w:rPr>
            </w:pPr>
          </w:p>
        </w:tc>
      </w:tr>
      <w:tr w:rsidR="000D4ACB" w:rsidRPr="007E1047" w:rsidTr="004F4C33">
        <w:trPr>
          <w:trHeight w:val="357"/>
        </w:trPr>
        <w:tc>
          <w:tcPr>
            <w:tcW w:w="1666" w:type="dxa"/>
            <w:vMerge w:val="restart"/>
          </w:tcPr>
          <w:p w:rsidR="000D4ACB" w:rsidRPr="007E1047" w:rsidRDefault="000D4ACB" w:rsidP="00A56F06">
            <w:pPr>
              <w:jc w:val="both"/>
              <w:rPr>
                <w:b/>
                <w:bCs/>
                <w:sz w:val="22"/>
                <w:szCs w:val="22"/>
              </w:rPr>
            </w:pPr>
            <w:r w:rsidRPr="007E1047">
              <w:rPr>
                <w:b/>
                <w:bCs/>
                <w:sz w:val="22"/>
                <w:szCs w:val="22"/>
              </w:rPr>
              <w:t>Безопасность</w:t>
            </w:r>
          </w:p>
        </w:tc>
        <w:tc>
          <w:tcPr>
            <w:tcW w:w="4110" w:type="dxa"/>
          </w:tcPr>
          <w:p w:rsidR="000D4ACB" w:rsidRPr="007E1047" w:rsidRDefault="000D4ACB" w:rsidP="00A56F06">
            <w:pPr>
              <w:jc w:val="both"/>
              <w:rPr>
                <w:sz w:val="22"/>
                <w:szCs w:val="22"/>
              </w:rPr>
            </w:pPr>
            <w:r w:rsidRPr="007E1047">
              <w:rPr>
                <w:sz w:val="22"/>
                <w:szCs w:val="22"/>
              </w:rPr>
              <w:t>ГИББД</w:t>
            </w:r>
          </w:p>
        </w:tc>
        <w:tc>
          <w:tcPr>
            <w:tcW w:w="9214" w:type="dxa"/>
          </w:tcPr>
          <w:p w:rsidR="000D4ACB" w:rsidRPr="007E1047" w:rsidRDefault="000D4ACB" w:rsidP="00A56F06">
            <w:pPr>
              <w:jc w:val="both"/>
              <w:rPr>
                <w:sz w:val="22"/>
                <w:szCs w:val="22"/>
              </w:rPr>
            </w:pPr>
            <w:r>
              <w:rPr>
                <w:sz w:val="22"/>
                <w:szCs w:val="22"/>
              </w:rPr>
              <w:t>П</w:t>
            </w:r>
            <w:r w:rsidRPr="007E1047">
              <w:rPr>
                <w:sz w:val="22"/>
                <w:szCs w:val="22"/>
              </w:rPr>
              <w:t>роведение бесед с детьми по правилам  дорожного движения, участие в выставках</w:t>
            </w:r>
          </w:p>
        </w:tc>
      </w:tr>
      <w:tr w:rsidR="000D4ACB" w:rsidRPr="007E1047" w:rsidTr="004F4C33">
        <w:trPr>
          <w:trHeight w:val="325"/>
        </w:trPr>
        <w:tc>
          <w:tcPr>
            <w:tcW w:w="1666" w:type="dxa"/>
            <w:vMerge/>
          </w:tcPr>
          <w:p w:rsidR="000D4ACB" w:rsidRPr="007E1047" w:rsidRDefault="000D4ACB" w:rsidP="00A56F06">
            <w:pPr>
              <w:jc w:val="both"/>
              <w:rPr>
                <w:b/>
                <w:bCs/>
                <w:sz w:val="22"/>
                <w:szCs w:val="22"/>
              </w:rPr>
            </w:pPr>
          </w:p>
        </w:tc>
        <w:tc>
          <w:tcPr>
            <w:tcW w:w="4110" w:type="dxa"/>
          </w:tcPr>
          <w:p w:rsidR="000D4ACB" w:rsidRPr="007E1047" w:rsidRDefault="000D4ACB" w:rsidP="00A56F06">
            <w:pPr>
              <w:jc w:val="both"/>
              <w:rPr>
                <w:sz w:val="22"/>
                <w:szCs w:val="22"/>
              </w:rPr>
            </w:pPr>
            <w:r w:rsidRPr="007E1047">
              <w:rPr>
                <w:sz w:val="22"/>
                <w:szCs w:val="22"/>
              </w:rPr>
              <w:t>Пожарная часть</w:t>
            </w:r>
          </w:p>
        </w:tc>
        <w:tc>
          <w:tcPr>
            <w:tcW w:w="9214" w:type="dxa"/>
          </w:tcPr>
          <w:p w:rsidR="000D4ACB" w:rsidRPr="007E1047" w:rsidRDefault="000D4ACB" w:rsidP="00A56F06">
            <w:pPr>
              <w:jc w:val="both"/>
              <w:rPr>
                <w:sz w:val="22"/>
                <w:szCs w:val="22"/>
              </w:rPr>
            </w:pPr>
            <w:r w:rsidRPr="007E1047">
              <w:rPr>
                <w:sz w:val="22"/>
                <w:szCs w:val="22"/>
              </w:rPr>
              <w:t>Экскурсии, встречи с работниками пожарной части,  консультации, инструктажи.</w:t>
            </w:r>
          </w:p>
        </w:tc>
      </w:tr>
    </w:tbl>
    <w:p w:rsidR="000D4ACB" w:rsidRDefault="000D4ACB" w:rsidP="000D4ACB">
      <w:pPr>
        <w:ind w:right="81"/>
        <w:jc w:val="both"/>
        <w:rPr>
          <w:color w:val="000000"/>
        </w:rPr>
      </w:pPr>
      <w:r>
        <w:rPr>
          <w:b/>
          <w:bCs/>
          <w:color w:val="000000"/>
        </w:rPr>
        <w:lastRenderedPageBreak/>
        <w:t>Ожидаемые результаты.</w:t>
      </w:r>
    </w:p>
    <w:p w:rsidR="000D4ACB" w:rsidRDefault="000B066E" w:rsidP="000D4ACB">
      <w:pPr>
        <w:ind w:right="81"/>
        <w:jc w:val="both"/>
        <w:rPr>
          <w:color w:val="000000"/>
        </w:rPr>
      </w:pPr>
      <w:r>
        <w:rPr>
          <w:color w:val="000000"/>
        </w:rPr>
        <w:t xml:space="preserve">Тесная связь с </w:t>
      </w:r>
      <w:proofErr w:type="spellStart"/>
      <w:r>
        <w:rPr>
          <w:color w:val="000000"/>
        </w:rPr>
        <w:t>социо</w:t>
      </w:r>
      <w:r w:rsidR="000D4ACB">
        <w:rPr>
          <w:color w:val="000000"/>
        </w:rPr>
        <w:t>культурными</w:t>
      </w:r>
      <w:proofErr w:type="spellEnd"/>
      <w:r w:rsidR="000D4ACB">
        <w:rPr>
          <w:color w:val="000000"/>
        </w:rPr>
        <w:t xml:space="preserve"> учреждениями города позволит: </w:t>
      </w:r>
    </w:p>
    <w:p w:rsidR="000D4ACB" w:rsidRDefault="000D4ACB" w:rsidP="00D43DA0">
      <w:pPr>
        <w:widowControl w:val="0"/>
        <w:numPr>
          <w:ilvl w:val="0"/>
          <w:numId w:val="9"/>
        </w:numPr>
        <w:tabs>
          <w:tab w:val="left" w:pos="567"/>
        </w:tabs>
        <w:suppressAutoHyphens/>
        <w:ind w:left="567" w:hanging="283"/>
        <w:jc w:val="both"/>
        <w:rPr>
          <w:color w:val="000000"/>
        </w:rPr>
      </w:pPr>
      <w:r>
        <w:rPr>
          <w:color w:val="000000"/>
        </w:rPr>
        <w:t xml:space="preserve">направить образовательный процесс на решение  проблемы адаптации детей в социуме; </w:t>
      </w:r>
    </w:p>
    <w:p w:rsidR="000D4ACB" w:rsidRDefault="000D4ACB" w:rsidP="00D43DA0">
      <w:pPr>
        <w:widowControl w:val="0"/>
        <w:numPr>
          <w:ilvl w:val="0"/>
          <w:numId w:val="9"/>
        </w:numPr>
        <w:tabs>
          <w:tab w:val="left" w:pos="567"/>
        </w:tabs>
        <w:suppressAutoHyphens/>
        <w:ind w:left="567" w:hanging="283"/>
        <w:jc w:val="both"/>
        <w:rPr>
          <w:color w:val="000000"/>
        </w:rPr>
      </w:pPr>
      <w:r>
        <w:rPr>
          <w:color w:val="000000"/>
        </w:rPr>
        <w:t xml:space="preserve">улучшить образовательную работу с детьми в обучении и воспитании; </w:t>
      </w:r>
    </w:p>
    <w:p w:rsidR="000D4ACB" w:rsidRDefault="000D4ACB" w:rsidP="00D43DA0">
      <w:pPr>
        <w:widowControl w:val="0"/>
        <w:numPr>
          <w:ilvl w:val="0"/>
          <w:numId w:val="9"/>
        </w:numPr>
        <w:tabs>
          <w:tab w:val="left" w:pos="567"/>
        </w:tabs>
        <w:suppressAutoHyphens/>
        <w:ind w:left="567" w:hanging="283"/>
        <w:jc w:val="both"/>
        <w:rPr>
          <w:color w:val="000000"/>
        </w:rPr>
      </w:pPr>
      <w:r>
        <w:rPr>
          <w:color w:val="000000"/>
        </w:rPr>
        <w:t xml:space="preserve">воспитывать стремление к здоровому образу жизни у детей,  родителей; </w:t>
      </w:r>
    </w:p>
    <w:p w:rsidR="000D4ACB" w:rsidRDefault="000D4ACB" w:rsidP="00D43DA0">
      <w:pPr>
        <w:widowControl w:val="0"/>
        <w:numPr>
          <w:ilvl w:val="0"/>
          <w:numId w:val="9"/>
        </w:numPr>
        <w:tabs>
          <w:tab w:val="left" w:pos="567"/>
        </w:tabs>
        <w:suppressAutoHyphens/>
        <w:ind w:left="567" w:hanging="283"/>
        <w:jc w:val="both"/>
        <w:rPr>
          <w:b/>
        </w:rPr>
      </w:pPr>
      <w:r>
        <w:rPr>
          <w:color w:val="000000"/>
        </w:rPr>
        <w:t>способствовать формированию и укреплению физического,  психического и духовного развития воспитанников.</w:t>
      </w:r>
    </w:p>
    <w:p w:rsidR="00A0083D" w:rsidRDefault="00A0083D" w:rsidP="00213072">
      <w:pPr>
        <w:ind w:firstLine="708"/>
        <w:rPr>
          <w:b/>
          <w:bCs/>
          <w:sz w:val="28"/>
          <w:szCs w:val="28"/>
        </w:rPr>
      </w:pPr>
    </w:p>
    <w:p w:rsidR="00C04C2C" w:rsidRDefault="00C04C2C" w:rsidP="00213072">
      <w:pPr>
        <w:ind w:firstLine="708"/>
        <w:rPr>
          <w:b/>
          <w:bCs/>
          <w:sz w:val="28"/>
          <w:szCs w:val="28"/>
        </w:rPr>
      </w:pPr>
    </w:p>
    <w:p w:rsidR="00C04C2C" w:rsidRDefault="00C04C2C" w:rsidP="00213072">
      <w:pPr>
        <w:ind w:firstLine="708"/>
        <w:rPr>
          <w:b/>
          <w:bCs/>
          <w:sz w:val="28"/>
          <w:szCs w:val="28"/>
        </w:rPr>
      </w:pPr>
    </w:p>
    <w:p w:rsidR="005F24F0" w:rsidRPr="00B75FD0" w:rsidRDefault="005B28B5" w:rsidP="00213072">
      <w:pPr>
        <w:ind w:firstLine="708"/>
        <w:rPr>
          <w:rFonts w:ascii="Helvetica" w:eastAsia="Times New Roman" w:hAnsi="Helvetica" w:cs="Helvetica"/>
          <w:color w:val="373737"/>
          <w:sz w:val="28"/>
          <w:szCs w:val="28"/>
        </w:rPr>
      </w:pPr>
      <w:r w:rsidRPr="00A0083D">
        <w:rPr>
          <w:b/>
          <w:bCs/>
          <w:sz w:val="28"/>
          <w:szCs w:val="28"/>
        </w:rPr>
        <w:t>3.</w:t>
      </w:r>
      <w:r>
        <w:rPr>
          <w:b/>
          <w:bCs/>
        </w:rPr>
        <w:t xml:space="preserve"> </w:t>
      </w:r>
      <w:r w:rsidR="00CA7A83" w:rsidRPr="00023E84">
        <w:rPr>
          <w:b/>
          <w:bCs/>
          <w:sz w:val="28"/>
          <w:szCs w:val="28"/>
        </w:rPr>
        <w:t xml:space="preserve"> </w:t>
      </w:r>
      <w:r w:rsidR="00912432" w:rsidRPr="000D67BA">
        <w:rPr>
          <w:b/>
          <w:bCs/>
          <w:sz w:val="28"/>
          <w:szCs w:val="28"/>
        </w:rPr>
        <w:t>Организационный раздел</w:t>
      </w:r>
    </w:p>
    <w:p w:rsidR="00023E84" w:rsidRDefault="00023E84" w:rsidP="00CD1C39">
      <w:pPr>
        <w:ind w:firstLine="708"/>
        <w:jc w:val="both"/>
        <w:rPr>
          <w:b/>
          <w:bCs/>
        </w:rPr>
      </w:pPr>
    </w:p>
    <w:p w:rsidR="00912432" w:rsidRPr="009C3D40" w:rsidRDefault="003A19E7" w:rsidP="00CD1C39">
      <w:pPr>
        <w:ind w:firstLine="708"/>
        <w:jc w:val="both"/>
        <w:rPr>
          <w:b/>
          <w:bCs/>
          <w:sz w:val="28"/>
          <w:szCs w:val="28"/>
        </w:rPr>
      </w:pPr>
      <w:r w:rsidRPr="009C3D40">
        <w:rPr>
          <w:b/>
          <w:bCs/>
          <w:sz w:val="28"/>
          <w:szCs w:val="28"/>
        </w:rPr>
        <w:t xml:space="preserve">3.1 </w:t>
      </w:r>
      <w:r w:rsidR="000B7AEA" w:rsidRPr="009C3D40">
        <w:rPr>
          <w:b/>
          <w:bCs/>
          <w:sz w:val="28"/>
          <w:szCs w:val="28"/>
        </w:rPr>
        <w:t>Описание материально-технического  обеспечения программы</w:t>
      </w:r>
    </w:p>
    <w:p w:rsidR="00912432" w:rsidRPr="00091C33" w:rsidRDefault="00912432" w:rsidP="00CD1C39">
      <w:pPr>
        <w:ind w:firstLine="708"/>
        <w:jc w:val="both"/>
      </w:pPr>
      <w:r w:rsidRPr="00091C33">
        <w:t>Здание, коммуникации, освещение, санитарное состояние и содержание помещений, участок образовательного учреждения соответствуют санитарно-эпидемиологическим правилам и нормативам</w:t>
      </w:r>
      <w:r w:rsidR="00AD2677">
        <w:t>.</w:t>
      </w:r>
      <w:r w:rsidRPr="00091C33">
        <w:t xml:space="preserve"> </w:t>
      </w:r>
    </w:p>
    <w:p w:rsidR="00912432" w:rsidRPr="00091C33" w:rsidRDefault="00912432" w:rsidP="00CD1C39">
      <w:pPr>
        <w:shd w:val="clear" w:color="auto" w:fill="FFFFFF"/>
        <w:ind w:firstLine="708"/>
        <w:jc w:val="both"/>
      </w:pPr>
      <w:r w:rsidRPr="00091C33">
        <w:t>Соблюдаются требования охраны жизни и здоровья воспитанников и работников образовательного учреждения, включающие:</w:t>
      </w:r>
    </w:p>
    <w:p w:rsidR="00AD2677" w:rsidRDefault="00AD2677" w:rsidP="00CD1C39">
      <w:pPr>
        <w:shd w:val="clear" w:color="auto" w:fill="FFFFFF"/>
        <w:jc w:val="both"/>
      </w:pPr>
      <w:r>
        <w:t>-</w:t>
      </w:r>
      <w:r w:rsidR="00912432" w:rsidRPr="00091C33">
        <w:t xml:space="preserve">соответствие состояния и содержания территории, здания и помещений образовательного учреждения санитарным и гигиеническим нормам, нормам пожарной и </w:t>
      </w:r>
      <w:proofErr w:type="spellStart"/>
      <w:r w:rsidR="00912432" w:rsidRPr="00091C33">
        <w:t>электробезопасности</w:t>
      </w:r>
      <w:proofErr w:type="spellEnd"/>
      <w:r w:rsidR="00912432" w:rsidRPr="00091C33">
        <w:t xml:space="preserve">, требованиям охраны труда воспитанников и работников; </w:t>
      </w:r>
    </w:p>
    <w:p w:rsidR="00AD2677" w:rsidRDefault="00AD2677" w:rsidP="00CD1C39">
      <w:pPr>
        <w:shd w:val="clear" w:color="auto" w:fill="FFFFFF"/>
        <w:jc w:val="both"/>
      </w:pPr>
      <w:r>
        <w:t>-</w:t>
      </w:r>
      <w:r w:rsidR="00912432" w:rsidRPr="00091C33">
        <w:t>организуется качественное горячее питание воспитанников в соответствии с санитарно-эпидемиологическими правилами и нормативами;</w:t>
      </w:r>
    </w:p>
    <w:p w:rsidR="00912432" w:rsidRPr="00091C33" w:rsidRDefault="00912432" w:rsidP="00AD2677">
      <w:pPr>
        <w:shd w:val="clear" w:color="auto" w:fill="FFFFFF"/>
        <w:jc w:val="both"/>
      </w:pPr>
      <w:r w:rsidRPr="00091C33">
        <w:t xml:space="preserve"> </w:t>
      </w:r>
      <w:r w:rsidR="00AD2677">
        <w:t>-</w:t>
      </w:r>
      <w:r w:rsidRPr="00091C33">
        <w:t>кабинеты, музыкальный зал, прогулочные площадки, оснащены необходимым игровым и спорти</w:t>
      </w:r>
      <w:r w:rsidR="000F7CCC">
        <w:t>вным оборудованием и инвентарем. В</w:t>
      </w:r>
      <w:r w:rsidRPr="00091C33">
        <w:t xml:space="preserve"> помещениях, в которых осуществляется образовательная и коррекционно-развивающая деятельность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имеется  </w:t>
      </w:r>
      <w:proofErr w:type="spellStart"/>
      <w:r w:rsidRPr="00091C33">
        <w:t>здоровьесбе</w:t>
      </w:r>
      <w:r w:rsidR="000C4422">
        <w:t>регающее</w:t>
      </w:r>
      <w:proofErr w:type="spellEnd"/>
      <w:r w:rsidR="000C4422">
        <w:t xml:space="preserve"> оборудование, позволяюще</w:t>
      </w:r>
      <w:r w:rsidRPr="00091C33">
        <w:t>е удовлетворить потреб</w:t>
      </w:r>
      <w:r w:rsidR="000C4422">
        <w:t>ность воспитанников в движении.</w:t>
      </w:r>
    </w:p>
    <w:p w:rsidR="00CC15C5" w:rsidRDefault="00912432" w:rsidP="00AD2677">
      <w:pPr>
        <w:shd w:val="clear" w:color="auto" w:fill="FFFFFF"/>
        <w:spacing w:after="240"/>
        <w:ind w:firstLine="709"/>
      </w:pPr>
      <w:r w:rsidRPr="00091C33">
        <w:t>Состояние материальной - технической базы дошкольного учреждения позволяет полностью реализовать образовательную программу образовательного учреждения.</w:t>
      </w:r>
      <w:r w:rsidR="00CD1C39" w:rsidRPr="00091C33">
        <w:t xml:space="preserve"> </w:t>
      </w:r>
    </w:p>
    <w:p w:rsidR="00CC15C5" w:rsidRDefault="00CC15C5" w:rsidP="00CC15C5">
      <w:pPr>
        <w:tabs>
          <w:tab w:val="left" w:pos="709"/>
          <w:tab w:val="left" w:pos="851"/>
        </w:tabs>
        <w:autoSpaceDE w:val="0"/>
        <w:autoSpaceDN w:val="0"/>
        <w:adjustRightInd w:val="0"/>
        <w:ind w:firstLine="426"/>
        <w:jc w:val="center"/>
        <w:rPr>
          <w:b/>
          <w:i/>
          <w:color w:val="000000" w:themeColor="text1"/>
        </w:rPr>
      </w:pPr>
      <w:r>
        <w:rPr>
          <w:b/>
          <w:i/>
          <w:color w:val="000000" w:themeColor="text1"/>
        </w:rPr>
        <w:t xml:space="preserve">Оснащённость образовательных помещений ДОУ (в том числе его территории) </w:t>
      </w:r>
    </w:p>
    <w:p w:rsidR="00CC15C5" w:rsidRDefault="00CC15C5" w:rsidP="00CC15C5">
      <w:pPr>
        <w:tabs>
          <w:tab w:val="left" w:pos="709"/>
          <w:tab w:val="left" w:pos="851"/>
        </w:tabs>
        <w:autoSpaceDE w:val="0"/>
        <w:autoSpaceDN w:val="0"/>
        <w:adjustRightInd w:val="0"/>
        <w:ind w:firstLine="426"/>
        <w:jc w:val="center"/>
        <w:rPr>
          <w:b/>
          <w:i/>
          <w:color w:val="000000" w:themeColor="text1"/>
        </w:rPr>
      </w:pPr>
      <w:r>
        <w:rPr>
          <w:b/>
          <w:i/>
          <w:color w:val="000000" w:themeColor="text1"/>
        </w:rPr>
        <w:t>развивающей предметно-пространственной средой</w:t>
      </w:r>
    </w:p>
    <w:p w:rsidR="00CC15C5" w:rsidRDefault="00CC15C5" w:rsidP="00CC15C5">
      <w:pPr>
        <w:pStyle w:val="af8"/>
        <w:widowControl w:val="0"/>
        <w:tabs>
          <w:tab w:val="left" w:pos="851"/>
          <w:tab w:val="left" w:pos="1276"/>
        </w:tabs>
        <w:autoSpaceDE w:val="0"/>
        <w:autoSpaceDN w:val="0"/>
        <w:ind w:left="426"/>
        <w:jc w:val="right"/>
      </w:pPr>
    </w:p>
    <w:tbl>
      <w:tblPr>
        <w:tblStyle w:val="af5"/>
        <w:tblW w:w="15276" w:type="dxa"/>
        <w:tblLook w:val="04A0"/>
      </w:tblPr>
      <w:tblGrid>
        <w:gridCol w:w="2093"/>
        <w:gridCol w:w="13183"/>
      </w:tblGrid>
      <w:tr w:rsidR="00CC15C5" w:rsidTr="003F0870">
        <w:tc>
          <w:tcPr>
            <w:tcW w:w="2093" w:type="dxa"/>
          </w:tcPr>
          <w:p w:rsidR="00CC15C5" w:rsidRDefault="00CC15C5" w:rsidP="003F0870">
            <w:pPr>
              <w:tabs>
                <w:tab w:val="left" w:pos="709"/>
                <w:tab w:val="left" w:pos="851"/>
              </w:tabs>
              <w:autoSpaceDE w:val="0"/>
              <w:autoSpaceDN w:val="0"/>
              <w:adjustRightInd w:val="0"/>
              <w:jc w:val="center"/>
              <w:rPr>
                <w:b/>
                <w:i/>
                <w:color w:val="000000" w:themeColor="text1"/>
              </w:rPr>
            </w:pPr>
            <w:r>
              <w:rPr>
                <w:b/>
                <w:i/>
                <w:color w:val="000000" w:themeColor="text1"/>
              </w:rPr>
              <w:t>Помещения</w:t>
            </w:r>
          </w:p>
        </w:tc>
        <w:tc>
          <w:tcPr>
            <w:tcW w:w="13183" w:type="dxa"/>
          </w:tcPr>
          <w:p w:rsidR="00CC15C5" w:rsidRDefault="00CC15C5" w:rsidP="003F0870">
            <w:pPr>
              <w:tabs>
                <w:tab w:val="left" w:pos="709"/>
                <w:tab w:val="left" w:pos="851"/>
              </w:tabs>
              <w:autoSpaceDE w:val="0"/>
              <w:autoSpaceDN w:val="0"/>
              <w:adjustRightInd w:val="0"/>
              <w:jc w:val="center"/>
              <w:rPr>
                <w:b/>
                <w:i/>
                <w:color w:val="000000" w:themeColor="text1"/>
              </w:rPr>
            </w:pPr>
            <w:r>
              <w:rPr>
                <w:b/>
                <w:i/>
                <w:color w:val="000000" w:themeColor="text1"/>
              </w:rPr>
              <w:t>Оснащенность</w:t>
            </w:r>
          </w:p>
        </w:tc>
      </w:tr>
      <w:tr w:rsidR="00CC15C5" w:rsidTr="003F0870">
        <w:tc>
          <w:tcPr>
            <w:tcW w:w="2093" w:type="dxa"/>
          </w:tcPr>
          <w:p w:rsidR="00CC15C5" w:rsidRPr="009A3C1A" w:rsidRDefault="00CC15C5" w:rsidP="003F0870">
            <w:pPr>
              <w:tabs>
                <w:tab w:val="left" w:pos="709"/>
                <w:tab w:val="left" w:pos="851"/>
              </w:tabs>
              <w:autoSpaceDE w:val="0"/>
              <w:autoSpaceDN w:val="0"/>
              <w:adjustRightInd w:val="0"/>
              <w:jc w:val="center"/>
              <w:rPr>
                <w:color w:val="000000" w:themeColor="text1"/>
              </w:rPr>
            </w:pPr>
            <w:r w:rsidRPr="009A3C1A">
              <w:rPr>
                <w:color w:val="000000" w:themeColor="text1"/>
              </w:rPr>
              <w:t>Групповые помещения</w:t>
            </w:r>
          </w:p>
          <w:p w:rsidR="00CC15C5" w:rsidRPr="009A3C1A" w:rsidRDefault="00CC15C5" w:rsidP="003F0870">
            <w:pPr>
              <w:tabs>
                <w:tab w:val="left" w:pos="709"/>
                <w:tab w:val="left" w:pos="851"/>
              </w:tabs>
              <w:autoSpaceDE w:val="0"/>
              <w:autoSpaceDN w:val="0"/>
              <w:adjustRightInd w:val="0"/>
              <w:jc w:val="center"/>
              <w:rPr>
                <w:color w:val="000000" w:themeColor="text1"/>
              </w:rPr>
            </w:pPr>
          </w:p>
        </w:tc>
        <w:tc>
          <w:tcPr>
            <w:tcW w:w="13183" w:type="dxa"/>
          </w:tcPr>
          <w:p w:rsidR="00CC15C5" w:rsidRPr="00102F47" w:rsidRDefault="00CC15C5" w:rsidP="00CC15C5">
            <w:pPr>
              <w:ind w:left="34" w:firstLine="57"/>
              <w:jc w:val="both"/>
            </w:pPr>
            <w:r w:rsidRPr="00663F72">
              <w:rPr>
                <w:color w:val="000000" w:themeColor="text1"/>
              </w:rPr>
              <w:t>Группы оснащены необходимым учебным оборудованием. В достаточном количестве имеется игровое оборудование, позволяющее каждому ребенку самостоятельно найти занятие по интересам и потребностям. Вся мебель регулируется по росту ребенка. Помещения эстетично оформлены, подобрана цветовая гамма благоприятная для детей</w:t>
            </w:r>
            <w:r>
              <w:rPr>
                <w:color w:val="000000" w:themeColor="text1"/>
              </w:rPr>
              <w:t xml:space="preserve">. </w:t>
            </w:r>
            <w:r>
              <w:t xml:space="preserve">В качестве центров развития выступают: </w:t>
            </w:r>
            <w:r w:rsidRPr="00840DEC">
              <w:t>уголок ряже</w:t>
            </w:r>
            <w:r>
              <w:t xml:space="preserve">нья (для театрализованных игр); уголок для сюжетно-ролевых игр; книжный уголок; </w:t>
            </w:r>
            <w:r w:rsidRPr="00840DEC">
              <w:t>з</w:t>
            </w:r>
            <w:r>
              <w:t xml:space="preserve">она </w:t>
            </w:r>
            <w:r>
              <w:lastRenderedPageBreak/>
              <w:t xml:space="preserve">для настольно-печатных игр; </w:t>
            </w:r>
            <w:r w:rsidRPr="00840DEC">
              <w:t>выставка (детского ри</w:t>
            </w:r>
            <w:r>
              <w:t xml:space="preserve">сунка, детского творчества и т. д.); </w:t>
            </w:r>
            <w:r w:rsidRPr="00840DEC">
              <w:t>уголок пр</w:t>
            </w:r>
            <w:r>
              <w:t xml:space="preserve">ироды (наблюдений за природой); спортивный уголок; уголок для игр с песком; </w:t>
            </w:r>
            <w:r w:rsidRPr="00840DEC">
              <w:t>уголки для разнообразных видов самостоятельной деятельности детей — конструктивной, изоб</w:t>
            </w:r>
            <w:r>
              <w:t xml:space="preserve">разительной, музыкальной и др.; </w:t>
            </w:r>
            <w:r w:rsidRPr="00840DEC">
              <w:t>игровой центр с крупными мягкими конструкциями (блоки, домики, тоннели и пр.) для легкого и</w:t>
            </w:r>
            <w:r>
              <w:t xml:space="preserve">зменения игрового пространства; </w:t>
            </w:r>
            <w:r w:rsidRPr="00840DEC">
              <w:t>игровой уголок (с игруш</w:t>
            </w:r>
            <w:r>
              <w:t xml:space="preserve">ками, строительным материалом). </w:t>
            </w:r>
            <w:r w:rsidRPr="00663F72">
              <w:rPr>
                <w:color w:val="000000" w:themeColor="text1"/>
              </w:rPr>
              <w:t>Просторный санитарный узел, разделен на умывальную и туалеты. Все туалеты в группах оборудованы индивидуальными кабинками. Оборудована буфетная комната, что позволяет младшим воспит</w:t>
            </w:r>
            <w:r>
              <w:rPr>
                <w:color w:val="000000" w:themeColor="text1"/>
              </w:rPr>
              <w:t>ателям мыть посуду, не мешая образовательному процессу в группе.</w:t>
            </w:r>
          </w:p>
        </w:tc>
      </w:tr>
      <w:tr w:rsidR="00CC15C5" w:rsidTr="003F0870">
        <w:tc>
          <w:tcPr>
            <w:tcW w:w="2093" w:type="dxa"/>
          </w:tcPr>
          <w:p w:rsidR="00CC15C5" w:rsidRPr="009A3C1A" w:rsidRDefault="00CC15C5" w:rsidP="003F0870">
            <w:pPr>
              <w:tabs>
                <w:tab w:val="left" w:pos="851"/>
              </w:tabs>
              <w:autoSpaceDE w:val="0"/>
              <w:autoSpaceDN w:val="0"/>
              <w:adjustRightInd w:val="0"/>
              <w:ind w:hanging="142"/>
              <w:jc w:val="center"/>
              <w:rPr>
                <w:color w:val="000000" w:themeColor="text1"/>
              </w:rPr>
            </w:pPr>
            <w:r w:rsidRPr="009A3C1A">
              <w:rPr>
                <w:bCs/>
                <w:color w:val="000000" w:themeColor="text1"/>
              </w:rPr>
              <w:lastRenderedPageBreak/>
              <w:t>Музыкальный зал</w:t>
            </w:r>
          </w:p>
          <w:p w:rsidR="00CC15C5" w:rsidRPr="009A3C1A" w:rsidRDefault="00CC15C5" w:rsidP="003F0870">
            <w:pPr>
              <w:tabs>
                <w:tab w:val="left" w:pos="709"/>
                <w:tab w:val="left" w:pos="851"/>
              </w:tabs>
              <w:autoSpaceDE w:val="0"/>
              <w:autoSpaceDN w:val="0"/>
              <w:adjustRightInd w:val="0"/>
              <w:jc w:val="center"/>
              <w:rPr>
                <w:color w:val="000000" w:themeColor="text1"/>
              </w:rPr>
            </w:pPr>
          </w:p>
        </w:tc>
        <w:tc>
          <w:tcPr>
            <w:tcW w:w="13183" w:type="dxa"/>
          </w:tcPr>
          <w:p w:rsidR="00CC15C5" w:rsidRDefault="00CC15C5" w:rsidP="005B28B5">
            <w:pPr>
              <w:tabs>
                <w:tab w:val="left" w:pos="851"/>
              </w:tabs>
              <w:jc w:val="both"/>
              <w:rPr>
                <w:b/>
                <w:i/>
                <w:color w:val="000000" w:themeColor="text1"/>
              </w:rPr>
            </w:pPr>
            <w:r w:rsidRPr="00663F72">
              <w:rPr>
                <w:color w:val="000000" w:themeColor="text1"/>
              </w:rPr>
              <w:t xml:space="preserve">В ДОУ </w:t>
            </w:r>
            <w:r w:rsidR="00D353F7">
              <w:rPr>
                <w:color w:val="000000" w:themeColor="text1"/>
              </w:rPr>
              <w:t>музыкальный зал, который оснащен</w:t>
            </w:r>
            <w:r w:rsidRPr="00663F72">
              <w:rPr>
                <w:color w:val="000000" w:themeColor="text1"/>
              </w:rPr>
              <w:t xml:space="preserve"> музыкальным оборудованием: музыкальный синтезатор, музыкальный центр и набор народных музыкальных инструментов. В музыкальном зале проходят развлечения, которые способствуют развитию эмоциональной сферы ребенка, музыкальных и творческих способностей. Для проведения праздников создана костюмерная, которая имеет в наличии взрослые и детские костюмы, отражающие характер сказочных персонажей.</w:t>
            </w:r>
            <w:r>
              <w:rPr>
                <w:color w:val="000000" w:themeColor="text1"/>
              </w:rPr>
              <w:t xml:space="preserve"> Имеется интерактивная доска, пультовая установка, музыкальный центр для повышения эффективности образовательного процесса.</w:t>
            </w:r>
          </w:p>
        </w:tc>
      </w:tr>
      <w:tr w:rsidR="00CC15C5" w:rsidTr="003F0870">
        <w:tc>
          <w:tcPr>
            <w:tcW w:w="2093" w:type="dxa"/>
          </w:tcPr>
          <w:p w:rsidR="00CC15C5" w:rsidRPr="009A3C1A" w:rsidRDefault="00CC15C5" w:rsidP="003F0870">
            <w:pPr>
              <w:tabs>
                <w:tab w:val="left" w:pos="851"/>
              </w:tabs>
              <w:autoSpaceDE w:val="0"/>
              <w:autoSpaceDN w:val="0"/>
              <w:adjustRightInd w:val="0"/>
              <w:jc w:val="center"/>
              <w:rPr>
                <w:color w:val="000000" w:themeColor="text1"/>
              </w:rPr>
            </w:pPr>
            <w:r w:rsidRPr="009A3C1A">
              <w:rPr>
                <w:bCs/>
                <w:color w:val="000000" w:themeColor="text1"/>
              </w:rPr>
              <w:t>Спортивный зал</w:t>
            </w:r>
          </w:p>
          <w:p w:rsidR="00CC15C5" w:rsidRPr="009A3C1A" w:rsidRDefault="00CC15C5" w:rsidP="003F0870">
            <w:pPr>
              <w:tabs>
                <w:tab w:val="left" w:pos="709"/>
                <w:tab w:val="left" w:pos="851"/>
              </w:tabs>
              <w:autoSpaceDE w:val="0"/>
              <w:autoSpaceDN w:val="0"/>
              <w:adjustRightInd w:val="0"/>
              <w:jc w:val="center"/>
              <w:rPr>
                <w:color w:val="000000" w:themeColor="text1"/>
              </w:rPr>
            </w:pPr>
          </w:p>
        </w:tc>
        <w:tc>
          <w:tcPr>
            <w:tcW w:w="13183" w:type="dxa"/>
          </w:tcPr>
          <w:p w:rsidR="00CC15C5" w:rsidRDefault="00CC15C5" w:rsidP="005B28B5">
            <w:pPr>
              <w:tabs>
                <w:tab w:val="left" w:pos="851"/>
              </w:tabs>
              <w:jc w:val="both"/>
              <w:rPr>
                <w:b/>
                <w:i/>
                <w:color w:val="000000" w:themeColor="text1"/>
              </w:rPr>
            </w:pPr>
            <w:r w:rsidRPr="00663F72">
              <w:rPr>
                <w:color w:val="000000" w:themeColor="text1"/>
              </w:rPr>
              <w:t>Для занятий по физическому развитию детей</w:t>
            </w:r>
            <w:r w:rsidR="00D353F7">
              <w:rPr>
                <w:color w:val="000000" w:themeColor="text1"/>
              </w:rPr>
              <w:t xml:space="preserve"> функционирует мини спортивный зал</w:t>
            </w:r>
            <w:r w:rsidRPr="00663F72">
              <w:rPr>
                <w:color w:val="000000" w:themeColor="text1"/>
              </w:rPr>
              <w:t>, спортивная площадка и</w:t>
            </w:r>
            <w:r w:rsidR="00D353F7">
              <w:rPr>
                <w:color w:val="000000" w:themeColor="text1"/>
              </w:rPr>
              <w:t xml:space="preserve"> площадка для гольфа. </w:t>
            </w:r>
            <w:proofErr w:type="gramStart"/>
            <w:r w:rsidR="00D353F7">
              <w:rPr>
                <w:color w:val="000000" w:themeColor="text1"/>
              </w:rPr>
              <w:t>В спортивном</w:t>
            </w:r>
            <w:r w:rsidRPr="00663F72">
              <w:rPr>
                <w:color w:val="000000" w:themeColor="text1"/>
              </w:rPr>
              <w:t xml:space="preserve"> </w:t>
            </w:r>
            <w:r w:rsidR="00D353F7">
              <w:rPr>
                <w:color w:val="000000" w:themeColor="text1"/>
              </w:rPr>
              <w:t xml:space="preserve">мине </w:t>
            </w:r>
            <w:r w:rsidRPr="00663F72">
              <w:rPr>
                <w:color w:val="000000" w:themeColor="text1"/>
              </w:rPr>
              <w:t>зал</w:t>
            </w:r>
            <w:r w:rsidR="00D353F7">
              <w:rPr>
                <w:color w:val="000000" w:themeColor="text1"/>
              </w:rPr>
              <w:t>е</w:t>
            </w:r>
            <w:r w:rsidRPr="00663F72">
              <w:rPr>
                <w:color w:val="000000" w:themeColor="text1"/>
              </w:rPr>
              <w:t xml:space="preserve"> имеется необходимое спортивное оборудование: шведская стенка, гимнастические маты, мячи разной величины, большие тренажерные мячи, скамейки, гимнастические палки, коврики, баскетбольные кольца и пр.</w:t>
            </w:r>
            <w:proofErr w:type="gramEnd"/>
            <w:r w:rsidRPr="00663F72">
              <w:rPr>
                <w:color w:val="000000" w:themeColor="text1"/>
              </w:rPr>
              <w:t xml:space="preserve"> Для поднятия эмоционального настроения и выполнения музыкально-</w:t>
            </w:r>
            <w:proofErr w:type="gramStart"/>
            <w:r w:rsidRPr="00663F72">
              <w:rPr>
                <w:color w:val="000000" w:themeColor="text1"/>
              </w:rPr>
              <w:t>ритмических движений</w:t>
            </w:r>
            <w:proofErr w:type="gramEnd"/>
            <w:r w:rsidRPr="00663F72">
              <w:rPr>
                <w:color w:val="000000" w:themeColor="text1"/>
              </w:rPr>
              <w:t xml:space="preserve"> имеется магнитола, игрушки, маски и шапочки для подвижных игр, игр-забав. Для развития двигательной активности на спортивном участке имеются дуги для лазанья и </w:t>
            </w:r>
            <w:proofErr w:type="spellStart"/>
            <w:r w:rsidRPr="00663F72">
              <w:rPr>
                <w:color w:val="000000" w:themeColor="text1"/>
              </w:rPr>
              <w:t>подлезания</w:t>
            </w:r>
            <w:proofErr w:type="spellEnd"/>
            <w:r w:rsidRPr="00663F72">
              <w:rPr>
                <w:color w:val="000000" w:themeColor="text1"/>
              </w:rPr>
              <w:t xml:space="preserve">, бревно для прямо хождения, </w:t>
            </w:r>
            <w:proofErr w:type="spellStart"/>
            <w:r w:rsidRPr="00663F72">
              <w:rPr>
                <w:color w:val="000000" w:themeColor="text1"/>
              </w:rPr>
              <w:t>кольцебросы</w:t>
            </w:r>
            <w:proofErr w:type="spellEnd"/>
            <w:r w:rsidRPr="00663F72">
              <w:rPr>
                <w:color w:val="000000" w:themeColor="text1"/>
              </w:rPr>
              <w:t>, мишени, и т.д.</w:t>
            </w:r>
          </w:p>
        </w:tc>
      </w:tr>
      <w:tr w:rsidR="00CC15C5" w:rsidTr="003F0870">
        <w:trPr>
          <w:trHeight w:val="570"/>
        </w:trPr>
        <w:tc>
          <w:tcPr>
            <w:tcW w:w="2093" w:type="dxa"/>
          </w:tcPr>
          <w:p w:rsidR="00CC15C5" w:rsidRPr="009A3C1A" w:rsidRDefault="00CC15C5" w:rsidP="003F0870">
            <w:pPr>
              <w:tabs>
                <w:tab w:val="left" w:pos="851"/>
              </w:tabs>
              <w:autoSpaceDE w:val="0"/>
              <w:autoSpaceDN w:val="0"/>
              <w:adjustRightInd w:val="0"/>
              <w:jc w:val="center"/>
              <w:rPr>
                <w:color w:val="000000" w:themeColor="text1"/>
              </w:rPr>
            </w:pPr>
            <w:r w:rsidRPr="009A3C1A">
              <w:rPr>
                <w:bCs/>
                <w:color w:val="000000" w:themeColor="text1"/>
              </w:rPr>
              <w:t>Кабинет педагога – психолога</w:t>
            </w:r>
          </w:p>
          <w:p w:rsidR="00CC15C5" w:rsidRPr="009A3C1A" w:rsidRDefault="00CC15C5" w:rsidP="003F0870">
            <w:pPr>
              <w:tabs>
                <w:tab w:val="left" w:pos="709"/>
                <w:tab w:val="left" w:pos="851"/>
              </w:tabs>
              <w:autoSpaceDE w:val="0"/>
              <w:autoSpaceDN w:val="0"/>
              <w:adjustRightInd w:val="0"/>
              <w:jc w:val="center"/>
              <w:rPr>
                <w:color w:val="000000" w:themeColor="text1"/>
              </w:rPr>
            </w:pPr>
          </w:p>
        </w:tc>
        <w:tc>
          <w:tcPr>
            <w:tcW w:w="13183" w:type="dxa"/>
          </w:tcPr>
          <w:p w:rsidR="00CC15C5" w:rsidRDefault="00CC15C5" w:rsidP="00D353F7">
            <w:pPr>
              <w:tabs>
                <w:tab w:val="left" w:pos="709"/>
                <w:tab w:val="left" w:pos="851"/>
              </w:tabs>
              <w:autoSpaceDE w:val="0"/>
              <w:autoSpaceDN w:val="0"/>
              <w:adjustRightInd w:val="0"/>
              <w:jc w:val="both"/>
              <w:rPr>
                <w:b/>
                <w:i/>
                <w:color w:val="000000" w:themeColor="text1"/>
              </w:rPr>
            </w:pPr>
            <w:r w:rsidRPr="00663F72">
              <w:rPr>
                <w:color w:val="000000" w:themeColor="text1"/>
              </w:rPr>
              <w:t>Наличие психолога в дошкольном учреждении позволяет выявить на ранней стадии затруднения в различных сферах развития личности ребенка, вовремя их скорректировать, тем самым обеспечить единые стартовые условия для поступления в школу.</w:t>
            </w:r>
            <w:r w:rsidR="00D353F7">
              <w:rPr>
                <w:color w:val="000000" w:themeColor="text1"/>
              </w:rPr>
              <w:t xml:space="preserve"> Имеются наборы </w:t>
            </w:r>
            <w:proofErr w:type="spellStart"/>
            <w:r w:rsidR="00D353F7">
              <w:rPr>
                <w:color w:val="000000" w:themeColor="text1"/>
              </w:rPr>
              <w:t>Фрёбеля</w:t>
            </w:r>
            <w:proofErr w:type="spellEnd"/>
            <w:r>
              <w:rPr>
                <w:color w:val="000000" w:themeColor="text1"/>
              </w:rPr>
              <w:t>, интерактивная панель, стол с песком.</w:t>
            </w:r>
          </w:p>
        </w:tc>
      </w:tr>
      <w:tr w:rsidR="00CC15C5" w:rsidTr="005B28B5">
        <w:trPr>
          <w:trHeight w:val="1167"/>
        </w:trPr>
        <w:tc>
          <w:tcPr>
            <w:tcW w:w="2093" w:type="dxa"/>
          </w:tcPr>
          <w:p w:rsidR="00CC15C5" w:rsidRDefault="005B28B5" w:rsidP="003F0870">
            <w:pPr>
              <w:tabs>
                <w:tab w:val="left" w:pos="851"/>
              </w:tabs>
              <w:autoSpaceDE w:val="0"/>
              <w:autoSpaceDN w:val="0"/>
              <w:adjustRightInd w:val="0"/>
              <w:jc w:val="center"/>
              <w:rPr>
                <w:bCs/>
                <w:color w:val="000000" w:themeColor="text1"/>
              </w:rPr>
            </w:pPr>
            <w:r>
              <w:rPr>
                <w:bCs/>
                <w:color w:val="000000" w:themeColor="text1"/>
              </w:rPr>
              <w:t>Кабинет учителя</w:t>
            </w:r>
            <w:r w:rsidR="00CC15C5" w:rsidRPr="009A3C1A">
              <w:rPr>
                <w:bCs/>
                <w:color w:val="000000" w:themeColor="text1"/>
              </w:rPr>
              <w:t>–логопеда</w:t>
            </w:r>
            <w:r>
              <w:rPr>
                <w:bCs/>
                <w:color w:val="000000" w:themeColor="text1"/>
              </w:rPr>
              <w:t>,</w:t>
            </w:r>
          </w:p>
          <w:p w:rsidR="00CC15C5" w:rsidRPr="009A3C1A" w:rsidRDefault="005B28B5" w:rsidP="005B28B5">
            <w:pPr>
              <w:tabs>
                <w:tab w:val="left" w:pos="851"/>
              </w:tabs>
              <w:autoSpaceDE w:val="0"/>
              <w:autoSpaceDN w:val="0"/>
              <w:adjustRightInd w:val="0"/>
              <w:jc w:val="center"/>
              <w:rPr>
                <w:color w:val="000000" w:themeColor="text1"/>
              </w:rPr>
            </w:pPr>
            <w:r>
              <w:rPr>
                <w:bCs/>
                <w:color w:val="000000" w:themeColor="text1"/>
              </w:rPr>
              <w:t>учителя-дефектолога</w:t>
            </w:r>
          </w:p>
        </w:tc>
        <w:tc>
          <w:tcPr>
            <w:tcW w:w="13183" w:type="dxa"/>
          </w:tcPr>
          <w:p w:rsidR="00CC15C5" w:rsidRDefault="00CC15C5" w:rsidP="005B28B5">
            <w:pPr>
              <w:tabs>
                <w:tab w:val="left" w:pos="851"/>
              </w:tabs>
              <w:autoSpaceDE w:val="0"/>
              <w:autoSpaceDN w:val="0"/>
              <w:adjustRightInd w:val="0"/>
              <w:jc w:val="both"/>
              <w:rPr>
                <w:b/>
                <w:i/>
                <w:color w:val="000000" w:themeColor="text1"/>
              </w:rPr>
            </w:pPr>
            <w:r>
              <w:rPr>
                <w:color w:val="000000" w:themeColor="text1"/>
              </w:rPr>
              <w:t>С</w:t>
            </w:r>
            <w:r w:rsidRPr="00663F72">
              <w:rPr>
                <w:color w:val="000000" w:themeColor="text1"/>
              </w:rPr>
              <w:t>озданы условия для коррекцион</w:t>
            </w:r>
            <w:r>
              <w:rPr>
                <w:color w:val="000000" w:themeColor="text1"/>
              </w:rPr>
              <w:t xml:space="preserve">но-развивающей работы с детьми, для групповых и </w:t>
            </w:r>
            <w:r w:rsidRPr="00663F72">
              <w:rPr>
                <w:color w:val="000000" w:themeColor="text1"/>
              </w:rPr>
              <w:t>я индивидуаль</w:t>
            </w:r>
            <w:r>
              <w:rPr>
                <w:color w:val="000000" w:themeColor="text1"/>
              </w:rPr>
              <w:t xml:space="preserve">ных занятий с детьми, где дети </w:t>
            </w:r>
            <w:r w:rsidRPr="00663F72">
              <w:rPr>
                <w:color w:val="000000" w:themeColor="text1"/>
              </w:rPr>
              <w:t xml:space="preserve">могут получить помощь квалифицированного логопеда на ранних стадиях формирования речи. </w:t>
            </w:r>
            <w:r>
              <w:rPr>
                <w:color w:val="000000" w:themeColor="text1"/>
              </w:rPr>
              <w:t xml:space="preserve">Имеются наборы </w:t>
            </w:r>
            <w:proofErr w:type="spellStart"/>
            <w:r>
              <w:rPr>
                <w:color w:val="000000" w:themeColor="text1"/>
              </w:rPr>
              <w:t>Фрёбеля</w:t>
            </w:r>
            <w:proofErr w:type="spellEnd"/>
            <w:r>
              <w:rPr>
                <w:color w:val="000000" w:themeColor="text1"/>
              </w:rPr>
              <w:t xml:space="preserve">, набор </w:t>
            </w:r>
            <w:proofErr w:type="spellStart"/>
            <w:r>
              <w:rPr>
                <w:color w:val="000000" w:themeColor="text1"/>
              </w:rPr>
              <w:t>Пертра</w:t>
            </w:r>
            <w:proofErr w:type="spellEnd"/>
            <w:r>
              <w:rPr>
                <w:color w:val="000000" w:themeColor="text1"/>
              </w:rPr>
              <w:t xml:space="preserve">, интерактивная </w:t>
            </w:r>
            <w:proofErr w:type="spellStart"/>
            <w:r>
              <w:rPr>
                <w:color w:val="000000" w:themeColor="text1"/>
              </w:rPr>
              <w:t>лого</w:t>
            </w:r>
            <w:proofErr w:type="spellEnd"/>
            <w:r>
              <w:rPr>
                <w:color w:val="000000" w:themeColor="text1"/>
              </w:rPr>
              <w:t xml:space="preserve"> панель</w:t>
            </w:r>
          </w:p>
        </w:tc>
      </w:tr>
      <w:tr w:rsidR="00CC15C5" w:rsidTr="003F0870">
        <w:trPr>
          <w:trHeight w:val="96"/>
        </w:trPr>
        <w:tc>
          <w:tcPr>
            <w:tcW w:w="2093" w:type="dxa"/>
            <w:tcBorders>
              <w:top w:val="single" w:sz="4" w:space="0" w:color="auto"/>
              <w:bottom w:val="single" w:sz="4" w:space="0" w:color="auto"/>
            </w:tcBorders>
          </w:tcPr>
          <w:p w:rsidR="00CC15C5" w:rsidRPr="009A3C1A" w:rsidRDefault="00CC15C5" w:rsidP="003F0870">
            <w:pPr>
              <w:tabs>
                <w:tab w:val="left" w:pos="709"/>
                <w:tab w:val="left" w:pos="851"/>
              </w:tabs>
              <w:autoSpaceDE w:val="0"/>
              <w:autoSpaceDN w:val="0"/>
              <w:adjustRightInd w:val="0"/>
              <w:jc w:val="center"/>
              <w:rPr>
                <w:color w:val="000000" w:themeColor="text1"/>
              </w:rPr>
            </w:pPr>
            <w:r w:rsidRPr="009A3C1A">
              <w:rPr>
                <w:color w:val="000000" w:themeColor="text1"/>
              </w:rPr>
              <w:t>Методический кабинет</w:t>
            </w:r>
          </w:p>
        </w:tc>
        <w:tc>
          <w:tcPr>
            <w:tcW w:w="13183" w:type="dxa"/>
            <w:tcBorders>
              <w:top w:val="single" w:sz="4" w:space="0" w:color="auto"/>
              <w:bottom w:val="single" w:sz="4" w:space="0" w:color="auto"/>
            </w:tcBorders>
          </w:tcPr>
          <w:p w:rsidR="00CC15C5" w:rsidRPr="005731F8" w:rsidRDefault="00CC15C5" w:rsidP="005B28B5">
            <w:pPr>
              <w:tabs>
                <w:tab w:val="left" w:pos="851"/>
              </w:tabs>
              <w:jc w:val="both"/>
              <w:rPr>
                <w:color w:val="000000" w:themeColor="text1"/>
              </w:rPr>
            </w:pPr>
            <w:r w:rsidRPr="00663F72">
              <w:rPr>
                <w:color w:val="000000" w:themeColor="text1"/>
              </w:rPr>
              <w:t>ТСО (проектор с экраном, 2 компьютера), МФУ (многофункциональное устройство) цветной лазерный принтера. Создана методическая библиотека для педагогов, переносная библиотека для родителей, детская библиотека. Создана картотека методической литературы и статей периодической печати дошкольного воспитания. В помощь воспитателям разработаны перспективные планы, картотеки, советы и рекомендации по разделам программы. Обобщен опыт работы по направлениям: музыкальное воспитание, физическое развитие, экологическое воспитание, изобразительная деятельность. Используются элементы коммуникационных технологий на занятиях</w:t>
            </w:r>
            <w:r>
              <w:rPr>
                <w:color w:val="000000" w:themeColor="text1"/>
              </w:rPr>
              <w:t xml:space="preserve">, в методической деятельности. </w:t>
            </w:r>
          </w:p>
        </w:tc>
      </w:tr>
      <w:tr w:rsidR="00CC15C5" w:rsidTr="00613766">
        <w:trPr>
          <w:trHeight w:val="517"/>
        </w:trPr>
        <w:tc>
          <w:tcPr>
            <w:tcW w:w="2093" w:type="dxa"/>
            <w:tcBorders>
              <w:top w:val="single" w:sz="4" w:space="0" w:color="auto"/>
              <w:bottom w:val="single" w:sz="4" w:space="0" w:color="auto"/>
            </w:tcBorders>
          </w:tcPr>
          <w:p w:rsidR="00CC15C5" w:rsidRPr="009A3C1A" w:rsidRDefault="00CC15C5" w:rsidP="00613766">
            <w:pPr>
              <w:tabs>
                <w:tab w:val="left" w:pos="851"/>
              </w:tabs>
              <w:jc w:val="center"/>
              <w:rPr>
                <w:bCs/>
                <w:color w:val="000000" w:themeColor="text1"/>
                <w:lang w:eastAsia="ar-SA"/>
              </w:rPr>
            </w:pPr>
            <w:r w:rsidRPr="009A3C1A">
              <w:rPr>
                <w:bCs/>
                <w:color w:val="000000" w:themeColor="text1"/>
              </w:rPr>
              <w:t xml:space="preserve">Медицинский </w:t>
            </w:r>
            <w:r w:rsidR="00D353F7">
              <w:rPr>
                <w:bCs/>
                <w:color w:val="000000" w:themeColor="text1"/>
              </w:rPr>
              <w:t>кабинет</w:t>
            </w:r>
          </w:p>
        </w:tc>
        <w:tc>
          <w:tcPr>
            <w:tcW w:w="13183" w:type="dxa"/>
            <w:tcBorders>
              <w:top w:val="single" w:sz="4" w:space="0" w:color="auto"/>
              <w:bottom w:val="single" w:sz="4" w:space="0" w:color="auto"/>
            </w:tcBorders>
          </w:tcPr>
          <w:p w:rsidR="00CC15C5" w:rsidRDefault="005B28B5" w:rsidP="00613766">
            <w:pPr>
              <w:tabs>
                <w:tab w:val="left" w:pos="851"/>
              </w:tabs>
              <w:autoSpaceDE w:val="0"/>
              <w:autoSpaceDN w:val="0"/>
              <w:adjustRightInd w:val="0"/>
              <w:jc w:val="both"/>
              <w:rPr>
                <w:color w:val="000000" w:themeColor="text1"/>
              </w:rPr>
            </w:pPr>
            <w:r>
              <w:rPr>
                <w:color w:val="000000" w:themeColor="text1"/>
              </w:rPr>
              <w:t>М</w:t>
            </w:r>
            <w:r w:rsidR="00CC15C5" w:rsidRPr="00663F72">
              <w:rPr>
                <w:color w:val="000000" w:themeColor="text1"/>
              </w:rPr>
              <w:t>едицинский кабинет для приема и осмотра детей</w:t>
            </w:r>
            <w:r w:rsidR="00613766">
              <w:t>, д</w:t>
            </w:r>
            <w:r w:rsidR="00613766" w:rsidRPr="00091C33">
              <w:t>ля проведения лечебно – профилактической работы, проведения антропометрии, осмотра детей, для проведения вакцинации</w:t>
            </w:r>
          </w:p>
        </w:tc>
      </w:tr>
      <w:tr w:rsidR="00CC15C5" w:rsidTr="005B28B5">
        <w:trPr>
          <w:trHeight w:val="603"/>
        </w:trPr>
        <w:tc>
          <w:tcPr>
            <w:tcW w:w="2093" w:type="dxa"/>
            <w:tcBorders>
              <w:top w:val="single" w:sz="4" w:space="0" w:color="auto"/>
              <w:bottom w:val="single" w:sz="4" w:space="0" w:color="auto"/>
            </w:tcBorders>
          </w:tcPr>
          <w:p w:rsidR="00CC15C5" w:rsidRPr="009A3C1A" w:rsidRDefault="00CC15C5" w:rsidP="003F0870">
            <w:pPr>
              <w:tabs>
                <w:tab w:val="left" w:pos="851"/>
              </w:tabs>
              <w:jc w:val="center"/>
              <w:rPr>
                <w:color w:val="000000" w:themeColor="text1"/>
              </w:rPr>
            </w:pPr>
            <w:r w:rsidRPr="009A3C1A">
              <w:rPr>
                <w:bCs/>
                <w:color w:val="000000" w:themeColor="text1"/>
              </w:rPr>
              <w:lastRenderedPageBreak/>
              <w:t>Пищеблок</w:t>
            </w:r>
          </w:p>
          <w:p w:rsidR="00CC15C5" w:rsidRPr="009A3C1A" w:rsidRDefault="00CC15C5" w:rsidP="003F0870">
            <w:pPr>
              <w:tabs>
                <w:tab w:val="left" w:pos="709"/>
                <w:tab w:val="left" w:pos="851"/>
              </w:tabs>
              <w:autoSpaceDE w:val="0"/>
              <w:autoSpaceDN w:val="0"/>
              <w:adjustRightInd w:val="0"/>
              <w:jc w:val="center"/>
              <w:rPr>
                <w:bCs/>
                <w:color w:val="000000" w:themeColor="text1"/>
                <w:lang w:eastAsia="ar-SA"/>
              </w:rPr>
            </w:pPr>
          </w:p>
        </w:tc>
        <w:tc>
          <w:tcPr>
            <w:tcW w:w="13183" w:type="dxa"/>
            <w:tcBorders>
              <w:top w:val="single" w:sz="4" w:space="0" w:color="auto"/>
              <w:bottom w:val="single" w:sz="4" w:space="0" w:color="auto"/>
            </w:tcBorders>
          </w:tcPr>
          <w:p w:rsidR="00CC15C5" w:rsidRDefault="00CC15C5" w:rsidP="005B28B5">
            <w:pPr>
              <w:tabs>
                <w:tab w:val="left" w:pos="851"/>
              </w:tabs>
              <w:autoSpaceDE w:val="0"/>
              <w:autoSpaceDN w:val="0"/>
              <w:adjustRightInd w:val="0"/>
              <w:jc w:val="both"/>
              <w:rPr>
                <w:color w:val="000000" w:themeColor="text1"/>
              </w:rPr>
            </w:pPr>
            <w:r>
              <w:rPr>
                <w:color w:val="000000" w:themeColor="text1"/>
              </w:rPr>
              <w:t>О</w:t>
            </w:r>
            <w:r w:rsidRPr="00663F72">
              <w:rPr>
                <w:color w:val="000000" w:themeColor="text1"/>
              </w:rPr>
              <w:t>снащен современным технологическим оборудованием, позволяющим оптимально организовать проц</w:t>
            </w:r>
            <w:r w:rsidR="00613766">
              <w:rPr>
                <w:color w:val="000000" w:themeColor="text1"/>
              </w:rPr>
              <w:t>есс приготовления пищи и имеет  отдельный цех</w:t>
            </w:r>
          </w:p>
        </w:tc>
      </w:tr>
      <w:tr w:rsidR="00CC15C5" w:rsidTr="003F0870">
        <w:trPr>
          <w:trHeight w:val="108"/>
        </w:trPr>
        <w:tc>
          <w:tcPr>
            <w:tcW w:w="2093" w:type="dxa"/>
            <w:tcBorders>
              <w:top w:val="single" w:sz="4" w:space="0" w:color="auto"/>
              <w:bottom w:val="single" w:sz="4" w:space="0" w:color="auto"/>
            </w:tcBorders>
          </w:tcPr>
          <w:p w:rsidR="00CC15C5" w:rsidRPr="009A3C1A" w:rsidRDefault="00CC15C5" w:rsidP="00613766">
            <w:pPr>
              <w:tabs>
                <w:tab w:val="left" w:pos="851"/>
              </w:tabs>
              <w:autoSpaceDE w:val="0"/>
              <w:autoSpaceDN w:val="0"/>
              <w:adjustRightInd w:val="0"/>
              <w:ind w:left="426"/>
              <w:jc w:val="center"/>
              <w:rPr>
                <w:bCs/>
                <w:color w:val="000000" w:themeColor="text1"/>
                <w:lang w:eastAsia="ar-SA"/>
              </w:rPr>
            </w:pPr>
            <w:r w:rsidRPr="009A3C1A">
              <w:rPr>
                <w:bCs/>
                <w:color w:val="000000" w:themeColor="text1"/>
              </w:rPr>
              <w:t>Помещения прачечной</w:t>
            </w:r>
          </w:p>
        </w:tc>
        <w:tc>
          <w:tcPr>
            <w:tcW w:w="13183" w:type="dxa"/>
            <w:tcBorders>
              <w:top w:val="single" w:sz="4" w:space="0" w:color="auto"/>
              <w:bottom w:val="single" w:sz="4" w:space="0" w:color="auto"/>
            </w:tcBorders>
          </w:tcPr>
          <w:p w:rsidR="00CC15C5" w:rsidRDefault="00CC15C5" w:rsidP="00613766">
            <w:pPr>
              <w:tabs>
                <w:tab w:val="left" w:pos="851"/>
              </w:tabs>
              <w:autoSpaceDE w:val="0"/>
              <w:autoSpaceDN w:val="0"/>
              <w:adjustRightInd w:val="0"/>
              <w:jc w:val="both"/>
              <w:rPr>
                <w:color w:val="000000" w:themeColor="text1"/>
              </w:rPr>
            </w:pPr>
            <w:r w:rsidRPr="00663F72">
              <w:rPr>
                <w:color w:val="000000" w:themeColor="text1"/>
              </w:rPr>
              <w:t xml:space="preserve">Помещения прачечной представлены: комнатой для приема грязного белья; </w:t>
            </w:r>
            <w:proofErr w:type="spellStart"/>
            <w:r w:rsidRPr="00663F72">
              <w:rPr>
                <w:color w:val="000000" w:themeColor="text1"/>
              </w:rPr>
              <w:t>постирочным</w:t>
            </w:r>
            <w:proofErr w:type="spellEnd"/>
            <w:r w:rsidRPr="00663F72">
              <w:rPr>
                <w:color w:val="000000" w:themeColor="text1"/>
              </w:rPr>
              <w:t xml:space="preserve"> цехом</w:t>
            </w:r>
          </w:p>
        </w:tc>
      </w:tr>
      <w:tr w:rsidR="00CC15C5" w:rsidTr="003F0870">
        <w:trPr>
          <w:trHeight w:val="132"/>
        </w:trPr>
        <w:tc>
          <w:tcPr>
            <w:tcW w:w="2093" w:type="dxa"/>
            <w:tcBorders>
              <w:top w:val="single" w:sz="4" w:space="0" w:color="auto"/>
              <w:bottom w:val="single" w:sz="4" w:space="0" w:color="auto"/>
            </w:tcBorders>
          </w:tcPr>
          <w:p w:rsidR="00CC15C5" w:rsidRPr="009A3C1A" w:rsidRDefault="00CC15C5" w:rsidP="003F0870">
            <w:pPr>
              <w:tabs>
                <w:tab w:val="left" w:pos="851"/>
              </w:tabs>
              <w:autoSpaceDE w:val="0"/>
              <w:autoSpaceDN w:val="0"/>
              <w:adjustRightInd w:val="0"/>
              <w:ind w:firstLine="426"/>
              <w:jc w:val="center"/>
              <w:rPr>
                <w:color w:val="000000" w:themeColor="text1"/>
              </w:rPr>
            </w:pPr>
            <w:r w:rsidRPr="009A3C1A">
              <w:rPr>
                <w:color w:val="000000" w:themeColor="text1"/>
              </w:rPr>
              <w:t>Территория ДОУ</w:t>
            </w:r>
          </w:p>
          <w:p w:rsidR="00CC15C5" w:rsidRPr="009A3C1A" w:rsidRDefault="00CC15C5" w:rsidP="003F0870">
            <w:pPr>
              <w:tabs>
                <w:tab w:val="left" w:pos="709"/>
                <w:tab w:val="left" w:pos="851"/>
              </w:tabs>
              <w:autoSpaceDE w:val="0"/>
              <w:autoSpaceDN w:val="0"/>
              <w:adjustRightInd w:val="0"/>
              <w:jc w:val="center"/>
              <w:rPr>
                <w:bCs/>
                <w:color w:val="000000" w:themeColor="text1"/>
                <w:lang w:eastAsia="ar-SA"/>
              </w:rPr>
            </w:pPr>
          </w:p>
        </w:tc>
        <w:tc>
          <w:tcPr>
            <w:tcW w:w="13183" w:type="dxa"/>
            <w:tcBorders>
              <w:top w:val="single" w:sz="4" w:space="0" w:color="auto"/>
              <w:bottom w:val="single" w:sz="4" w:space="0" w:color="auto"/>
            </w:tcBorders>
          </w:tcPr>
          <w:p w:rsidR="00CC15C5" w:rsidRDefault="00CC15C5" w:rsidP="00A354BB">
            <w:pPr>
              <w:tabs>
                <w:tab w:val="left" w:pos="851"/>
              </w:tabs>
              <w:autoSpaceDE w:val="0"/>
              <w:autoSpaceDN w:val="0"/>
              <w:adjustRightInd w:val="0"/>
              <w:jc w:val="both"/>
              <w:rPr>
                <w:color w:val="000000" w:themeColor="text1"/>
              </w:rPr>
            </w:pPr>
            <w:r w:rsidRPr="00663F72">
              <w:rPr>
                <w:color w:val="000000" w:themeColor="text1"/>
              </w:rPr>
              <w:t xml:space="preserve">Территория ДОУ оснащена </w:t>
            </w:r>
            <w:r w:rsidR="00613766">
              <w:rPr>
                <w:color w:val="000000" w:themeColor="text1"/>
              </w:rPr>
              <w:t>4</w:t>
            </w:r>
            <w:r w:rsidRPr="00663F72">
              <w:rPr>
                <w:color w:val="000000" w:themeColor="text1"/>
              </w:rPr>
              <w:t xml:space="preserve"> игровыми площадками, имеющими</w:t>
            </w:r>
            <w:r>
              <w:rPr>
                <w:color w:val="000000" w:themeColor="text1"/>
              </w:rPr>
              <w:t xml:space="preserve"> зак</w:t>
            </w:r>
            <w:r w:rsidR="00613766">
              <w:rPr>
                <w:color w:val="000000" w:themeColor="text1"/>
              </w:rPr>
              <w:t xml:space="preserve">рытые песочницы. </w:t>
            </w:r>
            <w:r w:rsidRPr="00663F72">
              <w:rPr>
                <w:color w:val="000000" w:themeColor="text1"/>
              </w:rPr>
              <w:t>Вход участников образовательных отношений, иных посетителей на территорию и в здание МБДОУ осуществляется через центральную калитку. Въезд обслуживающим автотранспортным средствам на территорию учреждения возможен через центральные ворота.</w:t>
            </w:r>
          </w:p>
        </w:tc>
      </w:tr>
      <w:tr w:rsidR="00CC15C5" w:rsidTr="003F0870">
        <w:trPr>
          <w:trHeight w:val="156"/>
        </w:trPr>
        <w:tc>
          <w:tcPr>
            <w:tcW w:w="2093" w:type="dxa"/>
            <w:tcBorders>
              <w:top w:val="single" w:sz="4" w:space="0" w:color="auto"/>
            </w:tcBorders>
          </w:tcPr>
          <w:p w:rsidR="00CC15C5" w:rsidRPr="009A3C1A" w:rsidRDefault="00613766" w:rsidP="00613766">
            <w:pPr>
              <w:tabs>
                <w:tab w:val="left" w:pos="709"/>
                <w:tab w:val="left" w:pos="851"/>
              </w:tabs>
              <w:autoSpaceDE w:val="0"/>
              <w:autoSpaceDN w:val="0"/>
              <w:adjustRightInd w:val="0"/>
              <w:jc w:val="center"/>
              <w:rPr>
                <w:bCs/>
                <w:color w:val="000000" w:themeColor="text1"/>
                <w:lang w:eastAsia="ar-SA"/>
              </w:rPr>
            </w:pPr>
            <w:r>
              <w:rPr>
                <w:bCs/>
                <w:color w:val="000000" w:themeColor="text1"/>
                <w:lang w:eastAsia="ar-SA"/>
              </w:rPr>
              <w:t>Рабоче</w:t>
            </w:r>
            <w:r w:rsidR="00CC15C5" w:rsidRPr="009A3C1A">
              <w:rPr>
                <w:bCs/>
                <w:color w:val="000000" w:themeColor="text1"/>
                <w:lang w:eastAsia="ar-SA"/>
              </w:rPr>
              <w:t xml:space="preserve">е </w:t>
            </w:r>
            <w:r>
              <w:rPr>
                <w:bCs/>
                <w:color w:val="000000" w:themeColor="text1"/>
                <w:lang w:eastAsia="ar-SA"/>
              </w:rPr>
              <w:t xml:space="preserve">место </w:t>
            </w:r>
            <w:r w:rsidR="00CC15C5" w:rsidRPr="009A3C1A">
              <w:rPr>
                <w:bCs/>
                <w:color w:val="000000" w:themeColor="text1"/>
                <w:lang w:eastAsia="ar-SA"/>
              </w:rPr>
              <w:t>вахтер</w:t>
            </w:r>
            <w:r>
              <w:rPr>
                <w:bCs/>
                <w:color w:val="000000" w:themeColor="text1"/>
                <w:lang w:eastAsia="ar-SA"/>
              </w:rPr>
              <w:t>а</w:t>
            </w:r>
          </w:p>
        </w:tc>
        <w:tc>
          <w:tcPr>
            <w:tcW w:w="13183" w:type="dxa"/>
            <w:tcBorders>
              <w:top w:val="single" w:sz="4" w:space="0" w:color="auto"/>
            </w:tcBorders>
          </w:tcPr>
          <w:p w:rsidR="00CC15C5" w:rsidRDefault="00CC15C5" w:rsidP="00613766">
            <w:pPr>
              <w:tabs>
                <w:tab w:val="left" w:pos="851"/>
              </w:tabs>
              <w:autoSpaceDE w:val="0"/>
              <w:autoSpaceDN w:val="0"/>
              <w:adjustRightInd w:val="0"/>
              <w:jc w:val="both"/>
              <w:rPr>
                <w:color w:val="000000" w:themeColor="text1"/>
              </w:rPr>
            </w:pPr>
            <w:r w:rsidRPr="00663F72">
              <w:rPr>
                <w:color w:val="000000" w:themeColor="text1"/>
              </w:rPr>
              <w:t>Безопасности жизнедеятельности участников образовательного процесса в МБДОУ уделяется первостепенное значение. В детском саду созданы условия для обеспечения безопасности в учреж</w:t>
            </w:r>
            <w:r w:rsidR="00613766">
              <w:rPr>
                <w:color w:val="000000" w:themeColor="text1"/>
              </w:rPr>
              <w:t>дении. На рабочем месте вахтера</w:t>
            </w:r>
            <w:r w:rsidRPr="00663F72">
              <w:rPr>
                <w:color w:val="000000" w:themeColor="text1"/>
              </w:rPr>
              <w:t xml:space="preserve"> установлена тревожная кнопка. Детский сад</w:t>
            </w:r>
            <w:r w:rsidR="00613766">
              <w:rPr>
                <w:color w:val="000000" w:themeColor="text1"/>
              </w:rPr>
              <w:t xml:space="preserve"> оснащен наружными </w:t>
            </w:r>
            <w:r w:rsidRPr="00663F72">
              <w:rPr>
                <w:color w:val="000000" w:themeColor="text1"/>
              </w:rPr>
              <w:t xml:space="preserve"> видеокамерами. Сигнал с видеокамер поступает на мониторы и записывается на жесткий носитель, что позволяет при необходимости просмотреть запис</w:t>
            </w:r>
            <w:r>
              <w:rPr>
                <w:color w:val="000000" w:themeColor="text1"/>
              </w:rPr>
              <w:t xml:space="preserve">анные данные в течение месяца. </w:t>
            </w:r>
          </w:p>
        </w:tc>
      </w:tr>
    </w:tbl>
    <w:p w:rsidR="00CC15C5" w:rsidRPr="00663F72" w:rsidRDefault="00FB52F4" w:rsidP="00CC15C5">
      <w:pPr>
        <w:tabs>
          <w:tab w:val="left" w:pos="851"/>
        </w:tabs>
        <w:autoSpaceDE w:val="0"/>
        <w:autoSpaceDN w:val="0"/>
        <w:adjustRightInd w:val="0"/>
        <w:jc w:val="both"/>
        <w:rPr>
          <w:b/>
          <w:i/>
          <w:color w:val="000000" w:themeColor="text1"/>
        </w:rPr>
      </w:pPr>
      <w:r>
        <w:rPr>
          <w:b/>
          <w:i/>
          <w:color w:val="000000" w:themeColor="text1"/>
        </w:rPr>
        <w:tab/>
      </w:r>
      <w:r w:rsidR="00CC15C5" w:rsidRPr="00663F72">
        <w:rPr>
          <w:b/>
          <w:i/>
          <w:color w:val="000000" w:themeColor="text1"/>
        </w:rPr>
        <w:t>Интернет</w:t>
      </w:r>
    </w:p>
    <w:p w:rsidR="00CC15C5" w:rsidRPr="00663F72" w:rsidRDefault="005B28B5" w:rsidP="00CC15C5">
      <w:pPr>
        <w:tabs>
          <w:tab w:val="left" w:pos="851"/>
        </w:tabs>
        <w:autoSpaceDE w:val="0"/>
        <w:autoSpaceDN w:val="0"/>
        <w:adjustRightInd w:val="0"/>
        <w:ind w:right="-598"/>
        <w:jc w:val="both"/>
        <w:rPr>
          <w:color w:val="000000" w:themeColor="text1"/>
        </w:rPr>
      </w:pPr>
      <w:r>
        <w:rPr>
          <w:color w:val="000000" w:themeColor="text1"/>
        </w:rPr>
        <w:tab/>
      </w:r>
      <w:r w:rsidR="00CC15C5" w:rsidRPr="00663F72">
        <w:rPr>
          <w:color w:val="000000" w:themeColor="text1"/>
        </w:rPr>
        <w:t xml:space="preserve">В учреждении установлен Интернет, на сегодняшний день к сети подключено </w:t>
      </w:r>
      <w:r>
        <w:rPr>
          <w:color w:val="000000" w:themeColor="text1"/>
        </w:rPr>
        <w:t>6</w:t>
      </w:r>
      <w:r w:rsidR="00CC15C5" w:rsidRPr="00663F72">
        <w:rPr>
          <w:color w:val="000000" w:themeColor="text1"/>
        </w:rPr>
        <w:t xml:space="preserve"> рабочих мест. Функционируют необходимые для жизнедеятельности образовательного учреждения сайты, налажен электронный документооборот. Сеть активно используется сотрудниками ДОУ в целях обмена опыта с коллегами образовательных учреждений города, региона. </w:t>
      </w:r>
    </w:p>
    <w:p w:rsidR="00CC15C5" w:rsidRDefault="00CC15C5" w:rsidP="00CC15C5">
      <w:pPr>
        <w:tabs>
          <w:tab w:val="left" w:pos="851"/>
        </w:tabs>
        <w:ind w:right="-598"/>
        <w:jc w:val="both"/>
        <w:rPr>
          <w:color w:val="000000" w:themeColor="text1"/>
        </w:rPr>
      </w:pPr>
      <w:r>
        <w:rPr>
          <w:color w:val="000000" w:themeColor="text1"/>
        </w:rPr>
        <w:t xml:space="preserve">        </w:t>
      </w:r>
      <w:r w:rsidRPr="00663F72">
        <w:rPr>
          <w:color w:val="000000" w:themeColor="text1"/>
        </w:rPr>
        <w:t>Таким образом, необходимо отметить, что в МБДОУ созданы современные условия предоставления дошкольного образования в соответствии с федеральным государственным образовательным стандартом дошкольного образования для всех детей, посещающих дошкольную образовательную организацию. ДОУ оборудовано современными средствами защиты для обеспечения комплексной безопасности и комфортных условий образовательного процесса.</w:t>
      </w:r>
    </w:p>
    <w:p w:rsidR="00172F68" w:rsidRDefault="00172F68" w:rsidP="00CC15C5">
      <w:pPr>
        <w:tabs>
          <w:tab w:val="left" w:pos="851"/>
        </w:tabs>
        <w:ind w:firstLine="426"/>
        <w:jc w:val="center"/>
        <w:rPr>
          <w:i/>
          <w:color w:val="000000" w:themeColor="text1"/>
        </w:rPr>
      </w:pPr>
    </w:p>
    <w:p w:rsidR="00CC15C5" w:rsidRPr="009B2F93" w:rsidRDefault="00CC15C5" w:rsidP="00CC15C5">
      <w:pPr>
        <w:tabs>
          <w:tab w:val="left" w:pos="851"/>
        </w:tabs>
        <w:ind w:firstLine="426"/>
        <w:jc w:val="center"/>
        <w:rPr>
          <w:i/>
          <w:color w:val="000000" w:themeColor="text1"/>
        </w:rPr>
      </w:pPr>
      <w:r>
        <w:rPr>
          <w:i/>
          <w:color w:val="000000" w:themeColor="text1"/>
        </w:rPr>
        <w:t xml:space="preserve">   </w:t>
      </w:r>
      <w:r w:rsidRPr="009B2F93">
        <w:rPr>
          <w:i/>
          <w:color w:val="000000" w:themeColor="text1"/>
        </w:rPr>
        <w:t>Перечень технических средств обучения, используемых для реализации образовательной программы</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8930"/>
        <w:gridCol w:w="4962"/>
      </w:tblGrid>
      <w:tr w:rsidR="00CC15C5" w:rsidRPr="00663F72" w:rsidTr="003F0870">
        <w:trPr>
          <w:trHeight w:val="20"/>
        </w:trPr>
        <w:tc>
          <w:tcPr>
            <w:tcW w:w="1134" w:type="dxa"/>
          </w:tcPr>
          <w:p w:rsidR="00CC15C5" w:rsidRPr="009B2F93" w:rsidRDefault="00CC15C5" w:rsidP="003F0870">
            <w:pPr>
              <w:tabs>
                <w:tab w:val="left" w:pos="851"/>
              </w:tabs>
              <w:jc w:val="both"/>
              <w:rPr>
                <w:b/>
                <w:bCs/>
                <w:color w:val="000000" w:themeColor="text1"/>
              </w:rPr>
            </w:pPr>
            <w:r w:rsidRPr="009B2F93">
              <w:rPr>
                <w:b/>
                <w:bCs/>
                <w:color w:val="000000" w:themeColor="text1"/>
              </w:rPr>
              <w:t xml:space="preserve">№ </w:t>
            </w:r>
            <w:proofErr w:type="spellStart"/>
            <w:proofErr w:type="gramStart"/>
            <w:r w:rsidRPr="009B2F93">
              <w:rPr>
                <w:b/>
                <w:bCs/>
                <w:color w:val="000000" w:themeColor="text1"/>
              </w:rPr>
              <w:t>п</w:t>
            </w:r>
            <w:proofErr w:type="spellEnd"/>
            <w:proofErr w:type="gramEnd"/>
            <w:r w:rsidRPr="009B2F93">
              <w:rPr>
                <w:b/>
                <w:bCs/>
                <w:color w:val="000000" w:themeColor="text1"/>
              </w:rPr>
              <w:t>/</w:t>
            </w:r>
            <w:proofErr w:type="spellStart"/>
            <w:r w:rsidRPr="009B2F93">
              <w:rPr>
                <w:b/>
                <w:bCs/>
                <w:color w:val="000000" w:themeColor="text1"/>
              </w:rPr>
              <w:t>п</w:t>
            </w:r>
            <w:proofErr w:type="spellEnd"/>
          </w:p>
        </w:tc>
        <w:tc>
          <w:tcPr>
            <w:tcW w:w="8930" w:type="dxa"/>
          </w:tcPr>
          <w:p w:rsidR="00CC15C5" w:rsidRPr="009B2F93" w:rsidRDefault="00CC15C5" w:rsidP="003F0870">
            <w:pPr>
              <w:tabs>
                <w:tab w:val="left" w:pos="851"/>
              </w:tabs>
              <w:ind w:firstLine="426"/>
              <w:jc w:val="center"/>
              <w:rPr>
                <w:b/>
                <w:bCs/>
                <w:color w:val="000000" w:themeColor="text1"/>
              </w:rPr>
            </w:pPr>
            <w:r w:rsidRPr="009B2F93">
              <w:rPr>
                <w:b/>
                <w:bCs/>
                <w:color w:val="000000" w:themeColor="text1"/>
              </w:rPr>
              <w:t>Наименование оборудования</w:t>
            </w:r>
          </w:p>
        </w:tc>
        <w:tc>
          <w:tcPr>
            <w:tcW w:w="4962" w:type="dxa"/>
          </w:tcPr>
          <w:p w:rsidR="00CC15C5" w:rsidRPr="009B2F93" w:rsidRDefault="00CC15C5" w:rsidP="003F0870">
            <w:pPr>
              <w:tabs>
                <w:tab w:val="left" w:pos="851"/>
              </w:tabs>
              <w:jc w:val="center"/>
              <w:rPr>
                <w:b/>
                <w:bCs/>
                <w:color w:val="000000" w:themeColor="text1"/>
              </w:rPr>
            </w:pPr>
            <w:r w:rsidRPr="009B2F93">
              <w:rPr>
                <w:b/>
                <w:bCs/>
                <w:color w:val="000000" w:themeColor="text1"/>
              </w:rPr>
              <w:t>Количество</w:t>
            </w:r>
          </w:p>
        </w:tc>
      </w:tr>
      <w:tr w:rsidR="00CC15C5" w:rsidRPr="00663F72" w:rsidTr="003F0870">
        <w:trPr>
          <w:trHeight w:val="20"/>
        </w:trPr>
        <w:tc>
          <w:tcPr>
            <w:tcW w:w="1134" w:type="dxa"/>
          </w:tcPr>
          <w:p w:rsidR="00CC15C5" w:rsidRPr="009B2F93" w:rsidRDefault="00CC15C5" w:rsidP="003F0870">
            <w:pPr>
              <w:tabs>
                <w:tab w:val="left" w:pos="851"/>
              </w:tabs>
              <w:ind w:firstLine="426"/>
              <w:jc w:val="both"/>
              <w:rPr>
                <w:bCs/>
                <w:color w:val="000000" w:themeColor="text1"/>
              </w:rPr>
            </w:pPr>
            <w:r w:rsidRPr="009B2F93">
              <w:rPr>
                <w:bCs/>
                <w:color w:val="000000" w:themeColor="text1"/>
              </w:rPr>
              <w:t>1</w:t>
            </w:r>
          </w:p>
        </w:tc>
        <w:tc>
          <w:tcPr>
            <w:tcW w:w="8930" w:type="dxa"/>
          </w:tcPr>
          <w:p w:rsidR="00CC15C5" w:rsidRPr="009B2F93" w:rsidRDefault="00CC15C5" w:rsidP="003F0870">
            <w:pPr>
              <w:tabs>
                <w:tab w:val="left" w:pos="851"/>
              </w:tabs>
              <w:ind w:firstLine="426"/>
              <w:jc w:val="center"/>
              <w:rPr>
                <w:color w:val="000000" w:themeColor="text1"/>
              </w:rPr>
            </w:pPr>
            <w:r w:rsidRPr="009B2F93">
              <w:rPr>
                <w:color w:val="000000" w:themeColor="text1"/>
              </w:rPr>
              <w:t>Музыкальный центр</w:t>
            </w:r>
          </w:p>
        </w:tc>
        <w:tc>
          <w:tcPr>
            <w:tcW w:w="4962" w:type="dxa"/>
          </w:tcPr>
          <w:p w:rsidR="00CC15C5" w:rsidRPr="009B2F93" w:rsidRDefault="005B28B5" w:rsidP="003F0870">
            <w:pPr>
              <w:tabs>
                <w:tab w:val="left" w:pos="851"/>
              </w:tabs>
              <w:ind w:firstLine="426"/>
              <w:jc w:val="center"/>
              <w:rPr>
                <w:bCs/>
                <w:color w:val="000000" w:themeColor="text1"/>
              </w:rPr>
            </w:pPr>
            <w:r>
              <w:rPr>
                <w:bCs/>
                <w:color w:val="000000" w:themeColor="text1"/>
              </w:rPr>
              <w:t>2</w:t>
            </w:r>
          </w:p>
        </w:tc>
      </w:tr>
      <w:tr w:rsidR="00CC15C5" w:rsidRPr="00663F72" w:rsidTr="003F0870">
        <w:trPr>
          <w:trHeight w:val="20"/>
        </w:trPr>
        <w:tc>
          <w:tcPr>
            <w:tcW w:w="1134" w:type="dxa"/>
            <w:vMerge w:val="restart"/>
          </w:tcPr>
          <w:p w:rsidR="00CC15C5" w:rsidRPr="009B2F93" w:rsidRDefault="00CC15C5" w:rsidP="003F0870">
            <w:pPr>
              <w:tabs>
                <w:tab w:val="left" w:pos="851"/>
              </w:tabs>
              <w:ind w:firstLine="426"/>
              <w:jc w:val="both"/>
              <w:rPr>
                <w:bCs/>
                <w:color w:val="000000" w:themeColor="text1"/>
              </w:rPr>
            </w:pPr>
            <w:r w:rsidRPr="009B2F93">
              <w:rPr>
                <w:bCs/>
                <w:color w:val="000000" w:themeColor="text1"/>
              </w:rPr>
              <w:t>2</w:t>
            </w:r>
          </w:p>
        </w:tc>
        <w:tc>
          <w:tcPr>
            <w:tcW w:w="8930" w:type="dxa"/>
          </w:tcPr>
          <w:p w:rsidR="00CC15C5" w:rsidRPr="009B2F93" w:rsidRDefault="00CC15C5" w:rsidP="003F0870">
            <w:pPr>
              <w:tabs>
                <w:tab w:val="left" w:pos="851"/>
              </w:tabs>
              <w:ind w:firstLine="426"/>
              <w:jc w:val="center"/>
              <w:rPr>
                <w:color w:val="000000" w:themeColor="text1"/>
              </w:rPr>
            </w:pPr>
            <w:proofErr w:type="spellStart"/>
            <w:r w:rsidRPr="009B2F93">
              <w:rPr>
                <w:color w:val="000000" w:themeColor="text1"/>
              </w:rPr>
              <w:t>Мультимедийная</w:t>
            </w:r>
            <w:proofErr w:type="spellEnd"/>
            <w:r w:rsidRPr="009B2F93">
              <w:rPr>
                <w:color w:val="000000" w:themeColor="text1"/>
              </w:rPr>
              <w:t xml:space="preserve"> система: </w:t>
            </w:r>
            <w:proofErr w:type="spellStart"/>
            <w:r>
              <w:rPr>
                <w:color w:val="000000" w:themeColor="text1"/>
              </w:rPr>
              <w:t>п</w:t>
            </w:r>
            <w:r w:rsidRPr="009B2F93">
              <w:rPr>
                <w:color w:val="000000" w:themeColor="text1"/>
              </w:rPr>
              <w:t>роектор</w:t>
            </w:r>
            <w:r>
              <w:rPr>
                <w:color w:val="000000" w:themeColor="text1"/>
              </w:rPr>
              <w:t>+</w:t>
            </w:r>
            <w:proofErr w:type="spellEnd"/>
            <w:r>
              <w:rPr>
                <w:color w:val="000000" w:themeColor="text1"/>
              </w:rPr>
              <w:t xml:space="preserve"> э</w:t>
            </w:r>
            <w:r w:rsidRPr="009B2F93">
              <w:rPr>
                <w:color w:val="000000" w:themeColor="text1"/>
              </w:rPr>
              <w:t>кран</w:t>
            </w:r>
          </w:p>
        </w:tc>
        <w:tc>
          <w:tcPr>
            <w:tcW w:w="4962" w:type="dxa"/>
          </w:tcPr>
          <w:p w:rsidR="00CC15C5" w:rsidRPr="009B2F93" w:rsidRDefault="00CC15C5" w:rsidP="003F0870">
            <w:pPr>
              <w:tabs>
                <w:tab w:val="left" w:pos="851"/>
              </w:tabs>
              <w:ind w:firstLine="426"/>
              <w:jc w:val="center"/>
              <w:rPr>
                <w:bCs/>
                <w:color w:val="000000" w:themeColor="text1"/>
              </w:rPr>
            </w:pPr>
            <w:r>
              <w:rPr>
                <w:bCs/>
                <w:color w:val="000000" w:themeColor="text1"/>
              </w:rPr>
              <w:t>1</w:t>
            </w:r>
          </w:p>
        </w:tc>
      </w:tr>
      <w:tr w:rsidR="00CC15C5" w:rsidRPr="00663F72" w:rsidTr="003F0870">
        <w:trPr>
          <w:trHeight w:val="60"/>
        </w:trPr>
        <w:tc>
          <w:tcPr>
            <w:tcW w:w="1134" w:type="dxa"/>
            <w:vMerge/>
          </w:tcPr>
          <w:p w:rsidR="00CC15C5" w:rsidRPr="009B2F93" w:rsidRDefault="00CC15C5" w:rsidP="003F0870">
            <w:pPr>
              <w:tabs>
                <w:tab w:val="left" w:pos="851"/>
              </w:tabs>
              <w:ind w:firstLine="426"/>
              <w:jc w:val="both"/>
              <w:rPr>
                <w:bCs/>
                <w:color w:val="000000" w:themeColor="text1"/>
              </w:rPr>
            </w:pPr>
          </w:p>
        </w:tc>
        <w:tc>
          <w:tcPr>
            <w:tcW w:w="8930" w:type="dxa"/>
          </w:tcPr>
          <w:p w:rsidR="00CC15C5" w:rsidRPr="009B2F93" w:rsidRDefault="00CC15C5" w:rsidP="003F0870">
            <w:pPr>
              <w:tabs>
                <w:tab w:val="left" w:pos="851"/>
              </w:tabs>
              <w:ind w:firstLine="426"/>
              <w:jc w:val="center"/>
              <w:rPr>
                <w:color w:val="000000" w:themeColor="text1"/>
              </w:rPr>
            </w:pPr>
            <w:r w:rsidRPr="009B2F93">
              <w:rPr>
                <w:color w:val="000000" w:themeColor="text1"/>
              </w:rPr>
              <w:t>Ноутбук</w:t>
            </w:r>
          </w:p>
        </w:tc>
        <w:tc>
          <w:tcPr>
            <w:tcW w:w="4962" w:type="dxa"/>
          </w:tcPr>
          <w:p w:rsidR="00CC15C5" w:rsidRPr="009B2F93" w:rsidRDefault="00CC15C5" w:rsidP="003F0870">
            <w:pPr>
              <w:tabs>
                <w:tab w:val="left" w:pos="851"/>
              </w:tabs>
              <w:jc w:val="center"/>
              <w:rPr>
                <w:bCs/>
                <w:color w:val="000000" w:themeColor="text1"/>
              </w:rPr>
            </w:pPr>
            <w:r>
              <w:rPr>
                <w:bCs/>
                <w:color w:val="000000" w:themeColor="text1"/>
              </w:rPr>
              <w:t xml:space="preserve">       </w:t>
            </w:r>
            <w:r w:rsidR="005B28B5">
              <w:rPr>
                <w:bCs/>
                <w:color w:val="000000" w:themeColor="text1"/>
              </w:rPr>
              <w:t>6</w:t>
            </w:r>
          </w:p>
        </w:tc>
      </w:tr>
      <w:tr w:rsidR="00CC15C5" w:rsidRPr="00663F72" w:rsidTr="003F0870">
        <w:trPr>
          <w:trHeight w:val="20"/>
        </w:trPr>
        <w:tc>
          <w:tcPr>
            <w:tcW w:w="1134" w:type="dxa"/>
          </w:tcPr>
          <w:p w:rsidR="00CC15C5" w:rsidRPr="009B2F93" w:rsidRDefault="00CC15C5" w:rsidP="003F0870">
            <w:pPr>
              <w:tabs>
                <w:tab w:val="left" w:pos="851"/>
              </w:tabs>
              <w:ind w:firstLine="426"/>
              <w:jc w:val="both"/>
              <w:rPr>
                <w:bCs/>
                <w:color w:val="000000" w:themeColor="text1"/>
              </w:rPr>
            </w:pPr>
            <w:r w:rsidRPr="009B2F93">
              <w:rPr>
                <w:bCs/>
                <w:color w:val="000000" w:themeColor="text1"/>
              </w:rPr>
              <w:t>3</w:t>
            </w:r>
          </w:p>
        </w:tc>
        <w:tc>
          <w:tcPr>
            <w:tcW w:w="8930" w:type="dxa"/>
          </w:tcPr>
          <w:p w:rsidR="00CC15C5" w:rsidRPr="009B2F93" w:rsidRDefault="00CC15C5" w:rsidP="003F0870">
            <w:pPr>
              <w:tabs>
                <w:tab w:val="left" w:pos="851"/>
              </w:tabs>
              <w:ind w:firstLine="426"/>
              <w:jc w:val="center"/>
              <w:rPr>
                <w:color w:val="000000" w:themeColor="text1"/>
              </w:rPr>
            </w:pPr>
            <w:r w:rsidRPr="009B2F93">
              <w:rPr>
                <w:color w:val="000000" w:themeColor="text1"/>
              </w:rPr>
              <w:t>Интерактивная панель</w:t>
            </w:r>
            <w:r w:rsidR="006B1772">
              <w:rPr>
                <w:color w:val="000000" w:themeColor="text1"/>
              </w:rPr>
              <w:t xml:space="preserve"> «</w:t>
            </w:r>
            <w:proofErr w:type="spellStart"/>
            <w:r w:rsidR="006B1772">
              <w:rPr>
                <w:color w:val="000000" w:themeColor="text1"/>
              </w:rPr>
              <w:t>Интошка</w:t>
            </w:r>
            <w:proofErr w:type="spellEnd"/>
            <w:r w:rsidR="006B1772">
              <w:rPr>
                <w:color w:val="000000" w:themeColor="text1"/>
              </w:rPr>
              <w:t>»</w:t>
            </w:r>
          </w:p>
        </w:tc>
        <w:tc>
          <w:tcPr>
            <w:tcW w:w="4962" w:type="dxa"/>
          </w:tcPr>
          <w:p w:rsidR="00CC15C5" w:rsidRPr="009B2F93" w:rsidRDefault="006B1772" w:rsidP="006B1772">
            <w:pPr>
              <w:tabs>
                <w:tab w:val="left" w:pos="851"/>
              </w:tabs>
              <w:ind w:firstLine="426"/>
              <w:rPr>
                <w:bCs/>
                <w:color w:val="000000" w:themeColor="text1"/>
              </w:rPr>
            </w:pPr>
            <w:r>
              <w:rPr>
                <w:bCs/>
                <w:color w:val="000000" w:themeColor="text1"/>
              </w:rPr>
              <w:t xml:space="preserve">                                   5</w:t>
            </w:r>
          </w:p>
        </w:tc>
      </w:tr>
      <w:tr w:rsidR="00CC15C5" w:rsidRPr="00663F72" w:rsidTr="003F0870">
        <w:trPr>
          <w:trHeight w:val="20"/>
        </w:trPr>
        <w:tc>
          <w:tcPr>
            <w:tcW w:w="1134" w:type="dxa"/>
          </w:tcPr>
          <w:p w:rsidR="00CC15C5" w:rsidRPr="009B2F93" w:rsidRDefault="00CC15C5" w:rsidP="003F0870">
            <w:pPr>
              <w:tabs>
                <w:tab w:val="left" w:pos="851"/>
              </w:tabs>
              <w:ind w:firstLine="426"/>
              <w:jc w:val="both"/>
              <w:rPr>
                <w:bCs/>
                <w:color w:val="000000" w:themeColor="text1"/>
              </w:rPr>
            </w:pPr>
            <w:r w:rsidRPr="009B2F93">
              <w:rPr>
                <w:bCs/>
                <w:color w:val="000000" w:themeColor="text1"/>
              </w:rPr>
              <w:t>4</w:t>
            </w:r>
          </w:p>
        </w:tc>
        <w:tc>
          <w:tcPr>
            <w:tcW w:w="8930" w:type="dxa"/>
          </w:tcPr>
          <w:p w:rsidR="00CC15C5" w:rsidRPr="009B2F93" w:rsidRDefault="00CC15C5" w:rsidP="003F0870">
            <w:pPr>
              <w:tabs>
                <w:tab w:val="left" w:pos="851"/>
              </w:tabs>
              <w:ind w:firstLine="426"/>
              <w:jc w:val="center"/>
              <w:rPr>
                <w:color w:val="000000" w:themeColor="text1"/>
              </w:rPr>
            </w:pPr>
            <w:r w:rsidRPr="009B2F93">
              <w:rPr>
                <w:color w:val="000000" w:themeColor="text1"/>
              </w:rPr>
              <w:t>Интерактивная доска</w:t>
            </w:r>
          </w:p>
        </w:tc>
        <w:tc>
          <w:tcPr>
            <w:tcW w:w="4962" w:type="dxa"/>
          </w:tcPr>
          <w:p w:rsidR="00CC15C5" w:rsidRPr="009B2F93" w:rsidRDefault="006B1772" w:rsidP="003F0870">
            <w:pPr>
              <w:tabs>
                <w:tab w:val="left" w:pos="851"/>
              </w:tabs>
              <w:ind w:firstLine="426"/>
              <w:jc w:val="center"/>
              <w:rPr>
                <w:bCs/>
                <w:color w:val="000000" w:themeColor="text1"/>
              </w:rPr>
            </w:pPr>
            <w:r>
              <w:rPr>
                <w:bCs/>
                <w:color w:val="000000" w:themeColor="text1"/>
              </w:rPr>
              <w:t>3</w:t>
            </w:r>
          </w:p>
        </w:tc>
      </w:tr>
      <w:tr w:rsidR="00CC15C5" w:rsidRPr="00663F72" w:rsidTr="003F0870">
        <w:trPr>
          <w:trHeight w:val="20"/>
        </w:trPr>
        <w:tc>
          <w:tcPr>
            <w:tcW w:w="1134" w:type="dxa"/>
          </w:tcPr>
          <w:p w:rsidR="00CC15C5" w:rsidRPr="009B2F93" w:rsidRDefault="00CC15C5" w:rsidP="003F0870">
            <w:pPr>
              <w:tabs>
                <w:tab w:val="left" w:pos="851"/>
              </w:tabs>
              <w:ind w:firstLine="426"/>
              <w:jc w:val="both"/>
              <w:rPr>
                <w:bCs/>
                <w:color w:val="000000" w:themeColor="text1"/>
              </w:rPr>
            </w:pPr>
            <w:r w:rsidRPr="009B2F93">
              <w:rPr>
                <w:bCs/>
                <w:color w:val="000000" w:themeColor="text1"/>
              </w:rPr>
              <w:t>5</w:t>
            </w:r>
          </w:p>
        </w:tc>
        <w:tc>
          <w:tcPr>
            <w:tcW w:w="8930" w:type="dxa"/>
          </w:tcPr>
          <w:p w:rsidR="00CC15C5" w:rsidRPr="009B2F93" w:rsidRDefault="00CC15C5" w:rsidP="003F0870">
            <w:pPr>
              <w:tabs>
                <w:tab w:val="left" w:pos="851"/>
              </w:tabs>
              <w:ind w:firstLine="426"/>
              <w:jc w:val="center"/>
              <w:rPr>
                <w:color w:val="000000" w:themeColor="text1"/>
              </w:rPr>
            </w:pPr>
            <w:r w:rsidRPr="009B2F93">
              <w:rPr>
                <w:color w:val="000000" w:themeColor="text1"/>
              </w:rPr>
              <w:t>Телевизор</w:t>
            </w:r>
          </w:p>
        </w:tc>
        <w:tc>
          <w:tcPr>
            <w:tcW w:w="4962" w:type="dxa"/>
          </w:tcPr>
          <w:p w:rsidR="00CC15C5" w:rsidRPr="009B2F93" w:rsidRDefault="00CC15C5" w:rsidP="003F0870">
            <w:pPr>
              <w:tabs>
                <w:tab w:val="left" w:pos="851"/>
              </w:tabs>
              <w:ind w:firstLine="426"/>
              <w:jc w:val="center"/>
              <w:rPr>
                <w:bCs/>
                <w:color w:val="000000" w:themeColor="text1"/>
              </w:rPr>
            </w:pPr>
            <w:r w:rsidRPr="009B2F93">
              <w:rPr>
                <w:bCs/>
                <w:color w:val="000000" w:themeColor="text1"/>
              </w:rPr>
              <w:t>4</w:t>
            </w:r>
          </w:p>
        </w:tc>
      </w:tr>
      <w:tr w:rsidR="00CC15C5" w:rsidRPr="00663F72" w:rsidTr="003F0870">
        <w:trPr>
          <w:trHeight w:val="20"/>
        </w:trPr>
        <w:tc>
          <w:tcPr>
            <w:tcW w:w="1134" w:type="dxa"/>
          </w:tcPr>
          <w:p w:rsidR="00CC15C5" w:rsidRPr="009B2F93" w:rsidRDefault="00CC15C5" w:rsidP="003F0870">
            <w:pPr>
              <w:tabs>
                <w:tab w:val="left" w:pos="851"/>
              </w:tabs>
              <w:ind w:firstLine="426"/>
              <w:jc w:val="both"/>
              <w:rPr>
                <w:bCs/>
                <w:color w:val="000000" w:themeColor="text1"/>
              </w:rPr>
            </w:pPr>
            <w:r w:rsidRPr="009B2F93">
              <w:rPr>
                <w:bCs/>
                <w:color w:val="000000" w:themeColor="text1"/>
              </w:rPr>
              <w:t>7</w:t>
            </w:r>
          </w:p>
        </w:tc>
        <w:tc>
          <w:tcPr>
            <w:tcW w:w="8930" w:type="dxa"/>
          </w:tcPr>
          <w:p w:rsidR="00CC15C5" w:rsidRPr="009B2F93" w:rsidRDefault="00172F68" w:rsidP="003F0870">
            <w:pPr>
              <w:tabs>
                <w:tab w:val="left" w:pos="851"/>
              </w:tabs>
              <w:ind w:firstLine="426"/>
              <w:jc w:val="center"/>
              <w:rPr>
                <w:color w:val="000000" w:themeColor="text1"/>
              </w:rPr>
            </w:pPr>
            <w:r>
              <w:rPr>
                <w:color w:val="000000" w:themeColor="text1"/>
              </w:rPr>
              <w:t>Электрическое пианино</w:t>
            </w:r>
          </w:p>
        </w:tc>
        <w:tc>
          <w:tcPr>
            <w:tcW w:w="4962" w:type="dxa"/>
          </w:tcPr>
          <w:p w:rsidR="00CC15C5" w:rsidRPr="009B2F93" w:rsidRDefault="00172F68" w:rsidP="003F0870">
            <w:pPr>
              <w:tabs>
                <w:tab w:val="left" w:pos="851"/>
              </w:tabs>
              <w:ind w:firstLine="426"/>
              <w:jc w:val="center"/>
              <w:rPr>
                <w:bCs/>
                <w:color w:val="000000" w:themeColor="text1"/>
              </w:rPr>
            </w:pPr>
            <w:r>
              <w:rPr>
                <w:bCs/>
                <w:color w:val="000000" w:themeColor="text1"/>
              </w:rPr>
              <w:t>2</w:t>
            </w:r>
          </w:p>
        </w:tc>
      </w:tr>
      <w:tr w:rsidR="00CC15C5" w:rsidRPr="00663F72" w:rsidTr="003F0870">
        <w:trPr>
          <w:trHeight w:val="264"/>
        </w:trPr>
        <w:tc>
          <w:tcPr>
            <w:tcW w:w="1134" w:type="dxa"/>
          </w:tcPr>
          <w:p w:rsidR="00CC15C5" w:rsidRPr="009B2F93" w:rsidRDefault="00CC15C5" w:rsidP="003F0870">
            <w:pPr>
              <w:tabs>
                <w:tab w:val="left" w:pos="851"/>
              </w:tabs>
              <w:ind w:firstLine="426"/>
              <w:jc w:val="both"/>
              <w:rPr>
                <w:bCs/>
                <w:color w:val="000000" w:themeColor="text1"/>
              </w:rPr>
            </w:pPr>
            <w:r w:rsidRPr="009B2F93">
              <w:rPr>
                <w:bCs/>
                <w:color w:val="000000" w:themeColor="text1"/>
              </w:rPr>
              <w:t>8</w:t>
            </w:r>
          </w:p>
        </w:tc>
        <w:tc>
          <w:tcPr>
            <w:tcW w:w="8930" w:type="dxa"/>
          </w:tcPr>
          <w:p w:rsidR="00CC15C5" w:rsidRPr="00172F68" w:rsidRDefault="006B1772" w:rsidP="003F0870">
            <w:pPr>
              <w:tabs>
                <w:tab w:val="left" w:pos="851"/>
              </w:tabs>
              <w:ind w:firstLine="426"/>
              <w:jc w:val="center"/>
            </w:pPr>
            <w:r w:rsidRPr="00172F68">
              <w:t>Синтезатор</w:t>
            </w:r>
          </w:p>
        </w:tc>
        <w:tc>
          <w:tcPr>
            <w:tcW w:w="4962" w:type="dxa"/>
          </w:tcPr>
          <w:p w:rsidR="00CC15C5" w:rsidRPr="009B2F93" w:rsidRDefault="00172F68" w:rsidP="003F0870">
            <w:pPr>
              <w:tabs>
                <w:tab w:val="left" w:pos="851"/>
              </w:tabs>
              <w:ind w:firstLine="426"/>
              <w:jc w:val="center"/>
              <w:rPr>
                <w:bCs/>
                <w:color w:val="000000" w:themeColor="text1"/>
              </w:rPr>
            </w:pPr>
            <w:r>
              <w:rPr>
                <w:bCs/>
                <w:color w:val="000000" w:themeColor="text1"/>
              </w:rPr>
              <w:t>1</w:t>
            </w:r>
          </w:p>
        </w:tc>
      </w:tr>
    </w:tbl>
    <w:p w:rsidR="00CC15C5" w:rsidRPr="00663F72" w:rsidRDefault="00CC15C5" w:rsidP="00CC15C5">
      <w:pPr>
        <w:pStyle w:val="a3"/>
        <w:tabs>
          <w:tab w:val="left" w:pos="851"/>
        </w:tabs>
        <w:spacing w:before="0" w:beforeAutospacing="0" w:after="0" w:afterAutospacing="0"/>
        <w:jc w:val="both"/>
        <w:rPr>
          <w:color w:val="000000" w:themeColor="text1"/>
        </w:rPr>
      </w:pPr>
    </w:p>
    <w:p w:rsidR="007F24E0" w:rsidRDefault="007F24E0" w:rsidP="006B1772">
      <w:pPr>
        <w:shd w:val="clear" w:color="auto" w:fill="FFFFFF"/>
        <w:spacing w:after="240"/>
      </w:pPr>
      <w:r w:rsidRPr="00613766">
        <w:rPr>
          <w:color w:val="FF0000"/>
        </w:rPr>
        <w:tab/>
      </w:r>
      <w:r w:rsidR="00AD2677">
        <w:rPr>
          <w:rFonts w:eastAsia="Times New Roman"/>
        </w:rPr>
        <w:t xml:space="preserve">На основании </w:t>
      </w:r>
      <w:r>
        <w:rPr>
          <w:rFonts w:eastAsia="Times New Roman"/>
        </w:rPr>
        <w:t xml:space="preserve"> </w:t>
      </w:r>
      <w:proofErr w:type="spellStart"/>
      <w:proofErr w:type="gramStart"/>
      <w:r>
        <w:rPr>
          <w:rFonts w:eastAsia="Times New Roman"/>
        </w:rPr>
        <w:t>п</w:t>
      </w:r>
      <w:proofErr w:type="spellEnd"/>
      <w:proofErr w:type="gramEnd"/>
      <w:r>
        <w:rPr>
          <w:rFonts w:eastAsia="Times New Roman"/>
        </w:rPr>
        <w:t xml:space="preserve"> 3.3.4. ФГОС о</w:t>
      </w:r>
      <w:r>
        <w:t xml:space="preserve">рганизация образовательного пространства и разнообразие материалов, оборудования и инвентаря (в здании и на участке)  в МБДОУ </w:t>
      </w:r>
      <w:r>
        <w:rPr>
          <w:b/>
          <w:bCs/>
        </w:rPr>
        <w:t xml:space="preserve">соответствует принципам: </w:t>
      </w:r>
    </w:p>
    <w:tbl>
      <w:tblPr>
        <w:tblW w:w="0" w:type="auto"/>
        <w:tblInd w:w="-55" w:type="dxa"/>
        <w:tblLayout w:type="fixed"/>
        <w:tblCellMar>
          <w:left w:w="113" w:type="dxa"/>
        </w:tblCellMar>
        <w:tblLook w:val="0000"/>
      </w:tblPr>
      <w:tblGrid>
        <w:gridCol w:w="2781"/>
        <w:gridCol w:w="11767"/>
      </w:tblGrid>
      <w:tr w:rsidR="007F24E0" w:rsidTr="00AC1BE7">
        <w:tc>
          <w:tcPr>
            <w:tcW w:w="2781" w:type="dxa"/>
            <w:tcBorders>
              <w:top w:val="single" w:sz="4" w:space="0" w:color="000000"/>
              <w:left w:val="single" w:sz="4" w:space="0" w:color="000000"/>
              <w:bottom w:val="single" w:sz="4" w:space="0" w:color="000000"/>
            </w:tcBorders>
            <w:shd w:val="clear" w:color="auto" w:fill="auto"/>
          </w:tcPr>
          <w:p w:rsidR="007F24E0" w:rsidRDefault="007F24E0" w:rsidP="00AC1BE7">
            <w:pPr>
              <w:jc w:val="both"/>
            </w:pPr>
            <w:r>
              <w:lastRenderedPageBreak/>
              <w:t>Принцип насыщенности</w:t>
            </w:r>
          </w:p>
          <w:p w:rsidR="007F24E0" w:rsidRDefault="007F24E0" w:rsidP="00AC1BE7">
            <w:pPr>
              <w:jc w:val="both"/>
            </w:pPr>
          </w:p>
        </w:tc>
        <w:tc>
          <w:tcPr>
            <w:tcW w:w="11767" w:type="dxa"/>
            <w:tcBorders>
              <w:top w:val="single" w:sz="4" w:space="0" w:color="000000"/>
              <w:left w:val="single" w:sz="4" w:space="0" w:color="000000"/>
              <w:bottom w:val="single" w:sz="4" w:space="0" w:color="000000"/>
              <w:right w:val="single" w:sz="4" w:space="0" w:color="000000"/>
            </w:tcBorders>
            <w:shd w:val="clear" w:color="auto" w:fill="auto"/>
          </w:tcPr>
          <w:p w:rsidR="007F24E0" w:rsidRDefault="007F24E0" w:rsidP="00AC1BE7">
            <w:pPr>
              <w:jc w:val="both"/>
              <w:rPr>
                <w:rFonts w:eastAsia="Times New Roman"/>
              </w:rPr>
            </w:pPr>
            <w:r>
              <w:t xml:space="preserve">Образовательное пространство </w:t>
            </w:r>
            <w:r w:rsidR="002D2EBB">
              <w:t>должно быть</w:t>
            </w:r>
            <w:r>
              <w:t xml:space="preserve">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w:t>
            </w:r>
          </w:p>
          <w:p w:rsidR="007F24E0" w:rsidRDefault="006B1772" w:rsidP="00AC1BE7">
            <w:pPr>
              <w:jc w:val="both"/>
            </w:pPr>
            <w:r>
              <w:rPr>
                <w:rFonts w:eastAsia="Times New Roman"/>
              </w:rPr>
              <w:t xml:space="preserve"> </w:t>
            </w:r>
            <w:r w:rsidR="007F24E0">
              <w:t>Организация образовательного пространства и разнообразие материалов, оборудования и инвентаря (в здании и на участке)  обеспечивают:</w:t>
            </w:r>
          </w:p>
          <w:p w:rsidR="007F24E0" w:rsidRDefault="007F24E0" w:rsidP="00D43DA0">
            <w:pPr>
              <w:widowControl w:val="0"/>
              <w:numPr>
                <w:ilvl w:val="0"/>
                <w:numId w:val="8"/>
              </w:numPr>
              <w:suppressAutoHyphens/>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F24E0" w:rsidRDefault="007F24E0" w:rsidP="00D43DA0">
            <w:pPr>
              <w:widowControl w:val="0"/>
              <w:numPr>
                <w:ilvl w:val="0"/>
                <w:numId w:val="8"/>
              </w:numPr>
              <w:suppressAutoHyphens/>
              <w:jc w:val="both"/>
            </w:pPr>
            <w:r>
              <w:t>двигательную активность, в том числе развитие крупной и мелкой моторики, участие в подвижных играх и соревнованиях;</w:t>
            </w:r>
          </w:p>
          <w:p w:rsidR="007F24E0" w:rsidRDefault="007F24E0" w:rsidP="00D43DA0">
            <w:pPr>
              <w:widowControl w:val="0"/>
              <w:numPr>
                <w:ilvl w:val="0"/>
                <w:numId w:val="8"/>
              </w:numPr>
              <w:suppressAutoHyphens/>
              <w:jc w:val="both"/>
            </w:pPr>
            <w:r>
              <w:t>эмоциональное благополучие детей во взаимодействии с предметно-пространственным окружением;</w:t>
            </w:r>
          </w:p>
          <w:p w:rsidR="007F24E0" w:rsidRDefault="007F24E0" w:rsidP="00D43DA0">
            <w:pPr>
              <w:widowControl w:val="0"/>
              <w:numPr>
                <w:ilvl w:val="0"/>
                <w:numId w:val="8"/>
              </w:numPr>
              <w:suppressAutoHyphens/>
              <w:jc w:val="both"/>
            </w:pPr>
            <w:r>
              <w:t>возможность самовыражения д</w:t>
            </w:r>
            <w:r w:rsidR="006B1772">
              <w:t>етей.</w:t>
            </w:r>
          </w:p>
        </w:tc>
      </w:tr>
      <w:tr w:rsidR="007F24E0" w:rsidTr="00AC1BE7">
        <w:tc>
          <w:tcPr>
            <w:tcW w:w="2781" w:type="dxa"/>
            <w:tcBorders>
              <w:top w:val="single" w:sz="4" w:space="0" w:color="000000"/>
              <w:left w:val="single" w:sz="4" w:space="0" w:color="000000"/>
              <w:bottom w:val="single" w:sz="4" w:space="0" w:color="000000"/>
            </w:tcBorders>
            <w:shd w:val="clear" w:color="auto" w:fill="auto"/>
          </w:tcPr>
          <w:p w:rsidR="007F24E0" w:rsidRDefault="007F24E0" w:rsidP="00AC1BE7">
            <w:pPr>
              <w:jc w:val="both"/>
            </w:pPr>
            <w:r>
              <w:t xml:space="preserve">Принцип </w:t>
            </w:r>
            <w:proofErr w:type="spellStart"/>
            <w:r>
              <w:t>трансформируемости</w:t>
            </w:r>
            <w:proofErr w:type="spellEnd"/>
          </w:p>
        </w:tc>
        <w:tc>
          <w:tcPr>
            <w:tcW w:w="11767" w:type="dxa"/>
            <w:tcBorders>
              <w:top w:val="single" w:sz="4" w:space="0" w:color="000000"/>
              <w:left w:val="single" w:sz="4" w:space="0" w:color="000000"/>
              <w:bottom w:val="single" w:sz="4" w:space="0" w:color="000000"/>
              <w:right w:val="single" w:sz="4" w:space="0" w:color="000000"/>
            </w:tcBorders>
            <w:shd w:val="clear" w:color="auto" w:fill="auto"/>
          </w:tcPr>
          <w:p w:rsidR="007F24E0" w:rsidRDefault="007F24E0" w:rsidP="00AC1BE7">
            <w:pPr>
              <w:jc w:val="both"/>
            </w:pPr>
            <w:r>
              <w:t xml:space="preserve">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tc>
      </w:tr>
      <w:tr w:rsidR="007F24E0" w:rsidTr="00AC1BE7">
        <w:tc>
          <w:tcPr>
            <w:tcW w:w="2781" w:type="dxa"/>
            <w:tcBorders>
              <w:top w:val="single" w:sz="4" w:space="0" w:color="000000"/>
              <w:left w:val="single" w:sz="4" w:space="0" w:color="000000"/>
              <w:bottom w:val="single" w:sz="4" w:space="0" w:color="000000"/>
            </w:tcBorders>
            <w:shd w:val="clear" w:color="auto" w:fill="auto"/>
          </w:tcPr>
          <w:p w:rsidR="007F24E0" w:rsidRDefault="007F24E0" w:rsidP="00AC1BE7">
            <w:pPr>
              <w:jc w:val="both"/>
            </w:pPr>
            <w:r>
              <w:t>Принцип</w:t>
            </w:r>
          </w:p>
          <w:p w:rsidR="007F24E0" w:rsidRDefault="007F24E0" w:rsidP="00AC1BE7">
            <w:pPr>
              <w:jc w:val="both"/>
            </w:pPr>
            <w:proofErr w:type="spellStart"/>
            <w:r>
              <w:t>полифункциональности</w:t>
            </w:r>
            <w:proofErr w:type="spellEnd"/>
          </w:p>
          <w:p w:rsidR="007F24E0" w:rsidRDefault="007F24E0" w:rsidP="00AC1BE7">
            <w:pPr>
              <w:jc w:val="both"/>
            </w:pPr>
          </w:p>
        </w:tc>
        <w:tc>
          <w:tcPr>
            <w:tcW w:w="11767" w:type="dxa"/>
            <w:tcBorders>
              <w:top w:val="single" w:sz="4" w:space="0" w:color="000000"/>
              <w:left w:val="single" w:sz="4" w:space="0" w:color="000000"/>
              <w:bottom w:val="single" w:sz="4" w:space="0" w:color="000000"/>
              <w:right w:val="single" w:sz="4" w:space="0" w:color="000000"/>
            </w:tcBorders>
            <w:shd w:val="clear" w:color="auto" w:fill="auto"/>
          </w:tcPr>
          <w:p w:rsidR="007F24E0" w:rsidRDefault="007F24E0" w:rsidP="00AC1BE7">
            <w:pPr>
              <w:jc w:val="both"/>
            </w:pPr>
            <w:r>
              <w:t>позволяет разнообразно использовать различные  составляющих предметной среды: детскую меб</w:t>
            </w:r>
            <w:r w:rsidR="002D2EBB">
              <w:t>ель, маты, мягкие модули, ширмы;</w:t>
            </w:r>
            <w:r>
              <w:t xml:space="preserve"> природные материалы, пригодные  в разных видах детской активности (в том числе в качестве предметов-заместителей в детской игре). </w:t>
            </w:r>
          </w:p>
        </w:tc>
      </w:tr>
      <w:tr w:rsidR="007F24E0" w:rsidTr="00AC1BE7">
        <w:tc>
          <w:tcPr>
            <w:tcW w:w="2781" w:type="dxa"/>
            <w:tcBorders>
              <w:top w:val="single" w:sz="4" w:space="0" w:color="000000"/>
              <w:left w:val="single" w:sz="4" w:space="0" w:color="000000"/>
              <w:bottom w:val="single" w:sz="4" w:space="0" w:color="000000"/>
            </w:tcBorders>
            <w:shd w:val="clear" w:color="auto" w:fill="auto"/>
          </w:tcPr>
          <w:p w:rsidR="007F24E0" w:rsidRDefault="007F24E0" w:rsidP="00AC1BE7">
            <w:pPr>
              <w:jc w:val="both"/>
            </w:pPr>
            <w:r>
              <w:t>Принцип вариативности</w:t>
            </w:r>
          </w:p>
          <w:p w:rsidR="007F24E0" w:rsidRDefault="007F24E0" w:rsidP="00AC1BE7">
            <w:pPr>
              <w:jc w:val="both"/>
            </w:pPr>
          </w:p>
        </w:tc>
        <w:tc>
          <w:tcPr>
            <w:tcW w:w="11767" w:type="dxa"/>
            <w:tcBorders>
              <w:top w:val="single" w:sz="4" w:space="0" w:color="000000"/>
              <w:left w:val="single" w:sz="4" w:space="0" w:color="000000"/>
              <w:bottom w:val="single" w:sz="4" w:space="0" w:color="000000"/>
              <w:right w:val="single" w:sz="4" w:space="0" w:color="000000"/>
            </w:tcBorders>
            <w:shd w:val="clear" w:color="auto" w:fill="auto"/>
          </w:tcPr>
          <w:p w:rsidR="007F24E0" w:rsidRDefault="007F24E0" w:rsidP="00AC1BE7">
            <w:pPr>
              <w:jc w:val="both"/>
            </w:pPr>
            <w:r>
              <w:t xml:space="preserve">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  </w:t>
            </w:r>
          </w:p>
        </w:tc>
      </w:tr>
      <w:tr w:rsidR="007F24E0" w:rsidTr="00AC1BE7">
        <w:tc>
          <w:tcPr>
            <w:tcW w:w="2781" w:type="dxa"/>
            <w:tcBorders>
              <w:top w:val="single" w:sz="4" w:space="0" w:color="000000"/>
              <w:left w:val="single" w:sz="4" w:space="0" w:color="000000"/>
              <w:bottom w:val="single" w:sz="4" w:space="0" w:color="000000"/>
            </w:tcBorders>
            <w:shd w:val="clear" w:color="auto" w:fill="auto"/>
          </w:tcPr>
          <w:p w:rsidR="007F24E0" w:rsidRDefault="007F24E0" w:rsidP="00AC1BE7">
            <w:pPr>
              <w:jc w:val="both"/>
            </w:pPr>
            <w:r>
              <w:t xml:space="preserve">Принцип доступности </w:t>
            </w:r>
          </w:p>
          <w:p w:rsidR="007F24E0" w:rsidRDefault="007F24E0" w:rsidP="00AC1BE7">
            <w:pPr>
              <w:jc w:val="both"/>
            </w:pPr>
          </w:p>
        </w:tc>
        <w:tc>
          <w:tcPr>
            <w:tcW w:w="11767" w:type="dxa"/>
            <w:tcBorders>
              <w:top w:val="single" w:sz="4" w:space="0" w:color="000000"/>
              <w:left w:val="single" w:sz="4" w:space="0" w:color="000000"/>
              <w:bottom w:val="single" w:sz="4" w:space="0" w:color="000000"/>
              <w:right w:val="single" w:sz="4" w:space="0" w:color="000000"/>
            </w:tcBorders>
            <w:shd w:val="clear" w:color="auto" w:fill="auto"/>
          </w:tcPr>
          <w:p w:rsidR="007F24E0" w:rsidRDefault="007F24E0" w:rsidP="00AC1BE7">
            <w:pPr>
              <w:jc w:val="both"/>
            </w:pPr>
            <w:r>
              <w:t xml:space="preserve">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        </w:t>
            </w:r>
          </w:p>
        </w:tc>
      </w:tr>
      <w:tr w:rsidR="007F24E0" w:rsidTr="00AC1BE7">
        <w:tc>
          <w:tcPr>
            <w:tcW w:w="2781" w:type="dxa"/>
            <w:tcBorders>
              <w:top w:val="single" w:sz="4" w:space="0" w:color="000000"/>
              <w:left w:val="single" w:sz="4" w:space="0" w:color="000000"/>
              <w:bottom w:val="single" w:sz="4" w:space="0" w:color="000000"/>
            </w:tcBorders>
            <w:shd w:val="clear" w:color="auto" w:fill="auto"/>
          </w:tcPr>
          <w:p w:rsidR="007F24E0" w:rsidRDefault="007F24E0" w:rsidP="00AC1BE7">
            <w:pPr>
              <w:jc w:val="both"/>
            </w:pPr>
            <w:r>
              <w:t xml:space="preserve">Принцип безопасности </w:t>
            </w:r>
          </w:p>
        </w:tc>
        <w:tc>
          <w:tcPr>
            <w:tcW w:w="11767" w:type="dxa"/>
            <w:tcBorders>
              <w:top w:val="single" w:sz="4" w:space="0" w:color="000000"/>
              <w:left w:val="single" w:sz="4" w:space="0" w:color="000000"/>
              <w:bottom w:val="single" w:sz="4" w:space="0" w:color="000000"/>
              <w:right w:val="single" w:sz="4" w:space="0" w:color="000000"/>
            </w:tcBorders>
            <w:shd w:val="clear" w:color="auto" w:fill="auto"/>
          </w:tcPr>
          <w:p w:rsidR="007F24E0" w:rsidRDefault="007F24E0" w:rsidP="00AC1BE7">
            <w:pPr>
              <w:jc w:val="both"/>
            </w:pPr>
            <w:r>
              <w:t>обеспечивает соответствие всех ее элементов требованиям по надежности и безопасности их использования.</w:t>
            </w:r>
          </w:p>
        </w:tc>
      </w:tr>
    </w:tbl>
    <w:p w:rsidR="006B1772" w:rsidRDefault="006B1772" w:rsidP="007B5E93">
      <w:pPr>
        <w:ind w:firstLine="709"/>
        <w:jc w:val="both"/>
      </w:pPr>
    </w:p>
    <w:p w:rsidR="007F24E0" w:rsidRDefault="007F24E0" w:rsidP="007B5E93">
      <w:pPr>
        <w:ind w:firstLine="709"/>
        <w:jc w:val="both"/>
        <w:rPr>
          <w:iCs/>
        </w:rPr>
      </w:pPr>
      <w:r>
        <w:t xml:space="preserve">МБДОУ самостоятельно определяет </w:t>
      </w:r>
      <w:r w:rsidRPr="00AD51A1">
        <w:t>средства обучения</w:t>
      </w:r>
      <w: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B7AEA" w:rsidRDefault="00481479" w:rsidP="00481479">
      <w:pPr>
        <w:shd w:val="clear" w:color="auto" w:fill="FFFFFF"/>
        <w:tabs>
          <w:tab w:val="left" w:pos="709"/>
        </w:tabs>
        <w:ind w:firstLine="360"/>
        <w:jc w:val="both"/>
      </w:pPr>
      <w:r>
        <w:tab/>
      </w:r>
      <w:r w:rsidR="00912432" w:rsidRPr="00091C33">
        <w:t>Комплексное оснащение образовательного процесса обеспечивает возможность осуществления не только образовательной деятельности, но и присмотра и ухода за детьми;</w:t>
      </w:r>
      <w:r w:rsidRPr="00091C33">
        <w:t xml:space="preserve"> </w:t>
      </w:r>
      <w:r w:rsidR="00912432" w:rsidRPr="00091C33">
        <w:t>организации как совместной деятельности взрослого и воспитанников, так и самостоятельной деятельности воспитанников не только в рамках неп</w:t>
      </w:r>
      <w:r w:rsidR="000B7AEA">
        <w:t>рерывной</w:t>
      </w:r>
      <w:r w:rsidR="00912432" w:rsidRPr="00091C33">
        <w:t xml:space="preserve"> образовательной деятельности, но и при проведении режимных моментов в соответствии со спецификой дошкольного образования;</w:t>
      </w:r>
      <w:r>
        <w:t xml:space="preserve"> </w:t>
      </w:r>
      <w:r w:rsidR="00912432" w:rsidRPr="00091C33">
        <w:t>построения образовательного процесса с использованием адекватных возрасту форм работы с детьми.</w:t>
      </w:r>
    </w:p>
    <w:p w:rsidR="00912432" w:rsidRPr="00091C33" w:rsidRDefault="000B7AEA" w:rsidP="00481479">
      <w:pPr>
        <w:shd w:val="clear" w:color="auto" w:fill="FFFFFF"/>
        <w:tabs>
          <w:tab w:val="left" w:pos="709"/>
        </w:tabs>
        <w:ind w:firstLine="360"/>
        <w:jc w:val="both"/>
      </w:pPr>
      <w:r>
        <w:tab/>
      </w:r>
      <w:r w:rsidR="00912432" w:rsidRPr="00091C33">
        <w:t xml:space="preserve"> Основной формой работы с детьми дошкольного возраста и ведущим видом деятельности для них является игра;</w:t>
      </w:r>
      <w:r w:rsidR="00481479">
        <w:t xml:space="preserve"> </w:t>
      </w:r>
      <w:r w:rsidR="00912432" w:rsidRPr="00091C33">
        <w:t>организации разнообразной игровой деятельности;</w:t>
      </w:r>
      <w:r w:rsidR="00481479">
        <w:t xml:space="preserve"> </w:t>
      </w:r>
      <w:r w:rsidR="00912432" w:rsidRPr="00091C33">
        <w:t xml:space="preserve">освоения детьми образовательной программы дошкольного учреждения, а также необходимой </w:t>
      </w:r>
      <w:r w:rsidR="00912432" w:rsidRPr="00091C33">
        <w:lastRenderedPageBreak/>
        <w:t>коррекционной помощи с учетом особенностей их психофизического развития и индивидуальных возможностей;</w:t>
      </w:r>
      <w:r w:rsidR="00481479">
        <w:t xml:space="preserve"> </w:t>
      </w:r>
      <w:r w:rsidR="00912432" w:rsidRPr="00091C33">
        <w:t>эффективной и безопасной организации самостоятельной деятельности воспитанников;</w:t>
      </w:r>
      <w:r w:rsidR="00481479">
        <w:t xml:space="preserve"> </w:t>
      </w:r>
      <w:r w:rsidR="00912432" w:rsidRPr="00091C33">
        <w:t>физического развития воспитанников;</w:t>
      </w:r>
    </w:p>
    <w:p w:rsidR="00912432" w:rsidRPr="00091C33" w:rsidRDefault="00912432" w:rsidP="00481479">
      <w:pPr>
        <w:shd w:val="clear" w:color="auto" w:fill="FFFFFF"/>
        <w:ind w:firstLine="708"/>
        <w:jc w:val="both"/>
      </w:pPr>
      <w:r w:rsidRPr="00091C33">
        <w:t xml:space="preserve">В учреждении учитывается </w:t>
      </w:r>
      <w:proofErr w:type="spellStart"/>
      <w:r w:rsidRPr="00091C33">
        <w:t>полоролевая</w:t>
      </w:r>
      <w:proofErr w:type="spellEnd"/>
      <w:r w:rsidRPr="00091C33">
        <w:t xml:space="preserve"> специфика и обеспечение предметно-развивающей </w:t>
      </w:r>
      <w:proofErr w:type="gramStart"/>
      <w:r w:rsidRPr="00091C33">
        <w:t>среды</w:t>
      </w:r>
      <w:proofErr w:type="gramEnd"/>
      <w:r w:rsidRPr="00091C33">
        <w:t xml:space="preserve"> как общим, так и специфичным материалом для девочек и мальчиков; создана предметно-развивающей среды с учетом принципа интеграции образовательных областей. Материалы и оборудование для одной образовательной области могут использоваться и в ходе реализации других областей;</w:t>
      </w:r>
    </w:p>
    <w:p w:rsidR="00912432" w:rsidRPr="00091C33" w:rsidRDefault="00481479" w:rsidP="00481479">
      <w:pPr>
        <w:shd w:val="clear" w:color="auto" w:fill="FFFFFF"/>
        <w:tabs>
          <w:tab w:val="left" w:pos="709"/>
        </w:tabs>
        <w:ind w:firstLine="360"/>
        <w:jc w:val="both"/>
      </w:pPr>
      <w:r>
        <w:tab/>
      </w:r>
      <w:proofErr w:type="gramStart"/>
      <w:r w:rsidR="00912432" w:rsidRPr="00091C33">
        <w:t xml:space="preserve">В детском саду  подобрано оборудование для тех видов деятельности ребенка, которые в наибольшей степени способствуют решению развивающих задач на уровне дошкольного образования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а также с целью активизации двигательной активности ребенка, которое отвечает санитарно-эпидемиологическим правилам и нормативам, гигиеническим, педагогическим и эстетическим требованиям. </w:t>
      </w:r>
      <w:proofErr w:type="gramEnd"/>
    </w:p>
    <w:p w:rsidR="00912432" w:rsidRPr="00091C33" w:rsidRDefault="00912432" w:rsidP="00481479">
      <w:pPr>
        <w:shd w:val="clear" w:color="auto" w:fill="FFFFFF"/>
        <w:ind w:firstLine="708"/>
        <w:jc w:val="both"/>
      </w:pPr>
      <w:r w:rsidRPr="00091C33">
        <w:t xml:space="preserve">Оборудование для </w:t>
      </w:r>
      <w:r w:rsidRPr="002F66C1">
        <w:rPr>
          <w:i/>
        </w:rPr>
        <w:t>продуктивной деятельности</w:t>
      </w:r>
      <w:r w:rsidRPr="00091C33">
        <w:t xml:space="preserve"> представлено оборудованием для изобразительной деятельности и конструирования и оборудованием общего назначения:</w:t>
      </w:r>
    </w:p>
    <w:p w:rsidR="00912432" w:rsidRPr="00091C33" w:rsidRDefault="00481479" w:rsidP="00912432">
      <w:pPr>
        <w:shd w:val="clear" w:color="auto" w:fill="FFFFFF"/>
        <w:jc w:val="both"/>
      </w:pPr>
      <w:r>
        <w:t xml:space="preserve">- </w:t>
      </w:r>
      <w:r w:rsidR="00912432" w:rsidRPr="00091C33">
        <w:t xml:space="preserve">набор оборудования для </w:t>
      </w:r>
      <w:r w:rsidR="00912432" w:rsidRPr="002F66C1">
        <w:rPr>
          <w:i/>
        </w:rPr>
        <w:t>изобразительной деятельности</w:t>
      </w:r>
      <w:r w:rsidR="00912432" w:rsidRPr="00091C33">
        <w:t xml:space="preserve"> включает материалы для рисования, лепки и аппликации;</w:t>
      </w:r>
    </w:p>
    <w:p w:rsidR="00912432" w:rsidRPr="00091C33" w:rsidRDefault="00481479" w:rsidP="00912432">
      <w:pPr>
        <w:shd w:val="clear" w:color="auto" w:fill="FFFFFF"/>
        <w:jc w:val="both"/>
      </w:pPr>
      <w:r>
        <w:t>-</w:t>
      </w:r>
      <w:r w:rsidR="00912432" w:rsidRPr="00091C33">
        <w:t xml:space="preserve">оборудование для </w:t>
      </w:r>
      <w:r w:rsidR="00912432" w:rsidRPr="002F66C1">
        <w:rPr>
          <w:i/>
        </w:rPr>
        <w:t>конструирования</w:t>
      </w:r>
      <w:r w:rsidR="00912432" w:rsidRPr="00091C33">
        <w:t xml:space="preserve"> включает строительный материал, детали конструкторов разных видов, бумагу разных цветов и фактуры, а также</w:t>
      </w:r>
      <w:r w:rsidR="008C7DB1">
        <w:t xml:space="preserve"> природные и бросовые материалы.</w:t>
      </w:r>
    </w:p>
    <w:p w:rsidR="00912432" w:rsidRPr="00091C33" w:rsidRDefault="00912432" w:rsidP="00481479">
      <w:pPr>
        <w:shd w:val="clear" w:color="auto" w:fill="FFFFFF"/>
        <w:ind w:firstLine="708"/>
        <w:jc w:val="both"/>
      </w:pPr>
      <w:r w:rsidRPr="00091C33">
        <w:t xml:space="preserve">Оборудование для </w:t>
      </w:r>
      <w:r w:rsidRPr="002F66C1">
        <w:rPr>
          <w:i/>
        </w:rPr>
        <w:t>познавательно-исследовательской</w:t>
      </w:r>
      <w:r w:rsidRPr="00091C33">
        <w:t xml:space="preserve"> деятельности включает объекты для исследования в реальном действии и образно-символический материал:</w:t>
      </w:r>
    </w:p>
    <w:p w:rsidR="00912432" w:rsidRPr="00091C33" w:rsidRDefault="00481479" w:rsidP="00481479">
      <w:pPr>
        <w:shd w:val="clear" w:color="auto" w:fill="FFFFFF"/>
        <w:jc w:val="both"/>
      </w:pPr>
      <w:r>
        <w:t>-</w:t>
      </w:r>
      <w:r w:rsidR="00912432" w:rsidRPr="00091C33">
        <w:t xml:space="preserve">оборудование, относящееся к объектам для </w:t>
      </w:r>
      <w:r w:rsidR="00912432" w:rsidRPr="002F66C1">
        <w:rPr>
          <w:i/>
        </w:rPr>
        <w:t xml:space="preserve">исследования </w:t>
      </w:r>
      <w:r w:rsidR="00912432" w:rsidRPr="00091C33">
        <w:t>в реальном времени, включает различные материалы для сенсорного развития. Данная группа материалов включает и природные объекты, в процессе действий с которыми дети знакомятся с их свойствами и учатся разли</w:t>
      </w:r>
      <w:r>
        <w:t>чным способам их упорядочивания.</w:t>
      </w:r>
    </w:p>
    <w:p w:rsidR="00912432" w:rsidRPr="00091C33" w:rsidRDefault="00912432" w:rsidP="00481479">
      <w:pPr>
        <w:shd w:val="clear" w:color="auto" w:fill="FFFFFF"/>
        <w:ind w:firstLine="708"/>
        <w:jc w:val="both"/>
      </w:pPr>
      <w:r w:rsidRPr="00091C33">
        <w:t xml:space="preserve">Материалы и оборудование для </w:t>
      </w:r>
      <w:r w:rsidRPr="002F66C1">
        <w:rPr>
          <w:i/>
        </w:rPr>
        <w:t>двигательной активности</w:t>
      </w:r>
      <w:r w:rsidRPr="00091C33">
        <w:t xml:space="preserve"> включают оборудование для ходьбы, бега и равновесия; для прыжков; для катания, бросания и ловли; для ползания и лазания; для </w:t>
      </w:r>
      <w:proofErr w:type="spellStart"/>
      <w:r w:rsidRPr="00091C33">
        <w:t>общеразвивающих</w:t>
      </w:r>
      <w:proofErr w:type="spellEnd"/>
      <w:r w:rsidRPr="00091C33">
        <w:t xml:space="preserve"> упражнений;</w:t>
      </w:r>
    </w:p>
    <w:p w:rsidR="00912432" w:rsidRPr="00091C33" w:rsidRDefault="00912432" w:rsidP="00481479">
      <w:pPr>
        <w:shd w:val="clear" w:color="auto" w:fill="FFFFFF"/>
        <w:ind w:firstLine="708"/>
        <w:jc w:val="both"/>
      </w:pPr>
      <w:r w:rsidRPr="00091C33">
        <w:t xml:space="preserve">Игрушки </w:t>
      </w:r>
      <w:proofErr w:type="gramStart"/>
      <w:r w:rsidRPr="00091C33">
        <w:t>для детей подобраны в соответствии с требованиями к игрушкам для детей</w:t>
      </w:r>
      <w:proofErr w:type="gramEnd"/>
      <w:r w:rsidRPr="00091C33">
        <w:t xml:space="preserve"> дошкольного возраста.</w:t>
      </w:r>
    </w:p>
    <w:p w:rsidR="00912432" w:rsidRDefault="00912432" w:rsidP="00481479">
      <w:pPr>
        <w:ind w:firstLine="708"/>
        <w:jc w:val="both"/>
      </w:pPr>
      <w:r w:rsidRPr="00091C33">
        <w:rPr>
          <w:spacing w:val="-6"/>
        </w:rPr>
        <w:t xml:space="preserve">На территории дошкольного учреждения оборудованы отдельные прогулочные площадки для каждой возрастной группы. </w:t>
      </w:r>
      <w:r w:rsidRPr="00091C33">
        <w:t>На участка</w:t>
      </w:r>
      <w:r w:rsidR="008C7DB1">
        <w:t>х имеются песочницы, скамейки, спортивно-игровое оборудование</w:t>
      </w:r>
      <w:r w:rsidRPr="00091C33">
        <w:t>.</w:t>
      </w:r>
      <w:r w:rsidRPr="00091C33">
        <w:rPr>
          <w:spacing w:val="-6"/>
        </w:rPr>
        <w:t xml:space="preserve"> Территория </w:t>
      </w:r>
      <w:r w:rsidRPr="00091C33">
        <w:rPr>
          <w:spacing w:val="-5"/>
        </w:rPr>
        <w:t>ДОУ хорошо озеленена,</w:t>
      </w:r>
      <w:r w:rsidRPr="00091C33">
        <w:t xml:space="preserve"> по всей территории детского сада расставлены вазоны с цветами.</w:t>
      </w:r>
    </w:p>
    <w:p w:rsidR="008C7DB1" w:rsidRDefault="00481479" w:rsidP="003A19E7">
      <w:pPr>
        <w:tabs>
          <w:tab w:val="left" w:pos="-270"/>
        </w:tabs>
        <w:jc w:val="both"/>
      </w:pPr>
      <w:r>
        <w:tab/>
      </w:r>
      <w:r w:rsidR="00A40C01">
        <w:t>На каждой группе имеется паспорт группы</w:t>
      </w:r>
      <w:r w:rsidR="002D2EBB">
        <w:t>.</w:t>
      </w:r>
      <w:r w:rsidR="00A40C01">
        <w:t xml:space="preserve"> </w:t>
      </w:r>
    </w:p>
    <w:p w:rsidR="00912432" w:rsidRPr="00091C33" w:rsidRDefault="00913176" w:rsidP="008C7DB1">
      <w:pPr>
        <w:tabs>
          <w:tab w:val="left" w:pos="-270"/>
        </w:tabs>
        <w:jc w:val="both"/>
        <w:rPr>
          <w:b/>
          <w:bCs/>
        </w:rPr>
      </w:pPr>
      <w:r>
        <w:tab/>
      </w:r>
      <w:r w:rsidR="00912432" w:rsidRPr="00091C33">
        <w:rPr>
          <w:b/>
          <w:bCs/>
        </w:rPr>
        <w:t>Информационно - методическое обеспечение</w:t>
      </w:r>
    </w:p>
    <w:p w:rsidR="00912432" w:rsidRPr="00091C33" w:rsidRDefault="00912432" w:rsidP="00BC443B">
      <w:pPr>
        <w:shd w:val="clear" w:color="auto" w:fill="FFFFFF"/>
        <w:spacing w:line="276" w:lineRule="auto"/>
        <w:ind w:firstLine="708"/>
        <w:jc w:val="both"/>
      </w:pPr>
      <w:r w:rsidRPr="00091C33">
        <w:t>Информационное обеспечение образовательного процесса позволяет в электронной форме:</w:t>
      </w:r>
    </w:p>
    <w:p w:rsidR="00912432" w:rsidRPr="00091C33" w:rsidRDefault="00912432" w:rsidP="00D43DA0">
      <w:pPr>
        <w:pStyle w:val="af8"/>
        <w:numPr>
          <w:ilvl w:val="0"/>
          <w:numId w:val="2"/>
        </w:numPr>
        <w:shd w:val="clear" w:color="auto" w:fill="FFFFFF"/>
        <w:spacing w:line="276" w:lineRule="auto"/>
        <w:jc w:val="both"/>
      </w:pPr>
      <w:r w:rsidRPr="00091C33">
        <w:t>управлять образовательным процессом;</w:t>
      </w:r>
    </w:p>
    <w:p w:rsidR="00912432" w:rsidRPr="00091C33" w:rsidRDefault="00912432" w:rsidP="00D43DA0">
      <w:pPr>
        <w:pStyle w:val="af8"/>
        <w:numPr>
          <w:ilvl w:val="0"/>
          <w:numId w:val="2"/>
        </w:numPr>
        <w:shd w:val="clear" w:color="auto" w:fill="FFFFFF"/>
        <w:spacing w:line="276" w:lineRule="auto"/>
        <w:jc w:val="both"/>
      </w:pPr>
      <w:r w:rsidRPr="00091C33">
        <w:t>создавать и редактировать электронные таблицы, тексты и презентации;</w:t>
      </w:r>
    </w:p>
    <w:p w:rsidR="00912432" w:rsidRPr="00091C33" w:rsidRDefault="00912432" w:rsidP="00D43DA0">
      <w:pPr>
        <w:pStyle w:val="af8"/>
        <w:numPr>
          <w:ilvl w:val="0"/>
          <w:numId w:val="2"/>
        </w:numPr>
        <w:shd w:val="clear" w:color="auto" w:fill="FFFFFF"/>
        <w:spacing w:line="276" w:lineRule="auto"/>
        <w:jc w:val="both"/>
      </w:pPr>
      <w:r w:rsidRPr="00091C33">
        <w:t>формировать и отрабатывать навыки клавиатурного письма;</w:t>
      </w:r>
    </w:p>
    <w:p w:rsidR="00912432" w:rsidRPr="00091C33" w:rsidRDefault="00912432" w:rsidP="00D43DA0">
      <w:pPr>
        <w:pStyle w:val="af8"/>
        <w:numPr>
          <w:ilvl w:val="0"/>
          <w:numId w:val="2"/>
        </w:numPr>
        <w:shd w:val="clear" w:color="auto" w:fill="FFFFFF"/>
        <w:spacing w:line="276" w:lineRule="auto"/>
        <w:jc w:val="both"/>
      </w:pPr>
      <w:r w:rsidRPr="00091C33">
        <w:t>использовать интерактивные дидактические материалы, образовательные ресурсы;</w:t>
      </w:r>
    </w:p>
    <w:p w:rsidR="00912432" w:rsidRPr="00091C33" w:rsidRDefault="00912432" w:rsidP="00D43DA0">
      <w:pPr>
        <w:pStyle w:val="af8"/>
        <w:numPr>
          <w:ilvl w:val="0"/>
          <w:numId w:val="2"/>
        </w:numPr>
        <w:shd w:val="clear" w:color="auto" w:fill="FFFFFF"/>
        <w:spacing w:line="276" w:lineRule="auto"/>
        <w:jc w:val="both"/>
      </w:pPr>
      <w:r w:rsidRPr="00091C33">
        <w:lastRenderedPageBreak/>
        <w:t>проводить мониторинг и фиксировать ход образовательного процесса и результаты освоения образовательной программы дошкольного образования;</w:t>
      </w:r>
    </w:p>
    <w:p w:rsidR="00912432" w:rsidRPr="00091C33" w:rsidRDefault="00912432" w:rsidP="00D43DA0">
      <w:pPr>
        <w:pStyle w:val="af8"/>
        <w:numPr>
          <w:ilvl w:val="0"/>
          <w:numId w:val="2"/>
        </w:numPr>
        <w:shd w:val="clear" w:color="auto" w:fill="FFFFFF"/>
        <w:spacing w:line="276" w:lineRule="auto"/>
        <w:jc w:val="both"/>
      </w:pPr>
      <w:r w:rsidRPr="00091C33">
        <w:t>осуществлять взаимодействие образовательного учреждения с органами, осуществляющими управление в сфере образования, с другими образовательны</w:t>
      </w:r>
      <w:r w:rsidR="008C7DB1">
        <w:t>ми учреждениями и организациями.</w:t>
      </w:r>
    </w:p>
    <w:p w:rsidR="00912432" w:rsidRPr="00091C33" w:rsidRDefault="00912432" w:rsidP="00BC443B">
      <w:pPr>
        <w:shd w:val="clear" w:color="auto" w:fill="FFFFFF"/>
        <w:spacing w:line="276" w:lineRule="auto"/>
        <w:ind w:firstLine="708"/>
        <w:jc w:val="both"/>
      </w:pPr>
      <w:r w:rsidRPr="00091C33">
        <w:t>Методическое обеспечение образовательного процесса детского сада отвечает требованиям:</w:t>
      </w:r>
    </w:p>
    <w:p w:rsidR="00912432" w:rsidRPr="00091C33" w:rsidRDefault="00481479" w:rsidP="00BC443B">
      <w:pPr>
        <w:shd w:val="clear" w:color="auto" w:fill="FFFFFF"/>
        <w:spacing w:line="276" w:lineRule="auto"/>
        <w:jc w:val="both"/>
      </w:pPr>
      <w:r>
        <w:t>-</w:t>
      </w:r>
      <w:r w:rsidR="00912432" w:rsidRPr="00091C33">
        <w:t>комплектности обеспечения образовательного процесса с учетом достижения целей и планируемых результатов освоения образовательной программы дошкольного образования;</w:t>
      </w:r>
    </w:p>
    <w:p w:rsidR="00912432" w:rsidRPr="00091C33" w:rsidRDefault="00481479" w:rsidP="00912432">
      <w:pPr>
        <w:shd w:val="clear" w:color="auto" w:fill="FFFFFF"/>
        <w:jc w:val="both"/>
      </w:pPr>
      <w:r>
        <w:t>-</w:t>
      </w:r>
      <w:r w:rsidR="00912432" w:rsidRPr="00091C33">
        <w:t>качества обеспечения образовательного процесса с учетом достижения целей и планируемых результатов освоения образовательной программы дошкольного образования.</w:t>
      </w:r>
    </w:p>
    <w:p w:rsidR="00912432" w:rsidRDefault="00912432" w:rsidP="00912432">
      <w:pPr>
        <w:jc w:val="both"/>
      </w:pPr>
    </w:p>
    <w:p w:rsidR="00BC443B" w:rsidRDefault="0015495E" w:rsidP="00F76EA1">
      <w:pPr>
        <w:shd w:val="clear" w:color="auto" w:fill="FFFFFF"/>
        <w:ind w:firstLine="708"/>
        <w:jc w:val="both"/>
        <w:rPr>
          <w:b/>
          <w:bCs/>
          <w:sz w:val="28"/>
          <w:szCs w:val="28"/>
        </w:rPr>
      </w:pPr>
      <w:r>
        <w:rPr>
          <w:b/>
          <w:bCs/>
          <w:sz w:val="28"/>
          <w:szCs w:val="28"/>
        </w:rPr>
        <w:t>3.2</w:t>
      </w:r>
      <w:r w:rsidRPr="00150289">
        <w:rPr>
          <w:b/>
          <w:bCs/>
          <w:sz w:val="28"/>
          <w:szCs w:val="28"/>
        </w:rPr>
        <w:t>. Описание обеспеченности методическим материалом и средствами обучения и воспитания</w:t>
      </w:r>
    </w:p>
    <w:p w:rsidR="00D9108F" w:rsidRPr="00091C33" w:rsidRDefault="00774CDF" w:rsidP="00771626">
      <w:pPr>
        <w:widowControl w:val="0"/>
        <w:autoSpaceDE w:val="0"/>
        <w:autoSpaceDN w:val="0"/>
        <w:adjustRightInd w:val="0"/>
        <w:ind w:firstLine="708"/>
        <w:jc w:val="both"/>
      </w:pPr>
      <w:r w:rsidRPr="00091C33">
        <w:rPr>
          <w:b/>
          <w:bCs/>
        </w:rPr>
        <w:t>Образовательная область</w:t>
      </w:r>
      <w:r w:rsidRPr="00091C33">
        <w:t xml:space="preserve"> </w:t>
      </w:r>
      <w:r>
        <w:t>«</w:t>
      </w:r>
      <w:r w:rsidRPr="00091C33">
        <w:rPr>
          <w:b/>
          <w:bCs/>
        </w:rPr>
        <w:t>Социально-коммуникативное развитие</w:t>
      </w:r>
      <w:r>
        <w:rPr>
          <w:b/>
          <w:bCs/>
        </w:rPr>
        <w:t>»</w:t>
      </w:r>
      <w:r w:rsidR="00D9108F" w:rsidRPr="00D9108F">
        <w:t xml:space="preserve"> </w:t>
      </w:r>
    </w:p>
    <w:p w:rsidR="00C05635" w:rsidRDefault="00771626" w:rsidP="00771626">
      <w:pPr>
        <w:tabs>
          <w:tab w:val="left" w:pos="709"/>
          <w:tab w:val="left" w:pos="1481"/>
        </w:tabs>
        <w:jc w:val="both"/>
        <w:rPr>
          <w:i/>
        </w:rPr>
      </w:pPr>
      <w:r>
        <w:rPr>
          <w:b/>
          <w:bCs/>
        </w:rPr>
        <w:tab/>
      </w:r>
      <w:r w:rsidR="00D9108F">
        <w:rPr>
          <w:b/>
          <w:bCs/>
        </w:rPr>
        <w:t>Методическое обеспечение</w:t>
      </w:r>
      <w:r w:rsidR="00D9108F">
        <w:t>:</w:t>
      </w:r>
      <w:r w:rsidR="00D9108F" w:rsidRPr="0099229E">
        <w:rPr>
          <w:i/>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7"/>
        <w:gridCol w:w="11342"/>
      </w:tblGrid>
      <w:tr w:rsidR="00D9108F" w:rsidRPr="00091C33" w:rsidTr="00973A25">
        <w:tc>
          <w:tcPr>
            <w:tcW w:w="3367" w:type="dxa"/>
          </w:tcPr>
          <w:p w:rsidR="00D9108F" w:rsidRPr="00091C33" w:rsidRDefault="00D9374A" w:rsidP="00973A25">
            <w:pPr>
              <w:spacing w:after="200"/>
              <w:jc w:val="both"/>
              <w:rPr>
                <w:b/>
                <w:bCs/>
                <w:lang w:eastAsia="en-US"/>
              </w:rPr>
            </w:pPr>
            <w:r>
              <w:rPr>
                <w:b/>
                <w:bCs/>
                <w:lang w:eastAsia="en-US"/>
              </w:rPr>
              <w:t xml:space="preserve">Инновационная </w:t>
            </w:r>
            <w:r w:rsidR="00D9108F" w:rsidRPr="00091C33">
              <w:rPr>
                <w:b/>
                <w:bCs/>
                <w:lang w:eastAsia="en-US"/>
              </w:rPr>
              <w:t>программа дошкольного образования «От рождения до школы» под редак</w:t>
            </w:r>
            <w:r>
              <w:rPr>
                <w:b/>
                <w:bCs/>
                <w:lang w:eastAsia="en-US"/>
              </w:rPr>
              <w:t xml:space="preserve">цией Н.Е. </w:t>
            </w:r>
            <w:proofErr w:type="spellStart"/>
            <w:r>
              <w:rPr>
                <w:b/>
                <w:bCs/>
                <w:lang w:eastAsia="en-US"/>
              </w:rPr>
              <w:t>Веракса</w:t>
            </w:r>
            <w:proofErr w:type="spellEnd"/>
            <w:r>
              <w:rPr>
                <w:b/>
                <w:bCs/>
                <w:lang w:eastAsia="en-US"/>
              </w:rPr>
              <w:t>, Т.С. Комаровой</w:t>
            </w:r>
            <w:r w:rsidR="00D9108F" w:rsidRPr="00091C33">
              <w:rPr>
                <w:b/>
                <w:bCs/>
                <w:lang w:eastAsia="en-US"/>
              </w:rPr>
              <w:t xml:space="preserve">, </w:t>
            </w:r>
            <w:r>
              <w:rPr>
                <w:b/>
                <w:bCs/>
                <w:lang w:eastAsia="en-US"/>
              </w:rPr>
              <w:t>Э.М. Дорофеевой. 2019</w:t>
            </w:r>
            <w:r w:rsidR="00D9108F">
              <w:rPr>
                <w:b/>
                <w:bCs/>
                <w:lang w:eastAsia="en-US"/>
              </w:rPr>
              <w:t>г.</w:t>
            </w:r>
          </w:p>
          <w:p w:rsidR="00D9108F" w:rsidRPr="00091C33" w:rsidRDefault="00D9108F" w:rsidP="00973A25">
            <w:pPr>
              <w:tabs>
                <w:tab w:val="left" w:pos="1481"/>
              </w:tabs>
              <w:jc w:val="both"/>
            </w:pPr>
          </w:p>
        </w:tc>
        <w:tc>
          <w:tcPr>
            <w:tcW w:w="11342" w:type="dxa"/>
          </w:tcPr>
          <w:p w:rsidR="001765DA" w:rsidRDefault="001765DA" w:rsidP="001765DA">
            <w:r>
              <w:t>Буре РС. Социально-нравственное воспитание дошкольников(3-7 лет)</w:t>
            </w:r>
          </w:p>
          <w:p w:rsidR="00D9108F" w:rsidRPr="00091C33" w:rsidRDefault="00D9108F" w:rsidP="00973A25">
            <w:pPr>
              <w:jc w:val="both"/>
            </w:pPr>
            <w:proofErr w:type="spellStart"/>
            <w:r w:rsidRPr="00091C33">
              <w:t>Гербова</w:t>
            </w:r>
            <w:proofErr w:type="spellEnd"/>
            <w:r w:rsidRPr="00091C33">
              <w:t xml:space="preserve"> В.В. «Развитие речи в детском саду», - М.Мозаика – Синтез, 2005г.</w:t>
            </w:r>
          </w:p>
          <w:p w:rsidR="00D9108F" w:rsidRPr="00091C33" w:rsidRDefault="00D9108F" w:rsidP="00973A25">
            <w:pPr>
              <w:jc w:val="both"/>
            </w:pPr>
            <w:r w:rsidRPr="00091C33">
              <w:t>Максаков А.И.  «Правильно ли говорит ваш ребёнок» М. Мозаика – Синтез, 2005.г.</w:t>
            </w:r>
          </w:p>
          <w:p w:rsidR="00D9108F" w:rsidRPr="00091C33" w:rsidRDefault="00D9108F" w:rsidP="00973A25">
            <w:pPr>
              <w:jc w:val="both"/>
            </w:pPr>
            <w:r w:rsidRPr="00091C33">
              <w:t xml:space="preserve"> </w:t>
            </w:r>
            <w:proofErr w:type="spellStart"/>
            <w:r w:rsidRPr="00091C33">
              <w:t>Гербова</w:t>
            </w:r>
            <w:proofErr w:type="spellEnd"/>
            <w:r w:rsidRPr="00091C33">
              <w:t xml:space="preserve"> В.В. «Развитие речи в детском саду для занятий с детьми 2-4 лет Раздаточный материал», - М; Мозаика-Синтез 2009-2010Г.          </w:t>
            </w:r>
          </w:p>
          <w:p w:rsidR="00D9108F" w:rsidRPr="00091C33" w:rsidRDefault="00D9108F" w:rsidP="00973A25">
            <w:pPr>
              <w:jc w:val="both"/>
            </w:pPr>
            <w:r w:rsidRPr="00091C33">
              <w:t xml:space="preserve">Серия Грамматика в картинках Антонимы. Глаголы. - М.Мозаика-Синтез, 2007-2010.        Говори правильно. М. Мозаика – Синтез 2007-2010.       </w:t>
            </w:r>
          </w:p>
          <w:p w:rsidR="00D9108F" w:rsidRPr="00091C33" w:rsidRDefault="00D9108F" w:rsidP="00973A25">
            <w:pPr>
              <w:jc w:val="both"/>
            </w:pPr>
            <w:proofErr w:type="spellStart"/>
            <w:r w:rsidRPr="00091C33">
              <w:t>Один-много-М</w:t>
            </w:r>
            <w:proofErr w:type="spellEnd"/>
            <w:r w:rsidRPr="00091C33">
              <w:t xml:space="preserve">.; Мозаика-Синтез,2007-2010.     </w:t>
            </w:r>
          </w:p>
          <w:p w:rsidR="00D9108F" w:rsidRPr="00091C33" w:rsidRDefault="00D9108F" w:rsidP="00973A25">
            <w:pPr>
              <w:jc w:val="both"/>
            </w:pPr>
            <w:r w:rsidRPr="00091C33">
              <w:t xml:space="preserve">Множественное число. - М.; Мозаика-Синтез,2007-2010. </w:t>
            </w:r>
          </w:p>
          <w:p w:rsidR="00D9108F" w:rsidRPr="00091C33" w:rsidRDefault="00913176" w:rsidP="00973A25">
            <w:pPr>
              <w:jc w:val="both"/>
            </w:pPr>
            <w:r>
              <w:t xml:space="preserve"> Плакаты большого формата.</w:t>
            </w:r>
          </w:p>
          <w:p w:rsidR="00D9108F" w:rsidRPr="00091C33" w:rsidRDefault="00D9108F" w:rsidP="00973A25">
            <w:pPr>
              <w:jc w:val="both"/>
            </w:pPr>
            <w:r w:rsidRPr="00091C33">
              <w:t>Буквы. - М.; Мозаика-Синтез2007-2010</w:t>
            </w:r>
          </w:p>
          <w:p w:rsidR="00D9108F" w:rsidRPr="00091C33" w:rsidRDefault="00D9108F" w:rsidP="00973A25">
            <w:pPr>
              <w:jc w:val="both"/>
            </w:pPr>
            <w:r w:rsidRPr="00091C33">
              <w:t xml:space="preserve">Библиотека: </w:t>
            </w:r>
            <w:proofErr w:type="spellStart"/>
            <w:r w:rsidRPr="00091C33">
              <w:t>Соломенникова</w:t>
            </w:r>
            <w:proofErr w:type="spellEnd"/>
            <w:r w:rsidRPr="00091C33">
              <w:t xml:space="preserve"> О.А «Экологическое воспитание в детском саду» М., Мозаика – Синтез, 2005-2010 г.</w:t>
            </w:r>
          </w:p>
          <w:p w:rsidR="00D9108F" w:rsidRPr="00091C33" w:rsidRDefault="00D9108F" w:rsidP="00973A25">
            <w:pPr>
              <w:jc w:val="both"/>
            </w:pPr>
            <w:proofErr w:type="spellStart"/>
            <w:r w:rsidRPr="00091C33">
              <w:t>Саулина</w:t>
            </w:r>
            <w:proofErr w:type="spellEnd"/>
            <w:r w:rsidRPr="00091C33">
              <w:t xml:space="preserve"> Т.Ф «Три сигнала светофора. Ознакомление дошкольников с правилами дорожного движения» М., Мозаика – Синтез, 2009-2010 г. </w:t>
            </w:r>
          </w:p>
          <w:p w:rsidR="00D9108F" w:rsidRPr="00091C33" w:rsidRDefault="00D9108F" w:rsidP="00973A25">
            <w:pPr>
              <w:jc w:val="both"/>
            </w:pPr>
            <w:r w:rsidRPr="00091C33">
              <w:t xml:space="preserve">Наглядно-дидактические пособия: </w:t>
            </w:r>
          </w:p>
          <w:p w:rsidR="00D9108F" w:rsidRPr="00091C33" w:rsidRDefault="00D9108F" w:rsidP="00973A25">
            <w:pPr>
              <w:jc w:val="both"/>
            </w:pPr>
            <w:r w:rsidRPr="00091C33">
              <w:t>Серия «Мир в картинках (предметный мир)»</w:t>
            </w:r>
          </w:p>
          <w:p w:rsidR="00D9108F" w:rsidRPr="00091C33" w:rsidRDefault="00D9108F" w:rsidP="00973A25">
            <w:pPr>
              <w:jc w:val="both"/>
            </w:pPr>
            <w:r w:rsidRPr="00091C33">
              <w:t>Серия «Рассказы по картинкам»</w:t>
            </w:r>
          </w:p>
          <w:p w:rsidR="00D9108F" w:rsidRPr="00091C33" w:rsidRDefault="00D9108F" w:rsidP="00973A25">
            <w:pPr>
              <w:jc w:val="both"/>
            </w:pPr>
            <w:r w:rsidRPr="00091C33">
              <w:t>Плакаты большого формата.</w:t>
            </w:r>
          </w:p>
          <w:p w:rsidR="00D9108F" w:rsidRPr="00091C33" w:rsidRDefault="00D9108F" w:rsidP="00973A25">
            <w:pPr>
              <w:jc w:val="both"/>
            </w:pPr>
            <w:r w:rsidRPr="00091C33">
              <w:t xml:space="preserve">Библиотека: Петрова В.И., Стульчик Т.Д. «Нравственное воспитание в детском саду» М., Мозаика – </w:t>
            </w:r>
            <w:r w:rsidRPr="00091C33">
              <w:lastRenderedPageBreak/>
              <w:t>Синтез, 2008 г.</w:t>
            </w:r>
          </w:p>
          <w:p w:rsidR="00D9108F" w:rsidRPr="00091C33" w:rsidRDefault="00D9108F" w:rsidP="00973A25">
            <w:pPr>
              <w:jc w:val="both"/>
            </w:pPr>
            <w:proofErr w:type="spellStart"/>
            <w:r w:rsidRPr="00091C33">
              <w:t>Куцакова</w:t>
            </w:r>
            <w:proofErr w:type="spellEnd"/>
            <w:r w:rsidRPr="00091C33">
              <w:t xml:space="preserve"> Л.В. «Нравственно-трудовое воспитание в детском саду» М., Мозаика – Синтез, 2007-2010 г.</w:t>
            </w:r>
          </w:p>
          <w:p w:rsidR="00D9108F" w:rsidRPr="00091C33" w:rsidRDefault="00D9108F" w:rsidP="00973A25">
            <w:pPr>
              <w:jc w:val="both"/>
            </w:pPr>
            <w:r w:rsidRPr="00091C33">
              <w:t>Губанова Н.Ф. «Игровая деятельность в детском саду» М., Мозаика – Синтез, 2006-2010 г.</w:t>
            </w:r>
          </w:p>
          <w:p w:rsidR="00D9108F" w:rsidRPr="00091C33" w:rsidRDefault="00D9108F" w:rsidP="00973A25">
            <w:pPr>
              <w:jc w:val="both"/>
            </w:pPr>
            <w:r w:rsidRPr="00091C33">
              <w:t>Петрова В.И., Стульчик Т.Д «Этические беседы с детьми 4-7 лет» М., Мозаика – Синтез, 2007-2010 г.</w:t>
            </w:r>
          </w:p>
          <w:p w:rsidR="00D9108F" w:rsidRPr="00091C33" w:rsidRDefault="00D9108F" w:rsidP="00973A25">
            <w:pPr>
              <w:jc w:val="both"/>
            </w:pPr>
            <w:proofErr w:type="spellStart"/>
            <w:r w:rsidRPr="00091C33">
              <w:t>Куцакова</w:t>
            </w:r>
            <w:proofErr w:type="spellEnd"/>
            <w:r w:rsidRPr="00091C33">
              <w:t xml:space="preserve"> Л.В. «Конструирование и художественный труд в детском саду» М., Творческий центр,2006 г.</w:t>
            </w:r>
          </w:p>
          <w:p w:rsidR="00D9108F" w:rsidRPr="00091C33" w:rsidRDefault="00D9108F" w:rsidP="00973A25">
            <w:pPr>
              <w:jc w:val="both"/>
            </w:pPr>
            <w:r w:rsidRPr="00091C33">
              <w:t xml:space="preserve">Библиотека: Комарова Т.С., </w:t>
            </w:r>
            <w:proofErr w:type="spellStart"/>
            <w:r w:rsidRPr="00091C33">
              <w:t>Куцакова</w:t>
            </w:r>
            <w:proofErr w:type="spellEnd"/>
            <w:r w:rsidRPr="00091C33">
              <w:t xml:space="preserve"> Л.В., Павлова Л.Ю. «Трудовое воспитание в детском саду» М., Мозаика – Синтез, 2005-2010г.</w:t>
            </w:r>
          </w:p>
          <w:p w:rsidR="00D9108F" w:rsidRPr="00091C33" w:rsidRDefault="00D9108F" w:rsidP="00973A25">
            <w:pPr>
              <w:jc w:val="both"/>
            </w:pPr>
            <w:proofErr w:type="spellStart"/>
            <w:r w:rsidRPr="00091C33">
              <w:t>Куцакова</w:t>
            </w:r>
            <w:proofErr w:type="spellEnd"/>
            <w:r w:rsidRPr="00091C33">
              <w:t xml:space="preserve"> Л.В. «Конструирование и ручной труд» М., Мозаика – Синтез, 2008 г.</w:t>
            </w:r>
          </w:p>
          <w:p w:rsidR="00D9108F" w:rsidRDefault="00D9108F" w:rsidP="00973A25">
            <w:pPr>
              <w:jc w:val="both"/>
              <w:rPr>
                <w:lang w:eastAsia="en-US"/>
              </w:rPr>
            </w:pPr>
            <w:proofErr w:type="spellStart"/>
            <w:r w:rsidRPr="00091C33">
              <w:t>Куцакова</w:t>
            </w:r>
            <w:proofErr w:type="spellEnd"/>
            <w:r w:rsidRPr="00091C33">
              <w:t xml:space="preserve"> Л.В «Нравственно-трудовое воспитание в детском саду» М.</w:t>
            </w:r>
            <w:r>
              <w:t>, Мозаика – Синтез,</w:t>
            </w:r>
            <w:r w:rsidRPr="00091C33">
              <w:t xml:space="preserve">2010 </w:t>
            </w:r>
            <w:r w:rsidRPr="00091C33">
              <w:rPr>
                <w:lang w:eastAsia="en-US"/>
              </w:rPr>
              <w:t xml:space="preserve"> </w:t>
            </w:r>
          </w:p>
          <w:p w:rsidR="001765DA" w:rsidRPr="0075160A" w:rsidRDefault="001765DA" w:rsidP="001765DA">
            <w:pPr>
              <w:rPr>
                <w:u w:val="single"/>
              </w:rPr>
            </w:pPr>
            <w:r w:rsidRPr="0075160A">
              <w:rPr>
                <w:u w:val="single"/>
              </w:rPr>
              <w:t>Электронные образовательные ресурс</w:t>
            </w:r>
            <w:proofErr w:type="gramStart"/>
            <w:r w:rsidRPr="0075160A">
              <w:rPr>
                <w:u w:val="single"/>
              </w:rPr>
              <w:t>ы(</w:t>
            </w:r>
            <w:proofErr w:type="gramEnd"/>
            <w:r w:rsidRPr="0075160A">
              <w:rPr>
                <w:u w:val="single"/>
              </w:rPr>
              <w:t xml:space="preserve">ЭОР). </w:t>
            </w:r>
          </w:p>
          <w:p w:rsidR="001765DA" w:rsidRDefault="001765DA" w:rsidP="001765DA">
            <w:r>
              <w:t xml:space="preserve">Л.В. Абрамова, Ф. </w:t>
            </w:r>
            <w:proofErr w:type="spellStart"/>
            <w:r>
              <w:t>Слепцова</w:t>
            </w:r>
            <w:proofErr w:type="spellEnd"/>
            <w:r>
              <w:t xml:space="preserve"> Социально-коммуникативное развитие</w:t>
            </w:r>
            <w:proofErr w:type="gramStart"/>
            <w:r>
              <w:t xml:space="preserve"> ,</w:t>
            </w:r>
            <w:proofErr w:type="gramEnd"/>
            <w:r>
              <w:t xml:space="preserve"> младшая группа(34 года)</w:t>
            </w:r>
          </w:p>
          <w:p w:rsidR="001765DA" w:rsidRDefault="001765DA" w:rsidP="001765DA">
            <w:r>
              <w:t xml:space="preserve">Л.В. Абрамова, Ф. </w:t>
            </w:r>
            <w:proofErr w:type="spellStart"/>
            <w:r>
              <w:t>Слепцова</w:t>
            </w:r>
            <w:proofErr w:type="spellEnd"/>
            <w:r>
              <w:t xml:space="preserve"> Социально коммуникативное развитие, средняя группа(4-5 лет)</w:t>
            </w:r>
          </w:p>
          <w:p w:rsidR="001765DA" w:rsidRDefault="001765DA" w:rsidP="001765DA">
            <w:proofErr w:type="gramStart"/>
            <w:r>
              <w:t xml:space="preserve">Л.В. Абрамова, Ф. </w:t>
            </w:r>
            <w:proofErr w:type="spellStart"/>
            <w:r>
              <w:t>Слепцова</w:t>
            </w:r>
            <w:proofErr w:type="spellEnd"/>
            <w:r>
              <w:t xml:space="preserve"> Социально-коммуникативное развитие, старшая группа(5-6 лет</w:t>
            </w:r>
            <w:proofErr w:type="gramEnd"/>
          </w:p>
          <w:p w:rsidR="00153D7E" w:rsidRPr="00091C33" w:rsidRDefault="001765DA" w:rsidP="001765DA">
            <w:pPr>
              <w:rPr>
                <w:lang w:eastAsia="en-US"/>
              </w:rPr>
            </w:pPr>
            <w:r>
              <w:t xml:space="preserve">Л.В. Абрамова, Ф. </w:t>
            </w:r>
            <w:proofErr w:type="spellStart"/>
            <w:r>
              <w:t>Слепцова</w:t>
            </w:r>
            <w:proofErr w:type="spellEnd"/>
            <w:r>
              <w:t xml:space="preserve"> Социально-коммуникативное развитие, подготовительная к школе группа(6-7 лет)</w:t>
            </w:r>
          </w:p>
        </w:tc>
      </w:tr>
    </w:tbl>
    <w:p w:rsidR="00D9108F" w:rsidRDefault="00D9108F" w:rsidP="00D9108F">
      <w:pPr>
        <w:ind w:firstLine="708"/>
        <w:jc w:val="both"/>
        <w:rPr>
          <w:b/>
          <w:bCs/>
        </w:rPr>
      </w:pPr>
    </w:p>
    <w:p w:rsidR="00D9108F" w:rsidRDefault="00D9108F" w:rsidP="00771626">
      <w:pPr>
        <w:widowControl w:val="0"/>
        <w:tabs>
          <w:tab w:val="left" w:pos="709"/>
        </w:tabs>
        <w:autoSpaceDE w:val="0"/>
        <w:autoSpaceDN w:val="0"/>
        <w:adjustRightInd w:val="0"/>
        <w:spacing w:line="276" w:lineRule="auto"/>
        <w:ind w:firstLine="708"/>
        <w:jc w:val="both"/>
      </w:pPr>
      <w:r w:rsidRPr="00091C33">
        <w:rPr>
          <w:b/>
          <w:bCs/>
          <w:lang w:eastAsia="en-US"/>
        </w:rPr>
        <w:t xml:space="preserve">Образовательная область </w:t>
      </w:r>
      <w:r>
        <w:rPr>
          <w:b/>
          <w:bCs/>
          <w:lang w:eastAsia="en-US"/>
        </w:rPr>
        <w:t>«</w:t>
      </w:r>
      <w:r w:rsidRPr="00091C33">
        <w:rPr>
          <w:b/>
          <w:bCs/>
          <w:lang w:eastAsia="en-US"/>
        </w:rPr>
        <w:t>Познавательное развитие</w:t>
      </w:r>
      <w:r>
        <w:rPr>
          <w:b/>
          <w:bCs/>
          <w:lang w:eastAsia="en-US"/>
        </w:rPr>
        <w:t>»</w:t>
      </w:r>
      <w:r w:rsidRPr="00091C33">
        <w:t xml:space="preserve"> </w:t>
      </w:r>
    </w:p>
    <w:p w:rsidR="00D9108F" w:rsidRPr="00911DEE" w:rsidRDefault="00D9108F" w:rsidP="00771626">
      <w:pPr>
        <w:spacing w:after="200"/>
        <w:ind w:firstLine="708"/>
        <w:jc w:val="both"/>
        <w:rPr>
          <w:bCs/>
          <w:lang w:eastAsia="en-US"/>
        </w:rPr>
      </w:pPr>
      <w:r w:rsidRPr="00091C33">
        <w:rPr>
          <w:b/>
          <w:bCs/>
          <w:lang w:eastAsia="en-US"/>
        </w:rPr>
        <w:t>Методическое обеспечение:</w:t>
      </w:r>
    </w:p>
    <w:tbl>
      <w:tblPr>
        <w:tblW w:w="147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5"/>
        <w:gridCol w:w="11373"/>
      </w:tblGrid>
      <w:tr w:rsidR="00D9108F" w:rsidRPr="00091C33" w:rsidTr="00EC6073">
        <w:trPr>
          <w:trHeight w:val="1075"/>
        </w:trPr>
        <w:tc>
          <w:tcPr>
            <w:tcW w:w="3375" w:type="dxa"/>
          </w:tcPr>
          <w:p w:rsidR="00D9374A" w:rsidRPr="00091C33" w:rsidRDefault="00D9374A" w:rsidP="00D9374A">
            <w:pPr>
              <w:spacing w:after="200"/>
              <w:jc w:val="both"/>
              <w:rPr>
                <w:b/>
                <w:bCs/>
                <w:lang w:eastAsia="en-US"/>
              </w:rPr>
            </w:pPr>
            <w:r>
              <w:rPr>
                <w:b/>
                <w:bCs/>
                <w:lang w:eastAsia="en-US"/>
              </w:rPr>
              <w:t xml:space="preserve">Инновационная </w:t>
            </w:r>
            <w:r w:rsidRPr="00091C33">
              <w:rPr>
                <w:b/>
                <w:bCs/>
                <w:lang w:eastAsia="en-US"/>
              </w:rPr>
              <w:t>программа дошкольного образования «От рождения до школы» под редак</w:t>
            </w:r>
            <w:r>
              <w:rPr>
                <w:b/>
                <w:bCs/>
                <w:lang w:eastAsia="en-US"/>
              </w:rPr>
              <w:t xml:space="preserve">цией Н.Е. </w:t>
            </w:r>
            <w:proofErr w:type="spellStart"/>
            <w:r>
              <w:rPr>
                <w:b/>
                <w:bCs/>
                <w:lang w:eastAsia="en-US"/>
              </w:rPr>
              <w:t>Веракса</w:t>
            </w:r>
            <w:proofErr w:type="spellEnd"/>
            <w:r>
              <w:rPr>
                <w:b/>
                <w:bCs/>
                <w:lang w:eastAsia="en-US"/>
              </w:rPr>
              <w:t>, Т.С. Комаровой</w:t>
            </w:r>
            <w:r w:rsidRPr="00091C33">
              <w:rPr>
                <w:b/>
                <w:bCs/>
                <w:lang w:eastAsia="en-US"/>
              </w:rPr>
              <w:t xml:space="preserve">, </w:t>
            </w:r>
            <w:r>
              <w:rPr>
                <w:b/>
                <w:bCs/>
                <w:lang w:eastAsia="en-US"/>
              </w:rPr>
              <w:t>Э.М. Дорофеевой. 2019г.</w:t>
            </w:r>
          </w:p>
          <w:p w:rsidR="00D9108F" w:rsidRPr="00091C33" w:rsidRDefault="00D9108F" w:rsidP="00973A25">
            <w:pPr>
              <w:spacing w:after="200"/>
              <w:jc w:val="both"/>
              <w:rPr>
                <w:lang w:eastAsia="en-US"/>
              </w:rPr>
            </w:pPr>
          </w:p>
        </w:tc>
        <w:tc>
          <w:tcPr>
            <w:tcW w:w="11373" w:type="dxa"/>
          </w:tcPr>
          <w:p w:rsidR="00D9108F" w:rsidRPr="00091C33" w:rsidRDefault="00D9108F" w:rsidP="00973A25">
            <w:pPr>
              <w:jc w:val="both"/>
              <w:rPr>
                <w:lang w:eastAsia="en-US"/>
              </w:rPr>
            </w:pPr>
            <w:r w:rsidRPr="00091C33">
              <w:rPr>
                <w:lang w:eastAsia="en-US"/>
              </w:rPr>
              <w:t xml:space="preserve">Библиотека: </w:t>
            </w:r>
            <w:proofErr w:type="spellStart"/>
            <w:r w:rsidRPr="00091C33">
              <w:rPr>
                <w:lang w:eastAsia="en-US"/>
              </w:rPr>
              <w:t>Куцакова</w:t>
            </w:r>
            <w:proofErr w:type="spellEnd"/>
            <w:r w:rsidRPr="00091C33">
              <w:rPr>
                <w:lang w:eastAsia="en-US"/>
              </w:rPr>
              <w:t xml:space="preserve"> Л.В. «Занятия по конструированию из строительного материала» </w:t>
            </w:r>
          </w:p>
          <w:p w:rsidR="00D9108F" w:rsidRPr="00091C33" w:rsidRDefault="00D9108F" w:rsidP="00973A25">
            <w:pPr>
              <w:jc w:val="both"/>
              <w:rPr>
                <w:lang w:eastAsia="en-US"/>
              </w:rPr>
            </w:pPr>
            <w:r w:rsidRPr="00091C33">
              <w:rPr>
                <w:lang w:eastAsia="en-US"/>
              </w:rPr>
              <w:t>Москва «</w:t>
            </w:r>
            <w:proofErr w:type="spellStart"/>
            <w:r w:rsidRPr="00091C33">
              <w:rPr>
                <w:lang w:eastAsia="en-US"/>
              </w:rPr>
              <w:t>Мозайка-Синтез</w:t>
            </w:r>
            <w:proofErr w:type="spellEnd"/>
            <w:r w:rsidRPr="00091C33">
              <w:rPr>
                <w:lang w:eastAsia="en-US"/>
              </w:rPr>
              <w:t>»,2010г.</w:t>
            </w:r>
          </w:p>
          <w:p w:rsidR="00D9108F" w:rsidRPr="00091C33" w:rsidRDefault="00D9108F" w:rsidP="00973A25">
            <w:pPr>
              <w:jc w:val="both"/>
              <w:rPr>
                <w:lang w:eastAsia="en-US"/>
              </w:rPr>
            </w:pPr>
            <w:proofErr w:type="spellStart"/>
            <w:r w:rsidRPr="00091C33">
              <w:rPr>
                <w:lang w:eastAsia="en-US"/>
              </w:rPr>
              <w:t>Помораева</w:t>
            </w:r>
            <w:proofErr w:type="spellEnd"/>
            <w:r w:rsidRPr="00091C33">
              <w:rPr>
                <w:lang w:eastAsia="en-US"/>
              </w:rPr>
              <w:t xml:space="preserve"> И.А., </w:t>
            </w:r>
            <w:proofErr w:type="spellStart"/>
            <w:r w:rsidRPr="00091C33">
              <w:rPr>
                <w:lang w:eastAsia="en-US"/>
              </w:rPr>
              <w:t>Позина</w:t>
            </w:r>
            <w:proofErr w:type="spellEnd"/>
            <w:r w:rsidRPr="00091C33">
              <w:rPr>
                <w:lang w:eastAsia="en-US"/>
              </w:rPr>
              <w:t xml:space="preserve"> В.А. «Занятия по формированию элементарных математических представлений» Москва «</w:t>
            </w:r>
            <w:proofErr w:type="spellStart"/>
            <w:r w:rsidRPr="00091C33">
              <w:rPr>
                <w:lang w:eastAsia="en-US"/>
              </w:rPr>
              <w:t>Мозайка-Синтез</w:t>
            </w:r>
            <w:proofErr w:type="spellEnd"/>
            <w:r w:rsidRPr="00091C33">
              <w:rPr>
                <w:lang w:eastAsia="en-US"/>
              </w:rPr>
              <w:t>»,2010г.</w:t>
            </w:r>
          </w:p>
          <w:p w:rsidR="00D9108F" w:rsidRPr="00091C33" w:rsidRDefault="00D9108F" w:rsidP="00973A25">
            <w:pPr>
              <w:jc w:val="both"/>
              <w:rPr>
                <w:lang w:eastAsia="en-US"/>
              </w:rPr>
            </w:pPr>
            <w:proofErr w:type="spellStart"/>
            <w:r w:rsidRPr="00091C33">
              <w:rPr>
                <w:lang w:eastAsia="en-US"/>
              </w:rPr>
              <w:t>Дыбина</w:t>
            </w:r>
            <w:proofErr w:type="spellEnd"/>
            <w:r w:rsidRPr="00091C33">
              <w:rPr>
                <w:lang w:eastAsia="en-US"/>
              </w:rPr>
              <w:t xml:space="preserve"> О.Б. «Ребенок и окружающий мир» Москва «</w:t>
            </w:r>
            <w:proofErr w:type="spellStart"/>
            <w:r w:rsidRPr="00091C33">
              <w:rPr>
                <w:lang w:eastAsia="en-US"/>
              </w:rPr>
              <w:t>Мозайка-Синтез</w:t>
            </w:r>
            <w:proofErr w:type="spellEnd"/>
            <w:r w:rsidRPr="00091C33">
              <w:rPr>
                <w:lang w:eastAsia="en-US"/>
              </w:rPr>
              <w:t>», 2010г.</w:t>
            </w:r>
          </w:p>
          <w:p w:rsidR="001765DA" w:rsidRDefault="001765DA" w:rsidP="001765DA">
            <w:proofErr w:type="spellStart"/>
            <w:r>
              <w:t>Веракса</w:t>
            </w:r>
            <w:proofErr w:type="spellEnd"/>
            <w:r>
              <w:t xml:space="preserve"> Н.Е., </w:t>
            </w:r>
            <w:proofErr w:type="spellStart"/>
            <w:r>
              <w:t>Веракса</w:t>
            </w:r>
            <w:proofErr w:type="spellEnd"/>
            <w:r>
              <w:t xml:space="preserve"> А.Н. Проектная деятельность дошкольников.</w:t>
            </w:r>
          </w:p>
          <w:p w:rsidR="001765DA" w:rsidRDefault="001765DA" w:rsidP="001765DA">
            <w:proofErr w:type="spellStart"/>
            <w:r>
              <w:t>Веракса</w:t>
            </w:r>
            <w:proofErr w:type="spellEnd"/>
            <w:r>
              <w:t xml:space="preserve"> Н.Е., </w:t>
            </w:r>
            <w:proofErr w:type="spellStart"/>
            <w:r>
              <w:t>Галимов</w:t>
            </w:r>
            <w:proofErr w:type="spellEnd"/>
            <w:r>
              <w:t xml:space="preserve"> О.Р. Познавательн</w:t>
            </w:r>
            <w:proofErr w:type="gramStart"/>
            <w:r>
              <w:t>о-</w:t>
            </w:r>
            <w:proofErr w:type="gramEnd"/>
            <w:r>
              <w:t xml:space="preserve"> исследовательская деятельность дошкольников(4-7 лет)</w:t>
            </w:r>
          </w:p>
          <w:p w:rsidR="001765DA" w:rsidRDefault="001765DA" w:rsidP="001765DA">
            <w:r>
              <w:t>Крашенинников Е.Е., Холодова О.Л. Развитие познавательных способностей дошкольников(5-7 лет)</w:t>
            </w:r>
          </w:p>
          <w:p w:rsidR="001765DA" w:rsidRDefault="001765DA" w:rsidP="001765DA">
            <w:r>
              <w:t>Павлова Л.Ю.  Сборник  дидактических игр  по ознакомлению с окружающим миром (3-7 лет)</w:t>
            </w:r>
          </w:p>
          <w:p w:rsidR="001765DA" w:rsidRDefault="001765DA" w:rsidP="001765DA">
            <w:proofErr w:type="spellStart"/>
            <w:r>
              <w:t>Шиян</w:t>
            </w:r>
            <w:proofErr w:type="spellEnd"/>
            <w:r>
              <w:t xml:space="preserve"> О.А. Развитие творческого мышления. Работаем по сказке</w:t>
            </w:r>
          </w:p>
          <w:p w:rsidR="001765DA" w:rsidRDefault="001765DA" w:rsidP="001765DA">
            <w:proofErr w:type="spellStart"/>
            <w:r>
              <w:t>Дыбина</w:t>
            </w:r>
            <w:proofErr w:type="spellEnd"/>
            <w:r>
              <w:t xml:space="preserve"> О.В. Ознакомление с предметным и социальным окружением. Младшая группа (3-4 года)</w:t>
            </w:r>
          </w:p>
          <w:p w:rsidR="001765DA" w:rsidRDefault="001765DA" w:rsidP="001765DA">
            <w:proofErr w:type="spellStart"/>
            <w:r>
              <w:t>Дыбина</w:t>
            </w:r>
            <w:proofErr w:type="spellEnd"/>
            <w:r>
              <w:t xml:space="preserve"> О.В. Ознакомление с предметным и социальным окружением. Средняя группа (4-5 лет)</w:t>
            </w:r>
          </w:p>
          <w:p w:rsidR="001765DA" w:rsidRDefault="001765DA" w:rsidP="001765DA">
            <w:proofErr w:type="spellStart"/>
            <w:r>
              <w:t>Дыбина</w:t>
            </w:r>
            <w:proofErr w:type="spellEnd"/>
            <w:r>
              <w:t xml:space="preserve"> О.В. Ознакомление с предметным и социальным окружением. Старшая группа (5-6 лет)</w:t>
            </w:r>
          </w:p>
          <w:p w:rsidR="001765DA" w:rsidRDefault="001765DA" w:rsidP="001765DA">
            <w:proofErr w:type="spellStart"/>
            <w:r>
              <w:t>Дыбина</w:t>
            </w:r>
            <w:proofErr w:type="spellEnd"/>
            <w:r>
              <w:t xml:space="preserve"> О.В. Ознакомление с предметным и социальным окружением. Подготовительная к школе группа (6-7 лет)</w:t>
            </w:r>
          </w:p>
          <w:p w:rsidR="001765DA" w:rsidRDefault="001765DA" w:rsidP="001765DA">
            <w:r w:rsidRPr="002743DD">
              <w:lastRenderedPageBreak/>
              <w:t xml:space="preserve">Пономарева И.А., </w:t>
            </w:r>
            <w:proofErr w:type="spellStart"/>
            <w:r w:rsidRPr="002743DD">
              <w:t>Позина</w:t>
            </w:r>
            <w:proofErr w:type="spellEnd"/>
            <w:r w:rsidRPr="002743DD">
              <w:t xml:space="preserve"> В.А.</w:t>
            </w:r>
            <w:r>
              <w:t xml:space="preserve"> Формирование элементарных математических представлений. Младшая группа. (3-4 года)</w:t>
            </w:r>
          </w:p>
          <w:p w:rsidR="001765DA" w:rsidRDefault="001765DA" w:rsidP="001765DA">
            <w:r w:rsidRPr="002743DD">
              <w:t xml:space="preserve">Пономарева И.А., </w:t>
            </w:r>
            <w:proofErr w:type="spellStart"/>
            <w:r w:rsidRPr="002743DD">
              <w:t>Позина</w:t>
            </w:r>
            <w:proofErr w:type="spellEnd"/>
            <w:r w:rsidRPr="002743DD">
              <w:t xml:space="preserve"> В.А.</w:t>
            </w:r>
            <w:r>
              <w:t xml:space="preserve"> Формирование элементарных математических представлений. Средняя группа (4-5 лет)</w:t>
            </w:r>
          </w:p>
          <w:p w:rsidR="001765DA" w:rsidRDefault="001765DA" w:rsidP="001765DA">
            <w:r w:rsidRPr="002743DD">
              <w:t xml:space="preserve">Пономарева И.А., </w:t>
            </w:r>
            <w:proofErr w:type="spellStart"/>
            <w:r w:rsidRPr="002743DD">
              <w:t>Позина</w:t>
            </w:r>
            <w:proofErr w:type="spellEnd"/>
            <w:r w:rsidRPr="002743DD">
              <w:t xml:space="preserve"> В.А.</w:t>
            </w:r>
            <w:r>
              <w:t xml:space="preserve"> Формирование элементарных математических представлений. Старшая группа (5-6 лет)</w:t>
            </w:r>
          </w:p>
          <w:p w:rsidR="001765DA" w:rsidRDefault="001765DA" w:rsidP="001765DA">
            <w:r w:rsidRPr="002743DD">
              <w:t xml:space="preserve">Пономарева И.А., </w:t>
            </w:r>
            <w:proofErr w:type="spellStart"/>
            <w:r w:rsidRPr="002743DD">
              <w:t>Позина</w:t>
            </w:r>
            <w:proofErr w:type="spellEnd"/>
            <w:r w:rsidRPr="002743DD">
              <w:t xml:space="preserve"> В.А.</w:t>
            </w:r>
            <w:r>
              <w:t xml:space="preserve"> Формирование элементарных математических представлений. Подготовительная к школе группа (6-7 лет)</w:t>
            </w:r>
          </w:p>
          <w:p w:rsidR="001765DA" w:rsidRDefault="001765DA" w:rsidP="001765DA">
            <w:proofErr w:type="spellStart"/>
            <w:r>
              <w:t>Соломенникова</w:t>
            </w:r>
            <w:proofErr w:type="spellEnd"/>
            <w:r>
              <w:t xml:space="preserve"> О.А. Ознакомление с природой в детском саду. Младшая группа (3-4года)</w:t>
            </w:r>
          </w:p>
          <w:p w:rsidR="001765DA" w:rsidRDefault="001765DA" w:rsidP="001765DA">
            <w:proofErr w:type="spellStart"/>
            <w:r>
              <w:t>Соломенникова</w:t>
            </w:r>
            <w:proofErr w:type="spellEnd"/>
            <w:r>
              <w:t xml:space="preserve"> О.А. Ознакомление с природой в детском саду. Средняя группа (4-5 лет)</w:t>
            </w:r>
          </w:p>
          <w:p w:rsidR="001765DA" w:rsidRDefault="001765DA" w:rsidP="001765DA">
            <w:proofErr w:type="spellStart"/>
            <w:r>
              <w:t>Соломенникова</w:t>
            </w:r>
            <w:proofErr w:type="spellEnd"/>
            <w:r>
              <w:t xml:space="preserve"> О.А. Ознакомление с природой в детском саду. Старшая группа(5-6 лет)</w:t>
            </w:r>
          </w:p>
          <w:p w:rsidR="001765DA" w:rsidRPr="002743DD" w:rsidRDefault="001765DA" w:rsidP="001765DA">
            <w:proofErr w:type="spellStart"/>
            <w:r>
              <w:t>Соломенникова</w:t>
            </w:r>
            <w:proofErr w:type="spellEnd"/>
            <w:r>
              <w:t xml:space="preserve"> О.А. Ознакомление с природой в детском саду. Подготовительная к школе группа (6-7 лет)</w:t>
            </w:r>
          </w:p>
          <w:p w:rsidR="001765DA" w:rsidRPr="0075160A" w:rsidRDefault="001765DA" w:rsidP="001765DA">
            <w:pPr>
              <w:rPr>
                <w:u w:val="single"/>
              </w:rPr>
            </w:pPr>
            <w:r w:rsidRPr="0075160A">
              <w:rPr>
                <w:u w:val="single"/>
              </w:rPr>
              <w:t>Электронные образовательные ресурс</w:t>
            </w:r>
            <w:proofErr w:type="gramStart"/>
            <w:r w:rsidRPr="0075160A">
              <w:rPr>
                <w:u w:val="single"/>
              </w:rPr>
              <w:t>ы(</w:t>
            </w:r>
            <w:proofErr w:type="gramEnd"/>
            <w:r w:rsidRPr="0075160A">
              <w:rPr>
                <w:u w:val="single"/>
              </w:rPr>
              <w:t xml:space="preserve">ЭОР). </w:t>
            </w:r>
          </w:p>
          <w:p w:rsidR="001765DA" w:rsidRDefault="001765DA" w:rsidP="001765DA">
            <w:proofErr w:type="spellStart"/>
            <w:r>
              <w:t>Соломенникова</w:t>
            </w:r>
            <w:proofErr w:type="spellEnd"/>
            <w:r>
              <w:t xml:space="preserve"> О.А. Ознакомление с природой в детском саду. Средняя группа (4-5 лет)</w:t>
            </w:r>
          </w:p>
          <w:p w:rsidR="00D9108F" w:rsidRPr="00091C33" w:rsidRDefault="001765DA" w:rsidP="001765DA">
            <w:pPr>
              <w:jc w:val="both"/>
              <w:rPr>
                <w:lang w:eastAsia="en-US"/>
              </w:rPr>
            </w:pPr>
            <w:r>
              <w:t xml:space="preserve">И.А. Пономарева, В.А. </w:t>
            </w:r>
            <w:proofErr w:type="spellStart"/>
            <w:r>
              <w:t>Позина</w:t>
            </w:r>
            <w:proofErr w:type="spellEnd"/>
            <w:r>
              <w:t xml:space="preserve"> Формирование элементарных математических представлений.</w:t>
            </w:r>
          </w:p>
        </w:tc>
      </w:tr>
      <w:tr w:rsidR="00D9108F" w:rsidRPr="00091C33" w:rsidTr="00EC6073">
        <w:trPr>
          <w:trHeight w:val="557"/>
        </w:trPr>
        <w:tc>
          <w:tcPr>
            <w:tcW w:w="3375" w:type="dxa"/>
          </w:tcPr>
          <w:p w:rsidR="00D9108F" w:rsidRPr="00091C33" w:rsidRDefault="00D9108F" w:rsidP="00973A25">
            <w:pPr>
              <w:jc w:val="both"/>
              <w:rPr>
                <w:b/>
                <w:bCs/>
                <w:lang w:eastAsia="en-US"/>
              </w:rPr>
            </w:pPr>
            <w:r w:rsidRPr="00091C33">
              <w:rPr>
                <w:b/>
                <w:bCs/>
                <w:lang w:eastAsia="en-US"/>
              </w:rPr>
              <w:lastRenderedPageBreak/>
              <w:t xml:space="preserve">Технологии, пособия и их </w:t>
            </w:r>
            <w:proofErr w:type="gramStart"/>
            <w:r w:rsidRPr="00091C33">
              <w:rPr>
                <w:b/>
                <w:bCs/>
                <w:lang w:eastAsia="en-US"/>
              </w:rPr>
              <w:t>методическое</w:t>
            </w:r>
            <w:proofErr w:type="gramEnd"/>
            <w:r w:rsidRPr="00091C33">
              <w:rPr>
                <w:b/>
                <w:bCs/>
                <w:lang w:eastAsia="en-US"/>
              </w:rPr>
              <w:t xml:space="preserve"> обеспечения</w:t>
            </w:r>
          </w:p>
          <w:p w:rsidR="00D9108F" w:rsidRPr="00091C33" w:rsidRDefault="00D9108F" w:rsidP="00973A25">
            <w:pPr>
              <w:jc w:val="both"/>
              <w:rPr>
                <w:lang w:eastAsia="en-US"/>
              </w:rPr>
            </w:pPr>
          </w:p>
        </w:tc>
        <w:tc>
          <w:tcPr>
            <w:tcW w:w="11373" w:type="dxa"/>
          </w:tcPr>
          <w:p w:rsidR="00D9108F" w:rsidRPr="00091C33" w:rsidRDefault="00D9108F" w:rsidP="00973A25">
            <w:pPr>
              <w:jc w:val="both"/>
              <w:rPr>
                <w:lang w:eastAsia="en-US"/>
              </w:rPr>
            </w:pPr>
            <w:r w:rsidRPr="00091C33">
              <w:rPr>
                <w:lang w:eastAsia="en-US"/>
              </w:rPr>
              <w:t>Морозова И.А. Пушкарева М.А.  «Развитие элементарных математических представлений» Москва «</w:t>
            </w:r>
            <w:proofErr w:type="spellStart"/>
            <w:r w:rsidRPr="00091C33">
              <w:rPr>
                <w:lang w:eastAsia="en-US"/>
              </w:rPr>
              <w:t>Мозайка-Синтез</w:t>
            </w:r>
            <w:proofErr w:type="spellEnd"/>
            <w:r w:rsidRPr="00091C33">
              <w:rPr>
                <w:lang w:eastAsia="en-US"/>
              </w:rPr>
              <w:t>», 2008г.</w:t>
            </w:r>
          </w:p>
          <w:p w:rsidR="00D9108F" w:rsidRPr="00091C33" w:rsidRDefault="00D9108F" w:rsidP="00973A25">
            <w:pPr>
              <w:jc w:val="both"/>
              <w:rPr>
                <w:lang w:eastAsia="en-US"/>
              </w:rPr>
            </w:pPr>
            <w:r w:rsidRPr="00091C33">
              <w:rPr>
                <w:lang w:eastAsia="en-US"/>
              </w:rPr>
              <w:t>Новикова В.П. «Математика в детском саду» Москва «</w:t>
            </w:r>
            <w:proofErr w:type="spellStart"/>
            <w:r w:rsidRPr="00091C33">
              <w:rPr>
                <w:lang w:eastAsia="en-US"/>
              </w:rPr>
              <w:t>Мозайка-Синтез</w:t>
            </w:r>
            <w:proofErr w:type="spellEnd"/>
            <w:r w:rsidRPr="00091C33">
              <w:rPr>
                <w:lang w:eastAsia="en-US"/>
              </w:rPr>
              <w:t>» 2008г.</w:t>
            </w:r>
          </w:p>
          <w:p w:rsidR="00D9108F" w:rsidRPr="00091C33" w:rsidRDefault="00D9108F" w:rsidP="00973A25">
            <w:pPr>
              <w:jc w:val="both"/>
              <w:rPr>
                <w:lang w:eastAsia="en-US"/>
              </w:rPr>
            </w:pPr>
            <w:proofErr w:type="spellStart"/>
            <w:r w:rsidRPr="00091C33">
              <w:rPr>
                <w:lang w:eastAsia="en-US"/>
              </w:rPr>
              <w:t>В</w:t>
            </w:r>
            <w:r>
              <w:rPr>
                <w:lang w:eastAsia="en-US"/>
              </w:rPr>
              <w:t>ойлокова</w:t>
            </w:r>
            <w:proofErr w:type="spellEnd"/>
            <w:r>
              <w:rPr>
                <w:lang w:eastAsia="en-US"/>
              </w:rPr>
              <w:t xml:space="preserve"> Е.Ф., </w:t>
            </w:r>
            <w:proofErr w:type="spellStart"/>
            <w:r>
              <w:rPr>
                <w:lang w:eastAsia="en-US"/>
              </w:rPr>
              <w:t>Андрухович</w:t>
            </w:r>
            <w:proofErr w:type="spellEnd"/>
            <w:r>
              <w:rPr>
                <w:lang w:eastAsia="en-US"/>
              </w:rPr>
              <w:t xml:space="preserve"> Ю.В., </w:t>
            </w:r>
            <w:r w:rsidRPr="00091C33">
              <w:rPr>
                <w:lang w:eastAsia="en-US"/>
              </w:rPr>
              <w:t>Ковалева Л.Ю. «Сенсорное воспитание дошкольников с интеллектуальной недостаточностью» Санкт-Петербург «</w:t>
            </w:r>
            <w:proofErr w:type="spellStart"/>
            <w:r w:rsidRPr="00091C33">
              <w:rPr>
                <w:lang w:eastAsia="en-US"/>
              </w:rPr>
              <w:t>Каро</w:t>
            </w:r>
            <w:proofErr w:type="spellEnd"/>
            <w:r w:rsidRPr="00091C33">
              <w:rPr>
                <w:lang w:eastAsia="en-US"/>
              </w:rPr>
              <w:t>», 2005г.</w:t>
            </w:r>
          </w:p>
          <w:p w:rsidR="00D9108F" w:rsidRPr="00091C33" w:rsidRDefault="00D9108F" w:rsidP="00973A25">
            <w:pPr>
              <w:jc w:val="both"/>
              <w:rPr>
                <w:lang w:eastAsia="en-US"/>
              </w:rPr>
            </w:pPr>
            <w:proofErr w:type="spellStart"/>
            <w:r w:rsidRPr="00091C33">
              <w:rPr>
                <w:lang w:eastAsia="en-US"/>
              </w:rPr>
              <w:t>Бунеев</w:t>
            </w:r>
            <w:proofErr w:type="spellEnd"/>
            <w:r w:rsidRPr="00091C33">
              <w:rPr>
                <w:lang w:eastAsia="en-US"/>
              </w:rPr>
              <w:t xml:space="preserve"> Д.Н. «Система работы со старшими дошкольниками с задержкой психического развития в условиях дошкольного учреждения» Москв</w:t>
            </w:r>
            <w:proofErr w:type="gramStart"/>
            <w:r w:rsidRPr="00091C33">
              <w:rPr>
                <w:lang w:eastAsia="en-US"/>
              </w:rPr>
              <w:t>а ООО</w:t>
            </w:r>
            <w:proofErr w:type="gramEnd"/>
            <w:r w:rsidRPr="00091C33">
              <w:rPr>
                <w:lang w:eastAsia="en-US"/>
              </w:rPr>
              <w:t xml:space="preserve"> «</w:t>
            </w:r>
            <w:proofErr w:type="spellStart"/>
            <w:r w:rsidRPr="00091C33">
              <w:rPr>
                <w:lang w:eastAsia="en-US"/>
              </w:rPr>
              <w:t>Баласс</w:t>
            </w:r>
            <w:proofErr w:type="spellEnd"/>
            <w:r w:rsidRPr="00091C33">
              <w:rPr>
                <w:lang w:eastAsia="en-US"/>
              </w:rPr>
              <w:t>», 2004г.</w:t>
            </w:r>
          </w:p>
          <w:p w:rsidR="00D9108F" w:rsidRPr="00091C33" w:rsidRDefault="00D9108F" w:rsidP="00973A25">
            <w:pPr>
              <w:jc w:val="both"/>
              <w:rPr>
                <w:lang w:eastAsia="en-US"/>
              </w:rPr>
            </w:pPr>
            <w:r w:rsidRPr="00091C33">
              <w:rPr>
                <w:lang w:eastAsia="en-US"/>
              </w:rPr>
              <w:t>Морозова И.А., Пушкарева М.А.  «Ознакомление с окружающим миром»</w:t>
            </w:r>
          </w:p>
          <w:p w:rsidR="00D9108F" w:rsidRPr="00091C33" w:rsidRDefault="00D9108F" w:rsidP="00973A25">
            <w:pPr>
              <w:jc w:val="both"/>
              <w:rPr>
                <w:lang w:eastAsia="en-US"/>
              </w:rPr>
            </w:pPr>
            <w:r w:rsidRPr="00091C33">
              <w:rPr>
                <w:lang w:eastAsia="en-US"/>
              </w:rPr>
              <w:t>Серия «Мир в картинках» (предметный мир).</w:t>
            </w:r>
          </w:p>
          <w:p w:rsidR="00D9108F" w:rsidRPr="00091C33" w:rsidRDefault="00D9108F" w:rsidP="00973A25">
            <w:pPr>
              <w:jc w:val="both"/>
              <w:rPr>
                <w:lang w:eastAsia="en-US"/>
              </w:rPr>
            </w:pPr>
            <w:r w:rsidRPr="00091C33">
              <w:rPr>
                <w:lang w:eastAsia="en-US"/>
              </w:rPr>
              <w:t>Серия «Мир в картинках» (мир природы).</w:t>
            </w:r>
          </w:p>
          <w:p w:rsidR="00D9108F" w:rsidRPr="00091C33" w:rsidRDefault="00D9108F" w:rsidP="00973A25">
            <w:pPr>
              <w:jc w:val="both"/>
              <w:rPr>
                <w:lang w:eastAsia="en-US"/>
              </w:rPr>
            </w:pPr>
            <w:r w:rsidRPr="00091C33">
              <w:rPr>
                <w:lang w:eastAsia="en-US"/>
              </w:rPr>
              <w:t>Серия «Рассказы по картинкам».</w:t>
            </w:r>
          </w:p>
          <w:p w:rsidR="00D9108F" w:rsidRPr="00091C33" w:rsidRDefault="00D9108F" w:rsidP="00254307">
            <w:pPr>
              <w:jc w:val="both"/>
              <w:rPr>
                <w:lang w:eastAsia="en-US"/>
              </w:rPr>
            </w:pPr>
            <w:r w:rsidRPr="00091C33">
              <w:rPr>
                <w:lang w:eastAsia="en-US"/>
              </w:rPr>
              <w:t>Плакаты большого формата.</w:t>
            </w:r>
          </w:p>
        </w:tc>
      </w:tr>
    </w:tbl>
    <w:p w:rsidR="00D9108F" w:rsidRPr="00091C33" w:rsidRDefault="00D9108F" w:rsidP="00D9108F">
      <w:pPr>
        <w:jc w:val="both"/>
        <w:rPr>
          <w:b/>
          <w:bCs/>
        </w:rPr>
      </w:pPr>
    </w:p>
    <w:p w:rsidR="00D9108F" w:rsidRPr="00912432" w:rsidRDefault="00D9108F" w:rsidP="00D9108F">
      <w:pPr>
        <w:ind w:firstLine="708"/>
        <w:jc w:val="both"/>
        <w:rPr>
          <w:b/>
          <w:bCs/>
        </w:rPr>
      </w:pPr>
      <w:r w:rsidRPr="00091C33">
        <w:rPr>
          <w:b/>
          <w:bCs/>
        </w:rPr>
        <w:t xml:space="preserve">Образовательная область </w:t>
      </w:r>
      <w:r>
        <w:rPr>
          <w:b/>
          <w:bCs/>
        </w:rPr>
        <w:t>«</w:t>
      </w:r>
      <w:r w:rsidRPr="00091C33">
        <w:rPr>
          <w:b/>
          <w:bCs/>
        </w:rPr>
        <w:t>Речевое развитие</w:t>
      </w:r>
      <w:r>
        <w:rPr>
          <w:b/>
          <w:bCs/>
        </w:rPr>
        <w:t>»</w:t>
      </w:r>
      <w:r w:rsidRPr="00091C33">
        <w:t xml:space="preserve"> </w:t>
      </w:r>
    </w:p>
    <w:p w:rsidR="00D9108F" w:rsidRDefault="00D9108F" w:rsidP="00D9108F">
      <w:pPr>
        <w:tabs>
          <w:tab w:val="left" w:pos="709"/>
        </w:tabs>
        <w:jc w:val="both"/>
        <w:rPr>
          <w:b/>
          <w:bCs/>
        </w:rPr>
      </w:pPr>
      <w:r>
        <w:rPr>
          <w:b/>
          <w:bCs/>
        </w:rPr>
        <w:tab/>
      </w:r>
      <w:r w:rsidRPr="00091C33">
        <w:rPr>
          <w:b/>
          <w:bCs/>
        </w:rPr>
        <w:t>Методическое обеспечение:</w:t>
      </w:r>
    </w:p>
    <w:p w:rsidR="00C05635" w:rsidRPr="00091C33" w:rsidRDefault="00C05635" w:rsidP="00D9108F">
      <w:pPr>
        <w:tabs>
          <w:tab w:val="left" w:pos="709"/>
        </w:tabs>
        <w:jc w:val="both"/>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7"/>
        <w:gridCol w:w="11342"/>
      </w:tblGrid>
      <w:tr w:rsidR="00D9108F" w:rsidRPr="00091C33" w:rsidTr="00D9374A">
        <w:trPr>
          <w:trHeight w:val="1571"/>
        </w:trPr>
        <w:tc>
          <w:tcPr>
            <w:tcW w:w="3367" w:type="dxa"/>
          </w:tcPr>
          <w:p w:rsidR="00D9108F" w:rsidRPr="00091C33" w:rsidRDefault="00D9374A" w:rsidP="00D9374A">
            <w:pPr>
              <w:spacing w:after="200"/>
              <w:jc w:val="both"/>
            </w:pPr>
            <w:r>
              <w:rPr>
                <w:b/>
                <w:bCs/>
                <w:lang w:eastAsia="en-US"/>
              </w:rPr>
              <w:lastRenderedPageBreak/>
              <w:t xml:space="preserve">Инновационная </w:t>
            </w:r>
            <w:r w:rsidRPr="00091C33">
              <w:rPr>
                <w:b/>
                <w:bCs/>
                <w:lang w:eastAsia="en-US"/>
              </w:rPr>
              <w:t>программа дошкольного образования «От рождения до школы» под редак</w:t>
            </w:r>
            <w:r>
              <w:rPr>
                <w:b/>
                <w:bCs/>
                <w:lang w:eastAsia="en-US"/>
              </w:rPr>
              <w:t xml:space="preserve">цией Н.Е. </w:t>
            </w:r>
            <w:proofErr w:type="spellStart"/>
            <w:r>
              <w:rPr>
                <w:b/>
                <w:bCs/>
                <w:lang w:eastAsia="en-US"/>
              </w:rPr>
              <w:t>Веракса</w:t>
            </w:r>
            <w:proofErr w:type="spellEnd"/>
            <w:r>
              <w:rPr>
                <w:b/>
                <w:bCs/>
                <w:lang w:eastAsia="en-US"/>
              </w:rPr>
              <w:t>, Т.С. Комаровой</w:t>
            </w:r>
            <w:r w:rsidRPr="00091C33">
              <w:rPr>
                <w:b/>
                <w:bCs/>
                <w:lang w:eastAsia="en-US"/>
              </w:rPr>
              <w:t xml:space="preserve">, </w:t>
            </w:r>
            <w:r>
              <w:rPr>
                <w:b/>
                <w:bCs/>
                <w:lang w:eastAsia="en-US"/>
              </w:rPr>
              <w:t>Э.М. Дорофеевой. 2019г.</w:t>
            </w:r>
          </w:p>
        </w:tc>
        <w:tc>
          <w:tcPr>
            <w:tcW w:w="11342" w:type="dxa"/>
          </w:tcPr>
          <w:p w:rsidR="00D9108F" w:rsidRDefault="00D9108F" w:rsidP="00D9374A">
            <w:pPr>
              <w:spacing w:after="200"/>
              <w:jc w:val="both"/>
            </w:pPr>
            <w:proofErr w:type="spellStart"/>
            <w:r w:rsidRPr="00091C33">
              <w:t>Гербова</w:t>
            </w:r>
            <w:proofErr w:type="spellEnd"/>
            <w:r w:rsidRPr="00091C33">
              <w:t xml:space="preserve"> В.В.  «Книга для чтения в детском саду и дома»: Хрестоматия 2-4, 4- 5, 5-7 лет. Москва 2005г.</w:t>
            </w:r>
          </w:p>
          <w:p w:rsidR="001765DA" w:rsidRPr="003E2269" w:rsidRDefault="001765DA" w:rsidP="001765DA">
            <w:proofErr w:type="spellStart"/>
            <w:r>
              <w:t>Гербова</w:t>
            </w:r>
            <w:proofErr w:type="spellEnd"/>
            <w:r>
              <w:t xml:space="preserve"> В.В. Развитие речи в детском саду. Младшая группа. (3-4 года)</w:t>
            </w:r>
          </w:p>
          <w:p w:rsidR="001765DA" w:rsidRDefault="001765DA" w:rsidP="001765DA">
            <w:proofErr w:type="spellStart"/>
            <w:r>
              <w:t>Гербова</w:t>
            </w:r>
            <w:proofErr w:type="spellEnd"/>
            <w:r>
              <w:t xml:space="preserve"> В.В. Развитие речи в детском саду. Средняя группа (4-5 лет)</w:t>
            </w:r>
          </w:p>
          <w:p w:rsidR="001765DA" w:rsidRDefault="001765DA" w:rsidP="001765DA">
            <w:proofErr w:type="spellStart"/>
            <w:r>
              <w:t>Гербова</w:t>
            </w:r>
            <w:proofErr w:type="spellEnd"/>
            <w:r>
              <w:t xml:space="preserve"> В.В. Развитие речи в детском саду. Старшая группа (5-6 лет)</w:t>
            </w:r>
          </w:p>
          <w:p w:rsidR="001765DA" w:rsidRDefault="001765DA" w:rsidP="001765DA">
            <w:proofErr w:type="spellStart"/>
            <w:r>
              <w:t>Гербова</w:t>
            </w:r>
            <w:proofErr w:type="spellEnd"/>
            <w:r>
              <w:t xml:space="preserve"> В.В. Развитие речи в детском саду. Подготовительная к школе группа (6-7 лет)</w:t>
            </w:r>
          </w:p>
          <w:p w:rsidR="001765DA" w:rsidRDefault="001765DA" w:rsidP="001765DA">
            <w:proofErr w:type="spellStart"/>
            <w:r>
              <w:t>Варенцова</w:t>
            </w:r>
            <w:proofErr w:type="spellEnd"/>
            <w:r>
              <w:t xml:space="preserve"> Н. С. Обучение дошкольников грамоте</w:t>
            </w:r>
            <w:proofErr w:type="gramStart"/>
            <w:r>
              <w:t xml:space="preserve"> .</w:t>
            </w:r>
            <w:proofErr w:type="gramEnd"/>
          </w:p>
          <w:p w:rsidR="001765DA" w:rsidRPr="0075160A" w:rsidRDefault="001765DA" w:rsidP="001765DA">
            <w:pPr>
              <w:rPr>
                <w:u w:val="single"/>
              </w:rPr>
            </w:pPr>
            <w:r w:rsidRPr="0075160A">
              <w:rPr>
                <w:u w:val="single"/>
              </w:rPr>
              <w:t>Электронные образовательные ресурс</w:t>
            </w:r>
            <w:proofErr w:type="gramStart"/>
            <w:r w:rsidRPr="0075160A">
              <w:rPr>
                <w:u w:val="single"/>
              </w:rPr>
              <w:t>ы(</w:t>
            </w:r>
            <w:proofErr w:type="gramEnd"/>
            <w:r w:rsidRPr="0075160A">
              <w:rPr>
                <w:u w:val="single"/>
              </w:rPr>
              <w:t xml:space="preserve">ЭОР). </w:t>
            </w:r>
          </w:p>
          <w:p w:rsidR="001765DA" w:rsidRDefault="001765DA" w:rsidP="001765DA">
            <w:r>
              <w:t xml:space="preserve">В.В. </w:t>
            </w:r>
            <w:proofErr w:type="spellStart"/>
            <w:r>
              <w:t>Гербова</w:t>
            </w:r>
            <w:proofErr w:type="spellEnd"/>
            <w:proofErr w:type="gramStart"/>
            <w:r>
              <w:t xml:space="preserve"> .</w:t>
            </w:r>
            <w:proofErr w:type="gramEnd"/>
            <w:r>
              <w:t>Развитие речи в детском саду. Средняя группа (4-5 лет)</w:t>
            </w:r>
          </w:p>
          <w:p w:rsidR="001765DA" w:rsidRDefault="001765DA" w:rsidP="001765DA">
            <w:r>
              <w:t xml:space="preserve">В.В. </w:t>
            </w:r>
            <w:proofErr w:type="spellStart"/>
            <w:r>
              <w:t>Гербова</w:t>
            </w:r>
            <w:proofErr w:type="spellEnd"/>
            <w:proofErr w:type="gramStart"/>
            <w:r>
              <w:t xml:space="preserve"> .</w:t>
            </w:r>
            <w:proofErr w:type="gramEnd"/>
            <w:r>
              <w:t>Развитие речи в детском саду. Старшая группа(5-6 лет)</w:t>
            </w:r>
          </w:p>
          <w:p w:rsidR="00031DCE" w:rsidRPr="00091C33" w:rsidRDefault="001765DA" w:rsidP="001765DA">
            <w:r>
              <w:t xml:space="preserve">В.В. </w:t>
            </w:r>
            <w:proofErr w:type="spellStart"/>
            <w:r>
              <w:t>Гербова</w:t>
            </w:r>
            <w:proofErr w:type="spellEnd"/>
            <w:proofErr w:type="gramStart"/>
            <w:r>
              <w:t xml:space="preserve"> .</w:t>
            </w:r>
            <w:proofErr w:type="gramEnd"/>
            <w:r>
              <w:t>Развитие речи в детском саду. Подготовительная к школе группа(6-7 лет)</w:t>
            </w:r>
          </w:p>
        </w:tc>
      </w:tr>
      <w:tr w:rsidR="00D9108F" w:rsidRPr="00091C33" w:rsidTr="00973A25">
        <w:trPr>
          <w:trHeight w:val="1827"/>
        </w:trPr>
        <w:tc>
          <w:tcPr>
            <w:tcW w:w="3367" w:type="dxa"/>
          </w:tcPr>
          <w:p w:rsidR="00D9108F" w:rsidRPr="00091C33" w:rsidRDefault="00D9108F" w:rsidP="00973A25">
            <w:pPr>
              <w:tabs>
                <w:tab w:val="left" w:pos="1481"/>
              </w:tabs>
              <w:jc w:val="both"/>
              <w:rPr>
                <w:vanish/>
              </w:rPr>
            </w:pPr>
            <w:r w:rsidRPr="00091C33">
              <w:rPr>
                <w:b/>
                <w:bCs/>
                <w:lang w:eastAsia="en-US"/>
              </w:rPr>
              <w:t>Технологии, пособия и их методическое обеспечение.</w:t>
            </w:r>
          </w:p>
        </w:tc>
        <w:tc>
          <w:tcPr>
            <w:tcW w:w="11342" w:type="dxa"/>
          </w:tcPr>
          <w:p w:rsidR="00D9108F" w:rsidRPr="00091C33" w:rsidRDefault="00D9108F" w:rsidP="00973A25">
            <w:pPr>
              <w:tabs>
                <w:tab w:val="left" w:pos="1481"/>
              </w:tabs>
              <w:jc w:val="both"/>
            </w:pPr>
            <w:proofErr w:type="gramStart"/>
            <w:r w:rsidRPr="00091C33">
              <w:t xml:space="preserve">Громова, О.Е. Соломатина Т.Н </w:t>
            </w:r>
            <w:proofErr w:type="spellStart"/>
            <w:r w:rsidRPr="00091C33">
              <w:t>Перевердева</w:t>
            </w:r>
            <w:proofErr w:type="spellEnd"/>
            <w:r w:rsidRPr="00091C33">
              <w:t>, И.В.  «Стихи и рассказы о животном мире» (Москва, Творческий центр.</w:t>
            </w:r>
            <w:proofErr w:type="gramEnd"/>
            <w:r w:rsidRPr="00091C33">
              <w:t xml:space="preserve"> </w:t>
            </w:r>
            <w:proofErr w:type="gramStart"/>
            <w:r w:rsidRPr="00091C33">
              <w:t>Москва 2005г.)4</w:t>
            </w:r>
            <w:proofErr w:type="gramEnd"/>
          </w:p>
          <w:p w:rsidR="00D9108F" w:rsidRDefault="00D9108F" w:rsidP="00973A25">
            <w:pPr>
              <w:tabs>
                <w:tab w:val="left" w:pos="1481"/>
              </w:tabs>
              <w:jc w:val="both"/>
            </w:pPr>
            <w:r w:rsidRPr="00091C33">
              <w:t>Громова О.Е., Соломатина Т.Н «Стихи и рассказы о растительном мире» (Москва, Творческий центр; М. 2007г.)</w:t>
            </w:r>
          </w:p>
          <w:p w:rsidR="00031DCE" w:rsidRPr="00091C33" w:rsidRDefault="00031DCE" w:rsidP="00973A25">
            <w:pPr>
              <w:tabs>
                <w:tab w:val="left" w:pos="1481"/>
              </w:tabs>
              <w:jc w:val="both"/>
            </w:pPr>
            <w:r w:rsidRPr="008E0F21">
              <w:rPr>
                <w:sz w:val="22"/>
                <w:szCs w:val="22"/>
              </w:rPr>
              <w:t>Методическое пособие «Лексические темы по развитию речи детей 4 – 8 лет»</w:t>
            </w:r>
          </w:p>
          <w:p w:rsidR="00D9108F" w:rsidRPr="00091C33" w:rsidRDefault="00D9108F" w:rsidP="00973A25">
            <w:pPr>
              <w:tabs>
                <w:tab w:val="left" w:pos="1481"/>
              </w:tabs>
              <w:jc w:val="both"/>
            </w:pPr>
            <w:r w:rsidRPr="00091C33">
              <w:t>Плакаты большого размера</w:t>
            </w:r>
          </w:p>
          <w:p w:rsidR="00D9108F" w:rsidRPr="00091C33" w:rsidRDefault="00D9108F" w:rsidP="00973A25">
            <w:pPr>
              <w:tabs>
                <w:tab w:val="left" w:pos="1481"/>
              </w:tabs>
              <w:jc w:val="both"/>
            </w:pPr>
            <w:r w:rsidRPr="00091C33">
              <w:t>Сюжетные картины</w:t>
            </w:r>
          </w:p>
          <w:p w:rsidR="00D9108F" w:rsidRPr="00091C33" w:rsidRDefault="00D9108F" w:rsidP="00973A25">
            <w:pPr>
              <w:tabs>
                <w:tab w:val="left" w:pos="1481"/>
              </w:tabs>
              <w:jc w:val="both"/>
            </w:pPr>
            <w:r w:rsidRPr="00091C33">
              <w:t xml:space="preserve">Серии сюжетных картинок  </w:t>
            </w:r>
          </w:p>
        </w:tc>
      </w:tr>
    </w:tbl>
    <w:p w:rsidR="00B96A21" w:rsidRDefault="00D9108F" w:rsidP="00D9108F">
      <w:pPr>
        <w:widowControl w:val="0"/>
        <w:tabs>
          <w:tab w:val="left" w:pos="709"/>
          <w:tab w:val="left" w:pos="851"/>
        </w:tabs>
        <w:autoSpaceDE w:val="0"/>
        <w:autoSpaceDN w:val="0"/>
        <w:adjustRightInd w:val="0"/>
        <w:ind w:firstLine="540"/>
        <w:jc w:val="both"/>
        <w:rPr>
          <w:b/>
          <w:bCs/>
        </w:rPr>
      </w:pPr>
      <w:r>
        <w:rPr>
          <w:b/>
          <w:bCs/>
        </w:rPr>
        <w:tab/>
      </w:r>
    </w:p>
    <w:p w:rsidR="00D9108F" w:rsidRPr="00091C33" w:rsidRDefault="00D9108F" w:rsidP="00D9108F">
      <w:pPr>
        <w:widowControl w:val="0"/>
        <w:tabs>
          <w:tab w:val="left" w:pos="709"/>
          <w:tab w:val="left" w:pos="851"/>
        </w:tabs>
        <w:autoSpaceDE w:val="0"/>
        <w:autoSpaceDN w:val="0"/>
        <w:adjustRightInd w:val="0"/>
        <w:ind w:firstLine="540"/>
        <w:jc w:val="both"/>
      </w:pPr>
      <w:r w:rsidRPr="00091C33">
        <w:rPr>
          <w:b/>
          <w:bCs/>
        </w:rPr>
        <w:t xml:space="preserve">Образовательная область </w:t>
      </w:r>
      <w:r>
        <w:rPr>
          <w:b/>
          <w:bCs/>
        </w:rPr>
        <w:t>«</w:t>
      </w:r>
      <w:r w:rsidRPr="00091C33">
        <w:rPr>
          <w:b/>
          <w:bCs/>
        </w:rPr>
        <w:t>Художественно-эстетическое развитие</w:t>
      </w:r>
      <w:r>
        <w:rPr>
          <w:b/>
          <w:bCs/>
        </w:rPr>
        <w:t>»</w:t>
      </w:r>
      <w:r w:rsidRPr="00091C33">
        <w:t xml:space="preserve"> </w:t>
      </w:r>
    </w:p>
    <w:p w:rsidR="00D9108F" w:rsidRDefault="00D9108F" w:rsidP="00D9108F">
      <w:pPr>
        <w:pStyle w:val="15"/>
        <w:jc w:val="both"/>
        <w:rPr>
          <w:b/>
          <w:bCs/>
        </w:rPr>
      </w:pPr>
      <w:r w:rsidRPr="00091C33">
        <w:rPr>
          <w:b/>
          <w:bCs/>
        </w:rPr>
        <w:t>Методическое обеспечение:</w:t>
      </w:r>
    </w:p>
    <w:tbl>
      <w:tblPr>
        <w:tblW w:w="147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7"/>
        <w:gridCol w:w="11342"/>
      </w:tblGrid>
      <w:tr w:rsidR="00D9108F" w:rsidRPr="00091C33" w:rsidTr="00B96A21">
        <w:trPr>
          <w:trHeight w:val="989"/>
        </w:trPr>
        <w:tc>
          <w:tcPr>
            <w:tcW w:w="3367" w:type="dxa"/>
          </w:tcPr>
          <w:p w:rsidR="00D9374A" w:rsidRPr="00091C33" w:rsidRDefault="00D9374A" w:rsidP="00D9374A">
            <w:pPr>
              <w:spacing w:after="200"/>
              <w:jc w:val="both"/>
              <w:rPr>
                <w:b/>
                <w:bCs/>
                <w:lang w:eastAsia="en-US"/>
              </w:rPr>
            </w:pPr>
            <w:r>
              <w:rPr>
                <w:b/>
                <w:bCs/>
                <w:lang w:eastAsia="en-US"/>
              </w:rPr>
              <w:t xml:space="preserve">Инновационная </w:t>
            </w:r>
            <w:r w:rsidRPr="00091C33">
              <w:rPr>
                <w:b/>
                <w:bCs/>
                <w:lang w:eastAsia="en-US"/>
              </w:rPr>
              <w:t>программа дошкольного образования «От рождения до школы» под редак</w:t>
            </w:r>
            <w:r>
              <w:rPr>
                <w:b/>
                <w:bCs/>
                <w:lang w:eastAsia="en-US"/>
              </w:rPr>
              <w:t xml:space="preserve">цией Н.Е. </w:t>
            </w:r>
            <w:proofErr w:type="spellStart"/>
            <w:r>
              <w:rPr>
                <w:b/>
                <w:bCs/>
                <w:lang w:eastAsia="en-US"/>
              </w:rPr>
              <w:t>Веракса</w:t>
            </w:r>
            <w:proofErr w:type="spellEnd"/>
            <w:r>
              <w:rPr>
                <w:b/>
                <w:bCs/>
                <w:lang w:eastAsia="en-US"/>
              </w:rPr>
              <w:t>, Т.С. Комаровой</w:t>
            </w:r>
            <w:r w:rsidRPr="00091C33">
              <w:rPr>
                <w:b/>
                <w:bCs/>
                <w:lang w:eastAsia="en-US"/>
              </w:rPr>
              <w:t xml:space="preserve">, </w:t>
            </w:r>
            <w:r>
              <w:rPr>
                <w:b/>
                <w:bCs/>
                <w:lang w:eastAsia="en-US"/>
              </w:rPr>
              <w:t>Э.М. Дорофеевой. 2019г.</w:t>
            </w:r>
          </w:p>
          <w:p w:rsidR="00D9108F" w:rsidRPr="00091C33" w:rsidRDefault="00D9108F" w:rsidP="00D9374A">
            <w:pPr>
              <w:spacing w:after="200"/>
              <w:jc w:val="both"/>
              <w:rPr>
                <w:b/>
                <w:bCs/>
              </w:rPr>
            </w:pPr>
          </w:p>
        </w:tc>
        <w:tc>
          <w:tcPr>
            <w:tcW w:w="11342" w:type="dxa"/>
          </w:tcPr>
          <w:p w:rsidR="00D9108F" w:rsidRPr="00091C33" w:rsidRDefault="00D9108F" w:rsidP="00973A25">
            <w:pPr>
              <w:jc w:val="both"/>
            </w:pPr>
            <w:r w:rsidRPr="00091C33">
              <w:t>Библиотека: Комарова Т.С. «Детское художественное творчество» М., Мозаика – Синтез, 2005-2010 г.</w:t>
            </w:r>
          </w:p>
          <w:p w:rsidR="001765DA" w:rsidRPr="00091C33" w:rsidRDefault="001765DA" w:rsidP="001765DA">
            <w:pPr>
              <w:jc w:val="both"/>
            </w:pPr>
            <w:r w:rsidRPr="00091C33">
              <w:t>Комарова Т.С. «Школа эстетического воспитания» М., Мозаика – Синтез, 2009 г.</w:t>
            </w:r>
          </w:p>
          <w:p w:rsidR="001765DA" w:rsidRPr="00091C33" w:rsidRDefault="001765DA" w:rsidP="001765DA">
            <w:pPr>
              <w:jc w:val="both"/>
            </w:pPr>
            <w:proofErr w:type="spellStart"/>
            <w:r w:rsidRPr="00091C33">
              <w:t>Халезова</w:t>
            </w:r>
            <w:proofErr w:type="spellEnd"/>
            <w:r w:rsidRPr="00091C33">
              <w:t xml:space="preserve"> Н.Б. «Декоративная лепка в детском саду»</w:t>
            </w:r>
          </w:p>
          <w:p w:rsidR="001765DA" w:rsidRPr="00091C33" w:rsidRDefault="001765DA" w:rsidP="001765DA">
            <w:pPr>
              <w:jc w:val="both"/>
            </w:pPr>
            <w:r w:rsidRPr="00091C33">
              <w:t>Баранова Е.В, Савельева А.М.  «От навыков к творчеству: обучение детей 2-7 лет техники рисования» М., Мозаика – Синтез, 2009-2010 г</w:t>
            </w:r>
          </w:p>
          <w:p w:rsidR="001765DA" w:rsidRPr="00091C33" w:rsidRDefault="001765DA" w:rsidP="001765DA">
            <w:pPr>
              <w:jc w:val="both"/>
            </w:pPr>
            <w:proofErr w:type="spellStart"/>
            <w:r w:rsidRPr="00091C33">
              <w:t>Зацепина</w:t>
            </w:r>
            <w:proofErr w:type="spellEnd"/>
            <w:r w:rsidRPr="00091C33">
              <w:t xml:space="preserve"> М.Б. музыкальное воспитание в детском саду-М. Мозаика-синтез,2005-2010,</w:t>
            </w:r>
          </w:p>
          <w:p w:rsidR="001765DA" w:rsidRPr="00091C33" w:rsidRDefault="001765DA" w:rsidP="001765DA">
            <w:pPr>
              <w:jc w:val="both"/>
            </w:pPr>
            <w:proofErr w:type="spellStart"/>
            <w:r w:rsidRPr="00091C33">
              <w:t>Зацепина</w:t>
            </w:r>
            <w:proofErr w:type="spellEnd"/>
            <w:r w:rsidRPr="00091C33">
              <w:t xml:space="preserve"> М.Б. </w:t>
            </w:r>
            <w:proofErr w:type="spellStart"/>
            <w:r w:rsidRPr="00091C33">
              <w:t>Культурно-досуговая</w:t>
            </w:r>
            <w:proofErr w:type="spellEnd"/>
            <w:r w:rsidRPr="00091C33">
              <w:t xml:space="preserve"> деятельность-м. 2004.</w:t>
            </w:r>
          </w:p>
          <w:p w:rsidR="001765DA" w:rsidRPr="00091C33" w:rsidRDefault="001765DA" w:rsidP="001765DA">
            <w:pPr>
              <w:jc w:val="both"/>
            </w:pPr>
            <w:proofErr w:type="spellStart"/>
            <w:r w:rsidRPr="00091C33">
              <w:t>Зацепина</w:t>
            </w:r>
            <w:proofErr w:type="spellEnd"/>
            <w:r w:rsidRPr="00091C33">
              <w:t xml:space="preserve"> М.Б., Антонова Т.В. Народные праздники в детском саду - </w:t>
            </w:r>
            <w:proofErr w:type="gramStart"/>
            <w:r w:rsidRPr="00091C33">
              <w:t>м</w:t>
            </w:r>
            <w:proofErr w:type="gramEnd"/>
          </w:p>
          <w:p w:rsidR="001765DA" w:rsidRPr="00091C33" w:rsidRDefault="001765DA" w:rsidP="001765DA">
            <w:pPr>
              <w:jc w:val="both"/>
            </w:pPr>
            <w:r w:rsidRPr="00091C33">
              <w:t>Мозаика-синтез 2005-2010</w:t>
            </w:r>
          </w:p>
          <w:p w:rsidR="001765DA" w:rsidRDefault="001765DA" w:rsidP="001765DA">
            <w:proofErr w:type="spellStart"/>
            <w:r w:rsidRPr="00091C33">
              <w:t>Зацепина</w:t>
            </w:r>
            <w:proofErr w:type="spellEnd"/>
            <w:r w:rsidRPr="00091C33">
              <w:t xml:space="preserve"> М.Б., Антонова Т.В. Праздники и развлечения в детском саду - М Мозаика-синтез 2005-2010.</w:t>
            </w:r>
          </w:p>
          <w:p w:rsidR="001765DA" w:rsidRDefault="001765DA" w:rsidP="001765DA">
            <w:r w:rsidRPr="0006093D">
              <w:t xml:space="preserve">Комарова </w:t>
            </w:r>
            <w:r>
              <w:t>Т.С. Изобразительная деятельность в детском саду. С детьми от 2-7 лет.</w:t>
            </w:r>
          </w:p>
          <w:p w:rsidR="001765DA" w:rsidRDefault="001765DA" w:rsidP="001765DA">
            <w:proofErr w:type="spellStart"/>
            <w:r>
              <w:t>Колдина</w:t>
            </w:r>
            <w:proofErr w:type="spellEnd"/>
            <w:r>
              <w:t xml:space="preserve"> Д.Н. Рисование с детьми 4-5 лет.</w:t>
            </w:r>
          </w:p>
          <w:p w:rsidR="001765DA" w:rsidRDefault="001765DA" w:rsidP="001765DA">
            <w:proofErr w:type="spellStart"/>
            <w:r>
              <w:t>Колдина</w:t>
            </w:r>
            <w:proofErr w:type="spellEnd"/>
            <w:r>
              <w:t xml:space="preserve"> Д.Н.Рисование с детьми 5-6 лет.</w:t>
            </w:r>
          </w:p>
          <w:p w:rsidR="001765DA" w:rsidRDefault="001765DA" w:rsidP="001765DA">
            <w:proofErr w:type="spellStart"/>
            <w:r>
              <w:lastRenderedPageBreak/>
              <w:t>Колдина</w:t>
            </w:r>
            <w:proofErr w:type="spellEnd"/>
            <w:r>
              <w:t xml:space="preserve"> Д.Н. Рисование с детьми 6-7 лет.</w:t>
            </w:r>
          </w:p>
          <w:p w:rsidR="001765DA" w:rsidRDefault="001765DA" w:rsidP="001765DA">
            <w:proofErr w:type="spellStart"/>
            <w:r>
              <w:t>Колдина</w:t>
            </w:r>
            <w:proofErr w:type="spellEnd"/>
            <w:r>
              <w:t xml:space="preserve"> Д.Н. Лепка и аппликация с детьми 6-7 лет.</w:t>
            </w:r>
          </w:p>
          <w:p w:rsidR="001765DA" w:rsidRDefault="001765DA" w:rsidP="001765DA">
            <w:proofErr w:type="spellStart"/>
            <w:r>
              <w:t>Куцакова</w:t>
            </w:r>
            <w:proofErr w:type="spellEnd"/>
            <w:r>
              <w:t xml:space="preserve"> Л.В. Конструирование из строительного материала </w:t>
            </w:r>
          </w:p>
          <w:p w:rsidR="001765DA" w:rsidRDefault="001765DA" w:rsidP="001765DA">
            <w:proofErr w:type="spellStart"/>
            <w:r>
              <w:t>Куцакова</w:t>
            </w:r>
            <w:proofErr w:type="spellEnd"/>
            <w:r>
              <w:t xml:space="preserve"> Л.В. Конструирование из строительного материала </w:t>
            </w:r>
          </w:p>
          <w:p w:rsidR="001765DA" w:rsidRDefault="001765DA" w:rsidP="001765DA">
            <w:proofErr w:type="spellStart"/>
            <w:r>
              <w:t>Куцакова</w:t>
            </w:r>
            <w:proofErr w:type="spellEnd"/>
            <w:r>
              <w:t xml:space="preserve"> Л.В. Конструирование из строительного материала </w:t>
            </w:r>
          </w:p>
          <w:p w:rsidR="001765DA" w:rsidRPr="00B71DEA" w:rsidRDefault="001765DA" w:rsidP="001765DA">
            <w:pPr>
              <w:rPr>
                <w:b/>
              </w:rPr>
            </w:pPr>
            <w:r w:rsidRPr="00B71DEA">
              <w:rPr>
                <w:b/>
              </w:rPr>
              <w:t>Хрестоматии</w:t>
            </w:r>
          </w:p>
          <w:p w:rsidR="001765DA" w:rsidRDefault="001765DA" w:rsidP="001765DA">
            <w:r>
              <w:t>Хрестоматия для чтения в детском саду и дома. 3-4 года</w:t>
            </w:r>
          </w:p>
          <w:p w:rsidR="001765DA" w:rsidRDefault="001765DA" w:rsidP="001765DA">
            <w:r>
              <w:t>Хрестоматия для чтения в детском саду и дома. 4-5 лет.</w:t>
            </w:r>
          </w:p>
          <w:p w:rsidR="001765DA" w:rsidRDefault="001765DA" w:rsidP="001765DA">
            <w:r>
              <w:t>Хрестоматия для чтения в детском саду и дома. 6-7 лет.</w:t>
            </w:r>
          </w:p>
          <w:p w:rsidR="001765DA" w:rsidRDefault="001765DA" w:rsidP="001765DA">
            <w:pPr>
              <w:rPr>
                <w:u w:val="single"/>
              </w:rPr>
            </w:pPr>
            <w:r w:rsidRPr="0075160A">
              <w:rPr>
                <w:u w:val="single"/>
              </w:rPr>
              <w:t>Электронные образовательные ресурсы</w:t>
            </w:r>
            <w:r>
              <w:rPr>
                <w:u w:val="single"/>
              </w:rPr>
              <w:t xml:space="preserve"> </w:t>
            </w:r>
            <w:r w:rsidRPr="0075160A">
              <w:rPr>
                <w:u w:val="single"/>
              </w:rPr>
              <w:t>(ЭОР</w:t>
            </w:r>
            <w:r>
              <w:rPr>
                <w:u w:val="single"/>
              </w:rPr>
              <w:t>)</w:t>
            </w:r>
          </w:p>
          <w:p w:rsidR="001765DA" w:rsidRDefault="001765DA" w:rsidP="001765DA">
            <w:r w:rsidRPr="00B34EFB">
              <w:t>Т.С. Комарова. Изобразительная деятельность в детском саду</w:t>
            </w:r>
            <w:r>
              <w:t>. Младшая группа(3-4 года)</w:t>
            </w:r>
          </w:p>
          <w:p w:rsidR="001765DA" w:rsidRPr="00B34EFB" w:rsidRDefault="001765DA" w:rsidP="001765DA">
            <w:r w:rsidRPr="00B34EFB">
              <w:t>Т.С. Комарова. Изобразительная деятельность в детском саду</w:t>
            </w:r>
            <w:r>
              <w:t>. Средняя группа(4-5 лет)</w:t>
            </w:r>
          </w:p>
          <w:p w:rsidR="001765DA" w:rsidRPr="00B34EFB" w:rsidRDefault="001765DA" w:rsidP="001765DA">
            <w:r w:rsidRPr="00B34EFB">
              <w:t>Т.С. Комарова. Изобразительная деятельность в детском саду</w:t>
            </w:r>
            <w:r>
              <w:t>. Старшая группа(5-6 лет)</w:t>
            </w:r>
          </w:p>
          <w:p w:rsidR="001765DA" w:rsidRPr="00B34EFB" w:rsidRDefault="001765DA" w:rsidP="001765DA">
            <w:r w:rsidRPr="00B34EFB">
              <w:t>Т.С. Комарова. Изобразительная деятельность в детском саду</w:t>
            </w:r>
            <w:r>
              <w:t>. Подготовительная к школе группа(6-7 лет)</w:t>
            </w:r>
          </w:p>
          <w:p w:rsidR="00D9108F" w:rsidRPr="00091C33" w:rsidRDefault="001765DA" w:rsidP="001765DA">
            <w:r>
              <w:t xml:space="preserve">Е.В. </w:t>
            </w:r>
            <w:proofErr w:type="spellStart"/>
            <w:r>
              <w:t>Краснушкин</w:t>
            </w:r>
            <w:proofErr w:type="spellEnd"/>
            <w:r>
              <w:t>. Изобразительное искусств</w:t>
            </w:r>
            <w:proofErr w:type="gramStart"/>
            <w:r>
              <w:t>о(</w:t>
            </w:r>
            <w:proofErr w:type="gramEnd"/>
            <w:r>
              <w:t>натюрморт, пейзаж, портрет)</w:t>
            </w:r>
          </w:p>
        </w:tc>
      </w:tr>
      <w:tr w:rsidR="00D9108F" w:rsidRPr="00091C33" w:rsidTr="00973A25">
        <w:tc>
          <w:tcPr>
            <w:tcW w:w="3367" w:type="dxa"/>
          </w:tcPr>
          <w:p w:rsidR="00D9108F" w:rsidRPr="00091C33" w:rsidRDefault="00D9108F" w:rsidP="00973A25">
            <w:pPr>
              <w:jc w:val="both"/>
              <w:rPr>
                <w:b/>
                <w:bCs/>
              </w:rPr>
            </w:pPr>
            <w:r w:rsidRPr="00091C33">
              <w:rPr>
                <w:b/>
                <w:bCs/>
              </w:rPr>
              <w:lastRenderedPageBreak/>
              <w:t>Технологии, пособия и их методическое обеспечение.</w:t>
            </w:r>
          </w:p>
        </w:tc>
        <w:tc>
          <w:tcPr>
            <w:tcW w:w="11342" w:type="dxa"/>
          </w:tcPr>
          <w:p w:rsidR="00D9108F" w:rsidRPr="00091C33" w:rsidRDefault="00D9108F" w:rsidP="00973A25">
            <w:pPr>
              <w:jc w:val="both"/>
            </w:pPr>
            <w:proofErr w:type="spellStart"/>
            <w:r w:rsidRPr="00091C33">
              <w:t>Волчкова</w:t>
            </w:r>
            <w:proofErr w:type="spellEnd"/>
            <w:r w:rsidRPr="00091C33">
              <w:t xml:space="preserve"> В.И., Степанова Н.В. «Конспекты занятий в группах детского сада по </w:t>
            </w:r>
            <w:proofErr w:type="gramStart"/>
            <w:r w:rsidRPr="00091C33">
              <w:t>ИЗО</w:t>
            </w:r>
            <w:proofErr w:type="gramEnd"/>
            <w:r w:rsidRPr="00091C33">
              <w:t xml:space="preserve"> «Воронеж Т.Ц. «Учитель», 2005 г.</w:t>
            </w:r>
          </w:p>
          <w:p w:rsidR="00D9108F" w:rsidRPr="00091C33" w:rsidRDefault="00D9108F" w:rsidP="00973A25">
            <w:pPr>
              <w:jc w:val="both"/>
            </w:pPr>
            <w:r w:rsidRPr="00091C33">
              <w:t xml:space="preserve">Лыкова И.А. «Изобразительная деятельность в детском саду» М., Творческий центр сфера «Карапуз» 2009г. </w:t>
            </w:r>
          </w:p>
          <w:p w:rsidR="00D9108F" w:rsidRPr="00091C33" w:rsidRDefault="00D9108F" w:rsidP="00973A25">
            <w:pPr>
              <w:jc w:val="both"/>
            </w:pPr>
            <w:r w:rsidRPr="00091C33">
              <w:t>Лыкова И.А. «Программа художественного воспитания, обучения и развития детей 2-7 лет» Цветные ладошки» М., Творческий центр сфера Карапуз-дидактика, 2007г.</w:t>
            </w:r>
          </w:p>
          <w:p w:rsidR="00D9108F" w:rsidRPr="00091C33" w:rsidRDefault="00D9108F" w:rsidP="00973A25">
            <w:pPr>
              <w:jc w:val="both"/>
            </w:pPr>
            <w:r w:rsidRPr="00091C33">
              <w:t>Румянцева Е. «Аппликация. Простые поделки» М., Айрис Пресс, 2007 г.</w:t>
            </w:r>
          </w:p>
          <w:p w:rsidR="00D9108F" w:rsidRPr="00091C33" w:rsidRDefault="00D9108F" w:rsidP="00973A25">
            <w:pPr>
              <w:jc w:val="both"/>
            </w:pPr>
            <w:proofErr w:type="spellStart"/>
            <w:r>
              <w:t>Грибовская</w:t>
            </w:r>
            <w:proofErr w:type="spellEnd"/>
            <w:r>
              <w:t xml:space="preserve"> А.А, </w:t>
            </w:r>
            <w:proofErr w:type="spellStart"/>
            <w:r>
              <w:t>Халезова</w:t>
            </w:r>
            <w:proofErr w:type="spellEnd"/>
            <w:r w:rsidRPr="00091C33">
              <w:t xml:space="preserve"> М.Б – </w:t>
            </w:r>
            <w:proofErr w:type="spellStart"/>
            <w:r w:rsidRPr="00091C33">
              <w:t>Зацепина</w:t>
            </w:r>
            <w:proofErr w:type="spellEnd"/>
            <w:r w:rsidRPr="00091C33">
              <w:t xml:space="preserve"> «Лепка в детском саду» М., Творческий центр, 2010 г. </w:t>
            </w:r>
          </w:p>
        </w:tc>
      </w:tr>
    </w:tbl>
    <w:p w:rsidR="00D9108F" w:rsidRDefault="00D9108F" w:rsidP="00D9108F">
      <w:pPr>
        <w:jc w:val="both"/>
        <w:rPr>
          <w:b/>
          <w:bCs/>
        </w:rPr>
      </w:pPr>
    </w:p>
    <w:p w:rsidR="00D9108F" w:rsidRPr="00091C33" w:rsidRDefault="00D9108F" w:rsidP="00D9108F">
      <w:pPr>
        <w:widowControl w:val="0"/>
        <w:autoSpaceDE w:val="0"/>
        <w:autoSpaceDN w:val="0"/>
        <w:adjustRightInd w:val="0"/>
        <w:ind w:firstLine="708"/>
        <w:jc w:val="both"/>
      </w:pPr>
      <w:r w:rsidRPr="00091C33">
        <w:rPr>
          <w:b/>
          <w:bCs/>
          <w:lang w:eastAsia="en-US"/>
        </w:rPr>
        <w:t xml:space="preserve">Образовательная область </w:t>
      </w:r>
      <w:r>
        <w:rPr>
          <w:b/>
          <w:bCs/>
          <w:lang w:eastAsia="en-US"/>
        </w:rPr>
        <w:t>«</w:t>
      </w:r>
      <w:r w:rsidRPr="00091C33">
        <w:rPr>
          <w:b/>
          <w:bCs/>
          <w:lang w:eastAsia="en-US"/>
        </w:rPr>
        <w:t>Физическое развитие</w:t>
      </w:r>
      <w:r>
        <w:rPr>
          <w:b/>
          <w:bCs/>
          <w:lang w:eastAsia="en-US"/>
        </w:rPr>
        <w:t>»</w:t>
      </w:r>
      <w:r w:rsidRPr="00091C33">
        <w:t xml:space="preserve"> </w:t>
      </w:r>
    </w:p>
    <w:p w:rsidR="00D9108F" w:rsidRPr="00091C33" w:rsidRDefault="00D9108F" w:rsidP="00433096">
      <w:pPr>
        <w:spacing w:after="200"/>
        <w:ind w:firstLine="708"/>
        <w:jc w:val="both"/>
        <w:rPr>
          <w:b/>
          <w:bCs/>
          <w:lang w:eastAsia="en-US"/>
        </w:rPr>
      </w:pPr>
      <w:r w:rsidRPr="00091C33">
        <w:rPr>
          <w:b/>
          <w:bCs/>
          <w:lang w:eastAsia="en-US"/>
        </w:rPr>
        <w:t>Методическое обеспечение:</w:t>
      </w:r>
    </w:p>
    <w:tbl>
      <w:tblPr>
        <w:tblW w:w="146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7"/>
        <w:gridCol w:w="11234"/>
      </w:tblGrid>
      <w:tr w:rsidR="00D9108F" w:rsidRPr="00091C33" w:rsidTr="00973A25">
        <w:trPr>
          <w:trHeight w:val="1054"/>
        </w:trPr>
        <w:tc>
          <w:tcPr>
            <w:tcW w:w="3367" w:type="dxa"/>
          </w:tcPr>
          <w:p w:rsidR="00D9374A" w:rsidRPr="00091C33" w:rsidRDefault="00D9374A" w:rsidP="00D9374A">
            <w:pPr>
              <w:spacing w:after="200"/>
              <w:jc w:val="both"/>
              <w:rPr>
                <w:b/>
                <w:bCs/>
                <w:lang w:eastAsia="en-US"/>
              </w:rPr>
            </w:pPr>
            <w:r>
              <w:rPr>
                <w:b/>
                <w:bCs/>
                <w:lang w:eastAsia="en-US"/>
              </w:rPr>
              <w:t xml:space="preserve">Инновационная </w:t>
            </w:r>
            <w:r w:rsidRPr="00091C33">
              <w:rPr>
                <w:b/>
                <w:bCs/>
                <w:lang w:eastAsia="en-US"/>
              </w:rPr>
              <w:t>программа дошкольного образования «От рождения до школы» под редак</w:t>
            </w:r>
            <w:r>
              <w:rPr>
                <w:b/>
                <w:bCs/>
                <w:lang w:eastAsia="en-US"/>
              </w:rPr>
              <w:t xml:space="preserve">цией Н.Е. </w:t>
            </w:r>
            <w:proofErr w:type="spellStart"/>
            <w:r>
              <w:rPr>
                <w:b/>
                <w:bCs/>
                <w:lang w:eastAsia="en-US"/>
              </w:rPr>
              <w:t>Веракса</w:t>
            </w:r>
            <w:proofErr w:type="spellEnd"/>
            <w:r>
              <w:rPr>
                <w:b/>
                <w:bCs/>
                <w:lang w:eastAsia="en-US"/>
              </w:rPr>
              <w:t>, Т.С. Комаровой</w:t>
            </w:r>
            <w:r w:rsidRPr="00091C33">
              <w:rPr>
                <w:b/>
                <w:bCs/>
                <w:lang w:eastAsia="en-US"/>
              </w:rPr>
              <w:t xml:space="preserve">, </w:t>
            </w:r>
            <w:r>
              <w:rPr>
                <w:b/>
                <w:bCs/>
                <w:lang w:eastAsia="en-US"/>
              </w:rPr>
              <w:t>Э.М. Дорофеевой. 2019г.</w:t>
            </w:r>
          </w:p>
          <w:p w:rsidR="00D9108F" w:rsidRPr="00091C33" w:rsidRDefault="00D9108F" w:rsidP="00D9374A">
            <w:pPr>
              <w:jc w:val="both"/>
              <w:rPr>
                <w:b/>
                <w:bCs/>
                <w:lang w:eastAsia="en-US"/>
              </w:rPr>
            </w:pPr>
          </w:p>
        </w:tc>
        <w:tc>
          <w:tcPr>
            <w:tcW w:w="11234" w:type="dxa"/>
          </w:tcPr>
          <w:p w:rsidR="00D9108F" w:rsidRPr="00832F98" w:rsidRDefault="00D9108F" w:rsidP="00973A25">
            <w:pPr>
              <w:jc w:val="both"/>
              <w:rPr>
                <w:b/>
                <w:bCs/>
                <w:lang w:eastAsia="en-US"/>
              </w:rPr>
            </w:pPr>
            <w:r w:rsidRPr="00832F98">
              <w:rPr>
                <w:b/>
                <w:bCs/>
                <w:lang w:eastAsia="en-US"/>
              </w:rPr>
              <w:t>Библиотека:</w:t>
            </w:r>
          </w:p>
          <w:p w:rsidR="00832F98" w:rsidRPr="00832F98" w:rsidRDefault="00D9108F" w:rsidP="00832F98">
            <w:r w:rsidRPr="00832F98">
              <w:rPr>
                <w:lang w:eastAsia="en-US"/>
              </w:rPr>
              <w:t xml:space="preserve"> </w:t>
            </w:r>
            <w:proofErr w:type="spellStart"/>
            <w:r w:rsidR="00832F98" w:rsidRPr="00832F98">
              <w:t>Пензулаева</w:t>
            </w:r>
            <w:proofErr w:type="spellEnd"/>
            <w:r w:rsidR="00832F98" w:rsidRPr="00832F98">
              <w:t xml:space="preserve"> Л.И. «Физическая культура в детском саду». Младшая группа,  Москва, Мозаика – Синтез», 2015г.,</w:t>
            </w:r>
          </w:p>
          <w:p w:rsidR="00832F98" w:rsidRPr="00832F98" w:rsidRDefault="00832F98" w:rsidP="00832F98">
            <w:proofErr w:type="spellStart"/>
            <w:r w:rsidRPr="00832F98">
              <w:t>Пензулаева</w:t>
            </w:r>
            <w:proofErr w:type="spellEnd"/>
            <w:r w:rsidRPr="00832F98">
              <w:t xml:space="preserve"> Л.И. «Физическая культура в детском саду». Средняя,  Москва, Мозаика – Синтез», 2015г.,</w:t>
            </w:r>
          </w:p>
          <w:p w:rsidR="00832F98" w:rsidRPr="00832F98" w:rsidRDefault="00832F98" w:rsidP="00832F98">
            <w:proofErr w:type="spellStart"/>
            <w:r w:rsidRPr="00832F98">
              <w:t>Пензулаева</w:t>
            </w:r>
            <w:proofErr w:type="spellEnd"/>
            <w:r w:rsidRPr="00832F98">
              <w:t xml:space="preserve"> Л.И. «Физическая культура в детском саду». Старшая  группа,  Москва, Мозаика – Синтез», 2014г.,</w:t>
            </w:r>
          </w:p>
          <w:p w:rsidR="00832F98" w:rsidRPr="00832F98" w:rsidRDefault="00832F98" w:rsidP="00832F98">
            <w:proofErr w:type="spellStart"/>
            <w:r w:rsidRPr="00832F98">
              <w:t>Пензулаева</w:t>
            </w:r>
            <w:proofErr w:type="spellEnd"/>
            <w:r w:rsidRPr="00832F98">
              <w:t xml:space="preserve"> Л.И. «Физическая культура в детском саду». Подготовительная к школе группа,  Москва, Мозаика – Синтез», 2016г.,</w:t>
            </w:r>
          </w:p>
          <w:p w:rsidR="00D9108F" w:rsidRPr="00832F98" w:rsidRDefault="00832F98" w:rsidP="00832F98">
            <w:pPr>
              <w:jc w:val="both"/>
              <w:rPr>
                <w:lang w:eastAsia="en-US"/>
              </w:rPr>
            </w:pPr>
            <w:proofErr w:type="spellStart"/>
            <w:r w:rsidRPr="00832F98">
              <w:lastRenderedPageBreak/>
              <w:t>Пензулаева</w:t>
            </w:r>
            <w:proofErr w:type="spellEnd"/>
            <w:r w:rsidRPr="00832F98">
              <w:t xml:space="preserve"> Л.И. «Оздоровительная гимнастика: Комплексы упражнений для детей 3 – 7 лет. Москва, Мозаика – Синтез», 2014г</w:t>
            </w:r>
          </w:p>
        </w:tc>
      </w:tr>
      <w:tr w:rsidR="00D9108F" w:rsidRPr="00091C33" w:rsidTr="00973A25">
        <w:tc>
          <w:tcPr>
            <w:tcW w:w="3367" w:type="dxa"/>
          </w:tcPr>
          <w:p w:rsidR="00D9108F" w:rsidRPr="00091C33" w:rsidRDefault="00D9108F" w:rsidP="00973A25">
            <w:pPr>
              <w:jc w:val="both"/>
              <w:rPr>
                <w:b/>
                <w:bCs/>
                <w:lang w:eastAsia="en-US"/>
              </w:rPr>
            </w:pPr>
            <w:r w:rsidRPr="00091C33">
              <w:rPr>
                <w:b/>
                <w:bCs/>
                <w:lang w:eastAsia="en-US"/>
              </w:rPr>
              <w:lastRenderedPageBreak/>
              <w:t>Технологии, пособия и их методическое обеспечение</w:t>
            </w:r>
            <w:r w:rsidR="00832F98">
              <w:rPr>
                <w:b/>
                <w:bCs/>
                <w:lang w:eastAsia="en-US"/>
              </w:rPr>
              <w:t>, ЭОР</w:t>
            </w:r>
          </w:p>
        </w:tc>
        <w:tc>
          <w:tcPr>
            <w:tcW w:w="11234" w:type="dxa"/>
          </w:tcPr>
          <w:p w:rsidR="00832F98" w:rsidRPr="00832F98" w:rsidRDefault="00832F98" w:rsidP="00832F98">
            <w:r w:rsidRPr="00832F98">
              <w:t>Кирилова Ю.А. «Картотека подвижных игр в спортивном зале прогулке для детей с ТНР с 3 до 4лет  и с 4 до 5 лет. Санкт – Петербург, Детство – Пресс», 2018г.,</w:t>
            </w:r>
          </w:p>
          <w:p w:rsidR="00832F98" w:rsidRPr="00832F98" w:rsidRDefault="00832F98" w:rsidP="00832F98">
            <w:r w:rsidRPr="00832F98">
              <w:t xml:space="preserve"> Кирилова Ю.А. «Картотека подвижных игр в спортивном зале прогулке для детей с ТНР с 5 до 6 лет. Санкт – Петербург, Детство – Пресс», 2018г.,</w:t>
            </w:r>
          </w:p>
          <w:p w:rsidR="00832F98" w:rsidRPr="00832F98" w:rsidRDefault="00832F98" w:rsidP="00832F98">
            <w:r w:rsidRPr="00832F98">
              <w:t>Кирилова Ю.А. «Картотека подвижных игр в спортивном зале прогулке для детей с ТНР с 4 до 5 лет. Санкт – Петербург, Детство – Пресс», 2018г.,</w:t>
            </w:r>
          </w:p>
          <w:p w:rsidR="00832F98" w:rsidRPr="00832F98" w:rsidRDefault="00832F98" w:rsidP="00832F98">
            <w:r w:rsidRPr="00832F98">
              <w:t>Кирилова Ю.А. «Картотека подвижных игр в спортивном зале прогулке для детей с ТНР с 6 до 7 лет. Санкт – Петербург, Детство – Пресс», 2018г.,</w:t>
            </w:r>
          </w:p>
          <w:p w:rsidR="00832F98" w:rsidRPr="00832F98" w:rsidRDefault="00832F98" w:rsidP="00832F98">
            <w:r w:rsidRPr="00832F98">
              <w:t xml:space="preserve"> Виноградова Н.А, </w:t>
            </w:r>
            <w:proofErr w:type="spellStart"/>
            <w:r w:rsidRPr="00832F98">
              <w:t>Микляева</w:t>
            </w:r>
            <w:proofErr w:type="spellEnd"/>
            <w:r w:rsidRPr="00832F98">
              <w:t xml:space="preserve"> Н.В, Морозова Л. Д, Прищепа С.С,  Толстикова С.Н, Палий Т. М. «Физическое развитие дошкольников» Под ред.           </w:t>
            </w:r>
            <w:proofErr w:type="spellStart"/>
            <w:r w:rsidRPr="00832F98">
              <w:t>Микляевой</w:t>
            </w:r>
            <w:proofErr w:type="spellEnd"/>
            <w:r w:rsidRPr="00832F98">
              <w:t xml:space="preserve"> Н.В.  Москва, ТЦ Сфера, 2015 г.,</w:t>
            </w:r>
          </w:p>
          <w:p w:rsidR="00832F98" w:rsidRPr="00832F98" w:rsidRDefault="00832F98" w:rsidP="00832F98">
            <w:r w:rsidRPr="00832F98">
              <w:t xml:space="preserve"> </w:t>
            </w:r>
            <w:proofErr w:type="spellStart"/>
            <w:r w:rsidRPr="00832F98">
              <w:t>Казина</w:t>
            </w:r>
            <w:proofErr w:type="spellEnd"/>
            <w:r w:rsidRPr="00832F98">
              <w:t xml:space="preserve"> О.Б «Совместные физкультурные  занятия с участием родителей. Для занятий  с детьми  5- 7 лет. Москва, Мозаика – Синтез», 2018г.,</w:t>
            </w:r>
          </w:p>
          <w:p w:rsidR="00832F98" w:rsidRPr="00832F98" w:rsidRDefault="00832F98" w:rsidP="00832F98">
            <w:r w:rsidRPr="00832F98">
              <w:t>Прищепа С.С « Физическое развитие и здоровье детей 3 – 7 лет, Москва, ТЦ Сфера, 2009г.,</w:t>
            </w:r>
          </w:p>
          <w:p w:rsidR="00832F98" w:rsidRPr="00832F98" w:rsidRDefault="00832F98" w:rsidP="00832F98">
            <w:proofErr w:type="spellStart"/>
            <w:r w:rsidRPr="00832F98">
              <w:t>Токаева</w:t>
            </w:r>
            <w:proofErr w:type="spellEnd"/>
            <w:r w:rsidRPr="00832F98">
              <w:t xml:space="preserve"> Т.Э. «Будь здоров, дошкольник. Москва, ТЦ Сфера, 2016г.,</w:t>
            </w:r>
          </w:p>
          <w:p w:rsidR="00D9108F" w:rsidRPr="00832F98" w:rsidRDefault="00D9108F" w:rsidP="00973A25">
            <w:pPr>
              <w:jc w:val="both"/>
              <w:rPr>
                <w:lang w:eastAsia="en-US"/>
              </w:rPr>
            </w:pPr>
            <w:proofErr w:type="spellStart"/>
            <w:r w:rsidRPr="00832F98">
              <w:rPr>
                <w:lang w:eastAsia="en-US"/>
              </w:rPr>
              <w:t>Пензулаева</w:t>
            </w:r>
            <w:proofErr w:type="spellEnd"/>
            <w:r w:rsidRPr="00832F98">
              <w:rPr>
                <w:lang w:eastAsia="en-US"/>
              </w:rPr>
              <w:t xml:space="preserve"> Л.И.  «Подвижные игры и игровые упражнения для детей 5-7 лет» Москва «</w:t>
            </w:r>
            <w:proofErr w:type="spellStart"/>
            <w:r w:rsidRPr="00832F98">
              <w:rPr>
                <w:lang w:eastAsia="en-US"/>
              </w:rPr>
              <w:t>Владос</w:t>
            </w:r>
            <w:proofErr w:type="spellEnd"/>
            <w:r w:rsidRPr="00832F98">
              <w:rPr>
                <w:lang w:eastAsia="en-US"/>
              </w:rPr>
              <w:t>» 2002г.,</w:t>
            </w:r>
          </w:p>
          <w:p w:rsidR="00D9108F" w:rsidRPr="00832F98" w:rsidRDefault="00D9108F" w:rsidP="00973A25">
            <w:pPr>
              <w:jc w:val="both"/>
              <w:rPr>
                <w:lang w:eastAsia="en-US"/>
              </w:rPr>
            </w:pPr>
            <w:r w:rsidRPr="00832F98">
              <w:rPr>
                <w:lang w:eastAsia="en-US"/>
              </w:rPr>
              <w:t>Прохорова Г.А. «Утренняя гимнастика для детей 2-7 лет» Москва «Айрис Пресс» 2006 г.,</w:t>
            </w:r>
          </w:p>
          <w:p w:rsidR="00D9108F" w:rsidRPr="00832F98" w:rsidRDefault="00D9108F" w:rsidP="00973A25">
            <w:pPr>
              <w:jc w:val="both"/>
              <w:rPr>
                <w:lang w:eastAsia="en-US"/>
              </w:rPr>
            </w:pPr>
            <w:proofErr w:type="spellStart"/>
            <w:r w:rsidRPr="00832F98">
              <w:rPr>
                <w:lang w:eastAsia="en-US"/>
              </w:rPr>
              <w:t>Картушина</w:t>
            </w:r>
            <w:proofErr w:type="spellEnd"/>
            <w:r w:rsidRPr="00832F98">
              <w:rPr>
                <w:lang w:eastAsia="en-US"/>
              </w:rPr>
              <w:t xml:space="preserve"> М.Ю. «Праздники здоровья для детей 4-5 лет» Москва «Творческий центр» 2009 г.,</w:t>
            </w:r>
          </w:p>
          <w:p w:rsidR="00D9108F" w:rsidRPr="00832F98" w:rsidRDefault="00D9108F" w:rsidP="00973A25">
            <w:pPr>
              <w:jc w:val="both"/>
              <w:rPr>
                <w:lang w:eastAsia="en-US"/>
              </w:rPr>
            </w:pPr>
            <w:proofErr w:type="spellStart"/>
            <w:r w:rsidRPr="00832F98">
              <w:rPr>
                <w:lang w:eastAsia="en-US"/>
              </w:rPr>
              <w:t>Картушина</w:t>
            </w:r>
            <w:proofErr w:type="spellEnd"/>
            <w:r w:rsidRPr="00832F98">
              <w:rPr>
                <w:lang w:eastAsia="en-US"/>
              </w:rPr>
              <w:t xml:space="preserve"> М.Ю. «Сценарии оздоровительных досугов для детей 6-7 лет» Москва «Творческий центр» 2004 г.,</w:t>
            </w:r>
          </w:p>
          <w:p w:rsidR="00D9108F" w:rsidRPr="00832F98" w:rsidRDefault="00D9108F" w:rsidP="00973A25">
            <w:pPr>
              <w:jc w:val="both"/>
              <w:rPr>
                <w:lang w:eastAsia="en-US"/>
              </w:rPr>
            </w:pPr>
            <w:r w:rsidRPr="00832F98">
              <w:rPr>
                <w:lang w:eastAsia="en-US"/>
              </w:rPr>
              <w:t>Аксенова З.Ф. «Спортивные праздники в детском саду» Москва «Творческий центр» 2003 г.,</w:t>
            </w:r>
          </w:p>
          <w:p w:rsidR="00D9108F" w:rsidRPr="00832F98" w:rsidRDefault="00D9108F" w:rsidP="00973A25">
            <w:pPr>
              <w:jc w:val="both"/>
              <w:rPr>
                <w:lang w:eastAsia="en-US"/>
              </w:rPr>
            </w:pPr>
            <w:r w:rsidRPr="00832F98">
              <w:rPr>
                <w:lang w:eastAsia="en-US"/>
              </w:rPr>
              <w:t>Клюева М.Н «Корригирующая гимнастика для детей с нарушением опорно-двигательного аппарата в условиях детского сада» Санкт-Петербург «Детство-Пресс» 2007г.,</w:t>
            </w:r>
          </w:p>
          <w:p w:rsidR="00D9108F" w:rsidRPr="00832F98" w:rsidRDefault="00D9108F" w:rsidP="00973A25">
            <w:pPr>
              <w:jc w:val="both"/>
              <w:rPr>
                <w:lang w:eastAsia="en-US"/>
              </w:rPr>
            </w:pPr>
            <w:proofErr w:type="spellStart"/>
            <w:r w:rsidRPr="00832F98">
              <w:rPr>
                <w:lang w:eastAsia="en-US"/>
              </w:rPr>
              <w:t>Латохина</w:t>
            </w:r>
            <w:proofErr w:type="spellEnd"/>
            <w:r w:rsidRPr="00832F98">
              <w:rPr>
                <w:lang w:eastAsia="en-US"/>
              </w:rPr>
              <w:t xml:space="preserve"> Л.И. «Творим здоровье души и тела» Санкт-Петербург «Комплект» 1997 г., Сулим Е.В.  «Занятия по физкультуре в детском саду. Игровой </w:t>
            </w:r>
            <w:proofErr w:type="spellStart"/>
            <w:r w:rsidRPr="00832F98">
              <w:rPr>
                <w:lang w:eastAsia="en-US"/>
              </w:rPr>
              <w:t>стретчинг</w:t>
            </w:r>
            <w:proofErr w:type="spellEnd"/>
            <w:r w:rsidRPr="00832F98">
              <w:rPr>
                <w:lang w:eastAsia="en-US"/>
              </w:rPr>
              <w:t xml:space="preserve"> «Сфера»2010 г.</w:t>
            </w:r>
          </w:p>
          <w:p w:rsidR="00D9108F" w:rsidRPr="00832F98" w:rsidRDefault="00D9108F" w:rsidP="00973A25">
            <w:pPr>
              <w:jc w:val="both"/>
              <w:rPr>
                <w:lang w:eastAsia="en-US"/>
              </w:rPr>
            </w:pPr>
            <w:r w:rsidRPr="00832F98">
              <w:rPr>
                <w:lang w:eastAsia="en-US"/>
              </w:rPr>
              <w:t>Кочеткова Л.В. «Оздоровление детей в условиях детского сада» Москва «Творческий Центр» 2008 г.,</w:t>
            </w:r>
          </w:p>
          <w:p w:rsidR="00D9108F" w:rsidRPr="00832F98" w:rsidRDefault="00D9108F" w:rsidP="00973A25">
            <w:pPr>
              <w:jc w:val="both"/>
              <w:rPr>
                <w:lang w:eastAsia="en-US"/>
              </w:rPr>
            </w:pPr>
            <w:proofErr w:type="spellStart"/>
            <w:r w:rsidRPr="00832F98">
              <w:rPr>
                <w:lang w:eastAsia="en-US"/>
              </w:rPr>
              <w:t>Голубева</w:t>
            </w:r>
            <w:proofErr w:type="spellEnd"/>
            <w:r w:rsidRPr="00832F98">
              <w:rPr>
                <w:lang w:eastAsia="en-US"/>
              </w:rPr>
              <w:t xml:space="preserve"> Л.Г., </w:t>
            </w:r>
            <w:proofErr w:type="spellStart"/>
            <w:r w:rsidRPr="00832F98">
              <w:rPr>
                <w:lang w:eastAsia="en-US"/>
              </w:rPr>
              <w:t>Прилепина</w:t>
            </w:r>
            <w:proofErr w:type="spellEnd"/>
            <w:r w:rsidRPr="00832F98">
              <w:rPr>
                <w:lang w:eastAsia="en-US"/>
              </w:rPr>
              <w:t xml:space="preserve"> И.А.  «Закаливание дошкольника» Москва «Просвещение» 2007 г.,</w:t>
            </w:r>
          </w:p>
          <w:p w:rsidR="00D9108F" w:rsidRPr="00832F98" w:rsidRDefault="00D9108F" w:rsidP="00973A25">
            <w:pPr>
              <w:jc w:val="both"/>
              <w:rPr>
                <w:lang w:eastAsia="en-US"/>
              </w:rPr>
            </w:pPr>
            <w:r w:rsidRPr="00832F98">
              <w:rPr>
                <w:lang w:eastAsia="en-US"/>
              </w:rPr>
              <w:t xml:space="preserve">Красикова И.С.  «Плоскостопие у детей» Санкт-Петербург «Корона </w:t>
            </w:r>
            <w:proofErr w:type="spellStart"/>
            <w:r w:rsidRPr="00832F98">
              <w:rPr>
                <w:lang w:eastAsia="en-US"/>
              </w:rPr>
              <w:t>принт</w:t>
            </w:r>
            <w:proofErr w:type="spellEnd"/>
            <w:r w:rsidRPr="00832F98">
              <w:rPr>
                <w:lang w:eastAsia="en-US"/>
              </w:rPr>
              <w:t>» 2004 г.,</w:t>
            </w:r>
          </w:p>
          <w:p w:rsidR="00D9108F" w:rsidRPr="00832F98" w:rsidRDefault="00D9108F" w:rsidP="00973A25">
            <w:pPr>
              <w:jc w:val="both"/>
              <w:rPr>
                <w:lang w:eastAsia="en-US"/>
              </w:rPr>
            </w:pPr>
            <w:r w:rsidRPr="00832F98">
              <w:rPr>
                <w:lang w:eastAsia="en-US"/>
              </w:rPr>
              <w:t xml:space="preserve">Красикова И.С. «Осанка» Санкт-Петербург «Корона </w:t>
            </w:r>
            <w:proofErr w:type="spellStart"/>
            <w:r w:rsidRPr="00832F98">
              <w:rPr>
                <w:lang w:eastAsia="en-US"/>
              </w:rPr>
              <w:t>принт</w:t>
            </w:r>
            <w:proofErr w:type="spellEnd"/>
            <w:r w:rsidRPr="00832F98">
              <w:rPr>
                <w:lang w:eastAsia="en-US"/>
              </w:rPr>
              <w:t>» 2003 г.,</w:t>
            </w:r>
          </w:p>
          <w:p w:rsidR="00270C2F" w:rsidRDefault="00D9108F" w:rsidP="00270C2F">
            <w:proofErr w:type="spellStart"/>
            <w:r w:rsidRPr="00832F98">
              <w:rPr>
                <w:lang w:eastAsia="en-US"/>
              </w:rPr>
              <w:t>Насонкина</w:t>
            </w:r>
            <w:proofErr w:type="spellEnd"/>
            <w:r w:rsidRPr="00832F98">
              <w:rPr>
                <w:lang w:eastAsia="en-US"/>
              </w:rPr>
              <w:t xml:space="preserve"> С.А. «Уроки этикета» Санкт-Петербург «</w:t>
            </w:r>
            <w:proofErr w:type="spellStart"/>
            <w:r w:rsidRPr="00832F98">
              <w:rPr>
                <w:lang w:eastAsia="en-US"/>
              </w:rPr>
              <w:t>Акцидент</w:t>
            </w:r>
            <w:proofErr w:type="spellEnd"/>
            <w:r w:rsidRPr="00832F98">
              <w:rPr>
                <w:lang w:eastAsia="en-US"/>
              </w:rPr>
              <w:t>» 2006 г.,</w:t>
            </w:r>
            <w:r w:rsidR="00270C2F" w:rsidRPr="00832F98">
              <w:t xml:space="preserve"> </w:t>
            </w:r>
          </w:p>
          <w:p w:rsidR="00270C2F" w:rsidRPr="00832F98" w:rsidRDefault="00270C2F" w:rsidP="00270C2F">
            <w:r w:rsidRPr="00832F98">
              <w:t>Шорыгина Т.А. «Беседы о здоровье» Москва, ТЦ Сфера, 2018г.,</w:t>
            </w:r>
          </w:p>
          <w:p w:rsidR="00D9108F" w:rsidRPr="00832F98" w:rsidRDefault="00D9108F" w:rsidP="00973A25">
            <w:pPr>
              <w:jc w:val="both"/>
              <w:rPr>
                <w:lang w:eastAsia="en-US"/>
              </w:rPr>
            </w:pPr>
            <w:r w:rsidRPr="00832F98">
              <w:rPr>
                <w:lang w:eastAsia="en-US"/>
              </w:rPr>
              <w:lastRenderedPageBreak/>
              <w:t xml:space="preserve">Плакаты большого формата </w:t>
            </w:r>
          </w:p>
          <w:p w:rsidR="001765DA" w:rsidRDefault="001765DA" w:rsidP="001765DA">
            <w:pPr>
              <w:rPr>
                <w:u w:val="single"/>
              </w:rPr>
            </w:pPr>
            <w:r w:rsidRPr="0075160A">
              <w:rPr>
                <w:u w:val="single"/>
              </w:rPr>
              <w:t>Электронные образовательные ресурс</w:t>
            </w:r>
            <w:proofErr w:type="gramStart"/>
            <w:r w:rsidRPr="0075160A">
              <w:rPr>
                <w:u w:val="single"/>
              </w:rPr>
              <w:t>ы(</w:t>
            </w:r>
            <w:proofErr w:type="gramEnd"/>
            <w:r w:rsidRPr="0075160A">
              <w:rPr>
                <w:u w:val="single"/>
              </w:rPr>
              <w:t>ЭОР</w:t>
            </w:r>
            <w:r>
              <w:rPr>
                <w:u w:val="single"/>
              </w:rPr>
              <w:t>)</w:t>
            </w:r>
          </w:p>
          <w:p w:rsidR="00832F98" w:rsidRPr="007E71CE" w:rsidRDefault="007E71CE" w:rsidP="00832F98">
            <w:proofErr w:type="spellStart"/>
            <w:r>
              <w:t>Пензул</w:t>
            </w:r>
            <w:r w:rsidR="00832F98" w:rsidRPr="007E71CE">
              <w:t>аева</w:t>
            </w:r>
            <w:proofErr w:type="spellEnd"/>
            <w:r w:rsidR="00832F98" w:rsidRPr="007E71CE">
              <w:t xml:space="preserve"> Л.И «Физическая культура в детском саду младшая группа, Москва, Мозаика – Синтез», 2018г.</w:t>
            </w:r>
          </w:p>
          <w:p w:rsidR="007E71CE" w:rsidRPr="007E71CE" w:rsidRDefault="007E71CE" w:rsidP="007E71CE">
            <w:proofErr w:type="spellStart"/>
            <w:r>
              <w:t>Пензул</w:t>
            </w:r>
            <w:r w:rsidRPr="007E71CE">
              <w:t>аева</w:t>
            </w:r>
            <w:proofErr w:type="spellEnd"/>
            <w:r w:rsidRPr="007E71CE">
              <w:t xml:space="preserve"> Л.И «Физическая культура в детском саду средняя группа, Москва, Мозаика – Синтез», 2018г.,</w:t>
            </w:r>
          </w:p>
          <w:p w:rsidR="007E71CE" w:rsidRPr="007E71CE" w:rsidRDefault="007E71CE" w:rsidP="007E71CE">
            <w:proofErr w:type="spellStart"/>
            <w:r>
              <w:t>Пензул</w:t>
            </w:r>
            <w:r w:rsidRPr="007E71CE">
              <w:t>аева</w:t>
            </w:r>
            <w:proofErr w:type="spellEnd"/>
            <w:r w:rsidRPr="007E71CE">
              <w:t xml:space="preserve"> Л.И «Физическая культура в детском саду старшая группа, Москва, Мозаика – Синтез», 2018г.,</w:t>
            </w:r>
          </w:p>
          <w:p w:rsidR="007E71CE" w:rsidRPr="00832F98" w:rsidRDefault="007E71CE" w:rsidP="007E71CE">
            <w:pPr>
              <w:rPr>
                <w:lang w:eastAsia="en-US"/>
              </w:rPr>
            </w:pPr>
            <w:proofErr w:type="spellStart"/>
            <w:r>
              <w:t>Пензул</w:t>
            </w:r>
            <w:r w:rsidRPr="007E71CE">
              <w:t>аева</w:t>
            </w:r>
            <w:proofErr w:type="spellEnd"/>
            <w:r w:rsidRPr="007E71CE">
              <w:t xml:space="preserve"> Л.И «Физическая культура в детском саду подготовительная к школе группа , Мо</w:t>
            </w:r>
            <w:r>
              <w:t>сква, Мозаика – Синтез», 2018г.</w:t>
            </w:r>
          </w:p>
        </w:tc>
      </w:tr>
    </w:tbl>
    <w:p w:rsidR="00873A5D" w:rsidRDefault="00873A5D" w:rsidP="00873A5D">
      <w:pPr>
        <w:spacing w:line="360" w:lineRule="auto"/>
        <w:rPr>
          <w:b/>
        </w:rPr>
      </w:pPr>
    </w:p>
    <w:p w:rsidR="00873A5D" w:rsidRDefault="00873A5D" w:rsidP="00873A5D">
      <w:pPr>
        <w:spacing w:line="360" w:lineRule="auto"/>
        <w:rPr>
          <w:b/>
        </w:rPr>
      </w:pPr>
    </w:p>
    <w:p w:rsidR="00873A5D" w:rsidRPr="0013488C" w:rsidRDefault="00873A5D" w:rsidP="00873A5D">
      <w:pPr>
        <w:spacing w:line="360" w:lineRule="auto"/>
        <w:rPr>
          <w:b/>
        </w:rPr>
      </w:pPr>
      <w:r>
        <w:rPr>
          <w:b/>
        </w:rPr>
        <w:tab/>
        <w:t>Часть, формируемая  участниками образовательных отношений</w:t>
      </w:r>
    </w:p>
    <w:p w:rsidR="00873A5D" w:rsidRDefault="00873A5D" w:rsidP="00873A5D">
      <w:pPr>
        <w:spacing w:line="276" w:lineRule="auto"/>
        <w:ind w:firstLine="708"/>
        <w:jc w:val="both"/>
        <w:rPr>
          <w:b/>
        </w:rPr>
      </w:pPr>
      <w:r w:rsidRPr="00AC2F19">
        <w:rPr>
          <w:b/>
        </w:rPr>
        <w:t>Материально-технические условия</w:t>
      </w:r>
    </w:p>
    <w:p w:rsidR="00873A5D" w:rsidRPr="000426B9" w:rsidRDefault="00873A5D" w:rsidP="00873A5D">
      <w:pPr>
        <w:spacing w:line="276" w:lineRule="auto"/>
        <w:ind w:firstLine="709"/>
        <w:contextualSpacing/>
        <w:jc w:val="both"/>
        <w:rPr>
          <w:lang w:eastAsia="ar-SA"/>
        </w:rPr>
      </w:pPr>
      <w:r w:rsidRPr="00343BCD">
        <w:rPr>
          <w:b/>
        </w:rPr>
        <w:t>Методическое обеспечение</w:t>
      </w:r>
      <w:r w:rsidRPr="00740EB0">
        <w:t xml:space="preserve"> </w:t>
      </w:r>
      <w:r w:rsidRPr="000426B9">
        <w:rPr>
          <w:lang w:eastAsia="ar-SA"/>
        </w:rPr>
        <w:t xml:space="preserve">методического пособия по основам безопасности жизнедеятельности детей старшего дошкольного возраста. Н.Н Авдеева, Н.Л.Князева, </w:t>
      </w:r>
      <w:proofErr w:type="spellStart"/>
      <w:r w:rsidRPr="000426B9">
        <w:rPr>
          <w:lang w:eastAsia="ar-SA"/>
        </w:rPr>
        <w:t>Р.Б.Стёркина</w:t>
      </w:r>
      <w:proofErr w:type="spellEnd"/>
    </w:p>
    <w:p w:rsidR="00873A5D" w:rsidRPr="00740EB0" w:rsidRDefault="00873A5D" w:rsidP="00873A5D">
      <w:pPr>
        <w:pStyle w:val="28"/>
        <w:spacing w:before="0" w:after="0" w:line="276" w:lineRule="auto"/>
        <w:rPr>
          <w:b w:val="0"/>
          <w:u w:val="none"/>
        </w:rPr>
      </w:pPr>
      <w:r w:rsidRPr="00740EB0">
        <w:rPr>
          <w:b w:val="0"/>
          <w:u w:val="none"/>
        </w:rPr>
        <w:t>Методическая литература:</w:t>
      </w:r>
    </w:p>
    <w:p w:rsidR="00873A5D" w:rsidRPr="00740EB0" w:rsidRDefault="00873A5D" w:rsidP="00873A5D">
      <w:pPr>
        <w:pStyle w:val="28"/>
        <w:spacing w:before="0" w:after="0" w:line="276" w:lineRule="auto"/>
        <w:rPr>
          <w:b w:val="0"/>
          <w:u w:val="none"/>
        </w:rPr>
      </w:pPr>
      <w:r w:rsidRPr="00740EB0">
        <w:rPr>
          <w:b w:val="0"/>
          <w:u w:val="none"/>
        </w:rPr>
        <w:t xml:space="preserve">1. Авдеева  Н.Н.,  Князева  Н.Л,  </w:t>
      </w:r>
      <w:proofErr w:type="spellStart"/>
      <w:r w:rsidRPr="00740EB0">
        <w:rPr>
          <w:b w:val="0"/>
          <w:u w:val="none"/>
        </w:rPr>
        <w:t>Стеркина</w:t>
      </w:r>
      <w:proofErr w:type="spellEnd"/>
      <w:r w:rsidRPr="00740EB0">
        <w:rPr>
          <w:b w:val="0"/>
          <w:u w:val="none"/>
        </w:rPr>
        <w:t xml:space="preserve">  Р.Б.  Безопасность.</w:t>
      </w:r>
      <w:r>
        <w:rPr>
          <w:b w:val="0"/>
          <w:u w:val="none"/>
        </w:rPr>
        <w:t xml:space="preserve"> </w:t>
      </w:r>
      <w:r w:rsidRPr="00740EB0">
        <w:rPr>
          <w:b w:val="0"/>
          <w:u w:val="none"/>
        </w:rPr>
        <w:t>Учебно-методическое  пособие  по  основам  безопасности  жизнедеятельности детей старшего дошкольного возраста. СПБ: Детство-Пресс, 2002</w:t>
      </w:r>
      <w:r>
        <w:rPr>
          <w:b w:val="0"/>
          <w:u w:val="none"/>
        </w:rPr>
        <w:t>.</w:t>
      </w:r>
    </w:p>
    <w:p w:rsidR="00873A5D" w:rsidRPr="00740EB0" w:rsidRDefault="00873A5D" w:rsidP="00873A5D">
      <w:pPr>
        <w:pStyle w:val="28"/>
        <w:spacing w:before="0" w:after="0" w:line="276" w:lineRule="auto"/>
        <w:rPr>
          <w:b w:val="0"/>
          <w:u w:val="none"/>
        </w:rPr>
      </w:pPr>
      <w:r w:rsidRPr="00740EB0">
        <w:rPr>
          <w:b w:val="0"/>
          <w:u w:val="none"/>
        </w:rPr>
        <w:t>2.</w:t>
      </w:r>
      <w:r>
        <w:rPr>
          <w:b w:val="0"/>
          <w:u w:val="none"/>
        </w:rPr>
        <w:t xml:space="preserve"> </w:t>
      </w:r>
      <w:proofErr w:type="spellStart"/>
      <w:r w:rsidRPr="00740EB0">
        <w:rPr>
          <w:b w:val="0"/>
          <w:u w:val="none"/>
        </w:rPr>
        <w:t>Аралина</w:t>
      </w:r>
      <w:proofErr w:type="spellEnd"/>
      <w:r w:rsidRPr="00740EB0">
        <w:rPr>
          <w:b w:val="0"/>
          <w:u w:val="none"/>
        </w:rPr>
        <w:t xml:space="preserve"> Н. А. Ознакомление дошкольников с правилами пожарной безопасности. М.: Скрипторий </w:t>
      </w:r>
      <w:r>
        <w:rPr>
          <w:b w:val="0"/>
          <w:u w:val="none"/>
        </w:rPr>
        <w:t>,</w:t>
      </w:r>
      <w:r w:rsidRPr="00740EB0">
        <w:rPr>
          <w:b w:val="0"/>
          <w:u w:val="none"/>
        </w:rPr>
        <w:t>2007.</w:t>
      </w:r>
    </w:p>
    <w:p w:rsidR="00873A5D" w:rsidRPr="00740EB0" w:rsidRDefault="00873A5D" w:rsidP="00873A5D">
      <w:pPr>
        <w:pStyle w:val="28"/>
        <w:spacing w:before="0" w:after="0" w:line="276" w:lineRule="auto"/>
        <w:rPr>
          <w:b w:val="0"/>
          <w:u w:val="none"/>
        </w:rPr>
      </w:pPr>
      <w:r w:rsidRPr="00740EB0">
        <w:rPr>
          <w:b w:val="0"/>
          <w:u w:val="none"/>
        </w:rPr>
        <w:t>3.</w:t>
      </w:r>
      <w:r>
        <w:rPr>
          <w:b w:val="0"/>
          <w:u w:val="none"/>
        </w:rPr>
        <w:t xml:space="preserve"> </w:t>
      </w:r>
      <w:r w:rsidRPr="00740EB0">
        <w:rPr>
          <w:b w:val="0"/>
          <w:u w:val="none"/>
        </w:rPr>
        <w:t>Белая К. и др. Как обеспечить б</w:t>
      </w:r>
      <w:r>
        <w:rPr>
          <w:b w:val="0"/>
          <w:u w:val="none"/>
        </w:rPr>
        <w:t>езопасность дошкольников. М., 2</w:t>
      </w:r>
      <w:r w:rsidRPr="00740EB0">
        <w:rPr>
          <w:b w:val="0"/>
          <w:u w:val="none"/>
        </w:rPr>
        <w:t>014.Каминская Н.В.Чудесные спички.//</w:t>
      </w:r>
      <w:r>
        <w:rPr>
          <w:b w:val="0"/>
          <w:u w:val="none"/>
        </w:rPr>
        <w:t xml:space="preserve"> </w:t>
      </w:r>
      <w:r w:rsidRPr="00740EB0">
        <w:rPr>
          <w:b w:val="0"/>
          <w:u w:val="none"/>
        </w:rPr>
        <w:t>Ребёнок в детском саду,</w:t>
      </w:r>
      <w:r>
        <w:rPr>
          <w:b w:val="0"/>
          <w:u w:val="none"/>
        </w:rPr>
        <w:t xml:space="preserve"> № </w:t>
      </w:r>
      <w:r w:rsidRPr="00740EB0">
        <w:rPr>
          <w:b w:val="0"/>
          <w:u w:val="none"/>
        </w:rPr>
        <w:t>2,</w:t>
      </w:r>
      <w:r>
        <w:rPr>
          <w:b w:val="0"/>
          <w:u w:val="none"/>
        </w:rPr>
        <w:t xml:space="preserve"> </w:t>
      </w:r>
      <w:r w:rsidRPr="00740EB0">
        <w:rPr>
          <w:b w:val="0"/>
          <w:u w:val="none"/>
        </w:rPr>
        <w:t>с.42,</w:t>
      </w:r>
      <w:r>
        <w:rPr>
          <w:b w:val="0"/>
          <w:u w:val="none"/>
        </w:rPr>
        <w:t xml:space="preserve"> </w:t>
      </w:r>
      <w:r w:rsidRPr="00740EB0">
        <w:rPr>
          <w:b w:val="0"/>
          <w:u w:val="none"/>
        </w:rPr>
        <w:t>2006</w:t>
      </w:r>
      <w:r>
        <w:rPr>
          <w:b w:val="0"/>
          <w:u w:val="none"/>
        </w:rPr>
        <w:t>.</w:t>
      </w:r>
    </w:p>
    <w:p w:rsidR="00873A5D" w:rsidRPr="00740EB0" w:rsidRDefault="00873A5D" w:rsidP="00873A5D">
      <w:pPr>
        <w:pStyle w:val="28"/>
        <w:spacing w:before="0" w:after="0" w:line="276" w:lineRule="auto"/>
        <w:rPr>
          <w:b w:val="0"/>
          <w:u w:val="none"/>
        </w:rPr>
      </w:pPr>
      <w:r>
        <w:rPr>
          <w:b w:val="0"/>
          <w:u w:val="none"/>
        </w:rPr>
        <w:t>4</w:t>
      </w:r>
      <w:r w:rsidRPr="00740EB0">
        <w:rPr>
          <w:b w:val="0"/>
          <w:u w:val="none"/>
        </w:rPr>
        <w:t>.</w:t>
      </w:r>
      <w:r>
        <w:rPr>
          <w:b w:val="0"/>
          <w:u w:val="none"/>
        </w:rPr>
        <w:t xml:space="preserve"> </w:t>
      </w:r>
      <w:r w:rsidRPr="00740EB0">
        <w:rPr>
          <w:b w:val="0"/>
          <w:u w:val="none"/>
        </w:rPr>
        <w:t>Кононова И. В. Сценарии по пожарной безопасности для дошкольников. М.: Айрис-пресс, 2008.</w:t>
      </w:r>
    </w:p>
    <w:p w:rsidR="00873A5D" w:rsidRPr="00740EB0" w:rsidRDefault="00873A5D" w:rsidP="00873A5D">
      <w:pPr>
        <w:pStyle w:val="28"/>
        <w:spacing w:before="0" w:after="0" w:line="276" w:lineRule="auto"/>
        <w:rPr>
          <w:b w:val="0"/>
          <w:u w:val="none"/>
        </w:rPr>
      </w:pPr>
      <w:r>
        <w:rPr>
          <w:b w:val="0"/>
          <w:u w:val="none"/>
        </w:rPr>
        <w:t>5</w:t>
      </w:r>
      <w:r w:rsidRPr="00740EB0">
        <w:rPr>
          <w:b w:val="0"/>
          <w:u w:val="none"/>
        </w:rPr>
        <w:t xml:space="preserve">. </w:t>
      </w:r>
      <w:r>
        <w:rPr>
          <w:b w:val="0"/>
          <w:u w:val="none"/>
        </w:rPr>
        <w:t xml:space="preserve"> </w:t>
      </w:r>
      <w:proofErr w:type="spellStart"/>
      <w:r w:rsidRPr="00740EB0">
        <w:rPr>
          <w:b w:val="0"/>
          <w:u w:val="none"/>
        </w:rPr>
        <w:t>Хромцева</w:t>
      </w:r>
      <w:proofErr w:type="spellEnd"/>
      <w:r w:rsidRPr="00740EB0">
        <w:rPr>
          <w:b w:val="0"/>
          <w:u w:val="none"/>
        </w:rPr>
        <w:t xml:space="preserve">  Т.  Г.  Воспитание  безопасного  поведения  в  быту  детей </w:t>
      </w:r>
    </w:p>
    <w:p w:rsidR="00873A5D" w:rsidRPr="00740EB0" w:rsidRDefault="00873A5D" w:rsidP="00873A5D">
      <w:pPr>
        <w:pStyle w:val="28"/>
        <w:spacing w:before="0" w:after="0" w:line="276" w:lineRule="auto"/>
        <w:rPr>
          <w:b w:val="0"/>
          <w:u w:val="none"/>
        </w:rPr>
      </w:pPr>
      <w:r w:rsidRPr="00740EB0">
        <w:rPr>
          <w:b w:val="0"/>
          <w:u w:val="none"/>
        </w:rPr>
        <w:t>дошкольного возраста, М.: 2005.</w:t>
      </w:r>
    </w:p>
    <w:p w:rsidR="00873A5D" w:rsidRPr="00740EB0" w:rsidRDefault="00873A5D" w:rsidP="00873A5D">
      <w:pPr>
        <w:pStyle w:val="28"/>
        <w:spacing w:before="0" w:after="0" w:line="276" w:lineRule="auto"/>
        <w:rPr>
          <w:b w:val="0"/>
          <w:u w:val="none"/>
        </w:rPr>
      </w:pPr>
      <w:r>
        <w:rPr>
          <w:b w:val="0"/>
          <w:u w:val="none"/>
        </w:rPr>
        <w:t>6</w:t>
      </w:r>
      <w:r w:rsidRPr="00740EB0">
        <w:rPr>
          <w:b w:val="0"/>
          <w:u w:val="none"/>
        </w:rPr>
        <w:t>.</w:t>
      </w:r>
      <w:r>
        <w:rPr>
          <w:b w:val="0"/>
          <w:u w:val="none"/>
        </w:rPr>
        <w:t xml:space="preserve"> </w:t>
      </w:r>
      <w:r w:rsidRPr="00740EB0">
        <w:rPr>
          <w:b w:val="0"/>
          <w:u w:val="none"/>
        </w:rPr>
        <w:t>Шорыгина Т.А. Беседы об основах безопасности с детьми 5-8 лет. М.: Сфера, 2008.</w:t>
      </w:r>
    </w:p>
    <w:p w:rsidR="00873A5D" w:rsidRDefault="00873A5D" w:rsidP="00873A5D">
      <w:pPr>
        <w:pStyle w:val="28"/>
        <w:spacing w:before="0" w:after="0" w:line="276" w:lineRule="auto"/>
        <w:rPr>
          <w:b w:val="0"/>
          <w:u w:val="none"/>
        </w:rPr>
      </w:pPr>
      <w:r>
        <w:rPr>
          <w:b w:val="0"/>
          <w:u w:val="none"/>
        </w:rPr>
        <w:t>7</w:t>
      </w:r>
      <w:r w:rsidRPr="00740EB0">
        <w:rPr>
          <w:b w:val="0"/>
          <w:u w:val="none"/>
        </w:rPr>
        <w:t>.</w:t>
      </w:r>
      <w:r>
        <w:rPr>
          <w:b w:val="0"/>
          <w:u w:val="none"/>
        </w:rPr>
        <w:t xml:space="preserve"> </w:t>
      </w:r>
      <w:r w:rsidRPr="00740EB0">
        <w:rPr>
          <w:b w:val="0"/>
          <w:u w:val="none"/>
        </w:rPr>
        <w:t>Шорыгина Т. Беседы о правилах пожарной безопасности, М., 2008.</w:t>
      </w:r>
    </w:p>
    <w:p w:rsidR="00873A5D" w:rsidRDefault="00873A5D" w:rsidP="00873A5D">
      <w:pPr>
        <w:pStyle w:val="28"/>
        <w:spacing w:before="0" w:after="0" w:line="276" w:lineRule="auto"/>
        <w:rPr>
          <w:b w:val="0"/>
          <w:u w:val="none"/>
        </w:rPr>
      </w:pPr>
      <w:r>
        <w:rPr>
          <w:b w:val="0"/>
          <w:u w:val="none"/>
        </w:rPr>
        <w:t xml:space="preserve">8. </w:t>
      </w:r>
      <w:r w:rsidRPr="00740EB0">
        <w:rPr>
          <w:b w:val="0"/>
          <w:u w:val="none"/>
        </w:rPr>
        <w:t>Шорыгина Т. Беседы о правилах</w:t>
      </w:r>
      <w:r>
        <w:rPr>
          <w:b w:val="0"/>
          <w:u w:val="none"/>
        </w:rPr>
        <w:t xml:space="preserve"> дорожного движения, </w:t>
      </w:r>
      <w:r w:rsidRPr="00740EB0">
        <w:rPr>
          <w:b w:val="0"/>
          <w:u w:val="none"/>
        </w:rPr>
        <w:t>М.: Сфера</w:t>
      </w:r>
      <w:r>
        <w:rPr>
          <w:b w:val="0"/>
          <w:u w:val="none"/>
        </w:rPr>
        <w:t>, 2009</w:t>
      </w:r>
      <w:r w:rsidRPr="00740EB0">
        <w:rPr>
          <w:b w:val="0"/>
          <w:u w:val="none"/>
        </w:rPr>
        <w:t>.</w:t>
      </w:r>
    </w:p>
    <w:p w:rsidR="00873A5D" w:rsidRPr="00CA13E9" w:rsidRDefault="00873A5D" w:rsidP="00873A5D">
      <w:pPr>
        <w:pStyle w:val="28"/>
        <w:spacing w:before="0" w:after="0" w:line="276" w:lineRule="auto"/>
        <w:rPr>
          <w:u w:val="none"/>
        </w:rPr>
      </w:pPr>
      <w:r w:rsidRPr="00CA13E9">
        <w:rPr>
          <w:u w:val="none"/>
        </w:rPr>
        <w:t xml:space="preserve">Наглядно-дидактические пособия: </w:t>
      </w:r>
    </w:p>
    <w:p w:rsidR="00873A5D" w:rsidRPr="00740EB0" w:rsidRDefault="00873A5D" w:rsidP="00873A5D">
      <w:pPr>
        <w:pStyle w:val="28"/>
        <w:spacing w:before="0" w:after="0" w:line="276" w:lineRule="auto"/>
        <w:rPr>
          <w:b w:val="0"/>
          <w:u w:val="none"/>
        </w:rPr>
      </w:pPr>
      <w:r w:rsidRPr="00740EB0">
        <w:rPr>
          <w:b w:val="0"/>
          <w:u w:val="none"/>
        </w:rPr>
        <w:t>1.«Правила  личной  безопасности»  (серия  «Тематические  плакаты»</w:t>
      </w:r>
      <w:r>
        <w:rPr>
          <w:b w:val="0"/>
          <w:u w:val="none"/>
        </w:rPr>
        <w:t xml:space="preserve"> </w:t>
      </w:r>
      <w:proofErr w:type="gramStart"/>
      <w:r w:rsidRPr="00740EB0">
        <w:rPr>
          <w:b w:val="0"/>
          <w:u w:val="none"/>
        </w:rPr>
        <w:t>-д</w:t>
      </w:r>
      <w:proofErr w:type="gramEnd"/>
      <w:r w:rsidRPr="00740EB0">
        <w:rPr>
          <w:b w:val="0"/>
          <w:u w:val="none"/>
        </w:rPr>
        <w:t>идактические карточки для ознакомления с окружающим миром);</w:t>
      </w:r>
    </w:p>
    <w:p w:rsidR="00873A5D" w:rsidRPr="00740EB0" w:rsidRDefault="00873A5D" w:rsidP="00873A5D">
      <w:pPr>
        <w:pStyle w:val="28"/>
        <w:spacing w:before="0" w:after="0" w:line="276" w:lineRule="auto"/>
        <w:rPr>
          <w:b w:val="0"/>
          <w:u w:val="none"/>
        </w:rPr>
      </w:pPr>
      <w:r w:rsidRPr="00740EB0">
        <w:rPr>
          <w:b w:val="0"/>
          <w:u w:val="none"/>
        </w:rPr>
        <w:lastRenderedPageBreak/>
        <w:t xml:space="preserve">2.И.А.  Лыкова,  В.А.  Шипунова  «Пожарная  безопасность» </w:t>
      </w:r>
      <w:proofErr w:type="gramStart"/>
      <w:r w:rsidRPr="00740EB0">
        <w:rPr>
          <w:b w:val="0"/>
          <w:u w:val="none"/>
        </w:rPr>
        <w:t>-у</w:t>
      </w:r>
      <w:proofErr w:type="gramEnd"/>
      <w:r w:rsidRPr="00740EB0">
        <w:rPr>
          <w:b w:val="0"/>
          <w:u w:val="none"/>
        </w:rPr>
        <w:t>чебно-методический комплект «Детская безопасность»;</w:t>
      </w:r>
    </w:p>
    <w:p w:rsidR="00873A5D" w:rsidRPr="00740EB0" w:rsidRDefault="00873A5D" w:rsidP="00873A5D">
      <w:pPr>
        <w:pStyle w:val="28"/>
        <w:spacing w:before="0" w:after="0" w:line="276" w:lineRule="auto"/>
        <w:rPr>
          <w:b w:val="0"/>
          <w:u w:val="none"/>
        </w:rPr>
      </w:pPr>
      <w:r w:rsidRPr="00740EB0">
        <w:rPr>
          <w:b w:val="0"/>
          <w:u w:val="none"/>
        </w:rPr>
        <w:t xml:space="preserve">3.И.А.  Лыкова,  В.А.  Шипунова  «Азбука  безопасного  поведения  и общения» </w:t>
      </w:r>
      <w:proofErr w:type="gramStart"/>
      <w:r w:rsidRPr="00740EB0">
        <w:rPr>
          <w:b w:val="0"/>
          <w:u w:val="none"/>
        </w:rPr>
        <w:t>-у</w:t>
      </w:r>
      <w:proofErr w:type="gramEnd"/>
      <w:r w:rsidRPr="00740EB0">
        <w:rPr>
          <w:b w:val="0"/>
          <w:u w:val="none"/>
        </w:rPr>
        <w:t>чебно-методический комплект «Детская безопасность»;</w:t>
      </w:r>
    </w:p>
    <w:p w:rsidR="00873A5D" w:rsidRPr="00740EB0" w:rsidRDefault="00873A5D" w:rsidP="00873A5D">
      <w:pPr>
        <w:pStyle w:val="28"/>
        <w:spacing w:before="0" w:after="0" w:line="276" w:lineRule="auto"/>
        <w:rPr>
          <w:b w:val="0"/>
          <w:u w:val="none"/>
        </w:rPr>
      </w:pPr>
      <w:r>
        <w:rPr>
          <w:b w:val="0"/>
          <w:u w:val="none"/>
        </w:rPr>
        <w:t xml:space="preserve">4. </w:t>
      </w:r>
      <w:r w:rsidRPr="00740EB0">
        <w:rPr>
          <w:b w:val="0"/>
          <w:u w:val="none"/>
        </w:rPr>
        <w:t>Шорыгина Т.А.</w:t>
      </w:r>
      <w:r>
        <w:rPr>
          <w:b w:val="0"/>
          <w:u w:val="none"/>
        </w:rPr>
        <w:t xml:space="preserve">, Безопасные сказки. Беседы с детьми о безопасном поведении дома и на улице, </w:t>
      </w:r>
      <w:r w:rsidRPr="00740EB0">
        <w:rPr>
          <w:b w:val="0"/>
          <w:u w:val="none"/>
        </w:rPr>
        <w:t>М.: Сфера</w:t>
      </w:r>
      <w:r>
        <w:rPr>
          <w:b w:val="0"/>
          <w:u w:val="none"/>
        </w:rPr>
        <w:t>, 2014.</w:t>
      </w:r>
    </w:p>
    <w:p w:rsidR="00873A5D" w:rsidRPr="00AC2F19" w:rsidRDefault="00873A5D" w:rsidP="00873A5D">
      <w:pPr>
        <w:ind w:firstLine="708"/>
        <w:jc w:val="both"/>
      </w:pPr>
    </w:p>
    <w:p w:rsidR="00873A5D" w:rsidRDefault="00873A5D" w:rsidP="00873A5D">
      <w:pPr>
        <w:ind w:firstLine="708"/>
        <w:jc w:val="both"/>
        <w:rPr>
          <w:b/>
        </w:rPr>
      </w:pPr>
      <w:r w:rsidRPr="00C725B6">
        <w:rPr>
          <w:b/>
        </w:rPr>
        <w:t>Оборудование для мини-гольфа</w:t>
      </w:r>
    </w:p>
    <w:p w:rsidR="00873A5D" w:rsidRDefault="00873A5D" w:rsidP="00873A5D">
      <w:pPr>
        <w:shd w:val="clear" w:color="auto" w:fill="FFFFFF"/>
        <w:ind w:firstLine="710"/>
        <w:rPr>
          <w:rFonts w:eastAsia="Times New Roman"/>
          <w:color w:val="000000"/>
        </w:rPr>
      </w:pPr>
    </w:p>
    <w:tbl>
      <w:tblPr>
        <w:tblW w:w="13747" w:type="dxa"/>
        <w:tblInd w:w="108" w:type="dxa"/>
        <w:shd w:val="clear" w:color="auto" w:fill="FFFFFF"/>
        <w:tblLook w:val="04A0"/>
      </w:tblPr>
      <w:tblGrid>
        <w:gridCol w:w="664"/>
        <w:gridCol w:w="5713"/>
        <w:gridCol w:w="3799"/>
        <w:gridCol w:w="3571"/>
      </w:tblGrid>
      <w:tr w:rsidR="00873A5D" w:rsidTr="004E0606">
        <w:trPr>
          <w:trHeight w:val="417"/>
        </w:trPr>
        <w:tc>
          <w:tcPr>
            <w:tcW w:w="664"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0" w:lineRule="atLeast"/>
              <w:ind w:left="-567" w:firstLine="567"/>
              <w:jc w:val="center"/>
              <w:rPr>
                <w:rFonts w:eastAsia="Times New Roman"/>
                <w:color w:val="000000"/>
              </w:rPr>
            </w:pPr>
            <w:r>
              <w:rPr>
                <w:rFonts w:eastAsia="Times New Roman"/>
                <w:color w:val="000000"/>
              </w:rPr>
              <w:t>№</w:t>
            </w:r>
          </w:p>
        </w:tc>
        <w:tc>
          <w:tcPr>
            <w:tcW w:w="5713"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0" w:lineRule="atLeast"/>
              <w:jc w:val="center"/>
              <w:rPr>
                <w:rFonts w:eastAsia="Times New Roman"/>
                <w:color w:val="000000"/>
              </w:rPr>
            </w:pPr>
            <w:r>
              <w:rPr>
                <w:rFonts w:eastAsia="Times New Roman"/>
                <w:color w:val="000000"/>
              </w:rPr>
              <w:t>Наименование объектов и средств материально-технического оснащения</w:t>
            </w:r>
          </w:p>
        </w:tc>
        <w:tc>
          <w:tcPr>
            <w:tcW w:w="3799"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0" w:lineRule="atLeast"/>
              <w:jc w:val="center"/>
              <w:rPr>
                <w:rFonts w:eastAsia="Times New Roman"/>
                <w:color w:val="000000"/>
              </w:rPr>
            </w:pPr>
            <w:r>
              <w:rPr>
                <w:rFonts w:eastAsia="Times New Roman"/>
                <w:color w:val="000000"/>
              </w:rPr>
              <w:t>Количество (шт.)</w:t>
            </w:r>
          </w:p>
        </w:tc>
        <w:tc>
          <w:tcPr>
            <w:tcW w:w="3571"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0" w:lineRule="atLeast"/>
              <w:jc w:val="center"/>
              <w:rPr>
                <w:rFonts w:eastAsia="Times New Roman"/>
                <w:color w:val="000000"/>
              </w:rPr>
            </w:pPr>
            <w:r>
              <w:rPr>
                <w:rFonts w:eastAsia="Times New Roman"/>
                <w:color w:val="000000"/>
              </w:rPr>
              <w:t>Примечание</w:t>
            </w:r>
          </w:p>
        </w:tc>
      </w:tr>
      <w:tr w:rsidR="00873A5D" w:rsidTr="004E0606">
        <w:trPr>
          <w:trHeight w:val="214"/>
        </w:trPr>
        <w:tc>
          <w:tcPr>
            <w:tcW w:w="13747"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0" w:lineRule="atLeast"/>
              <w:jc w:val="center"/>
              <w:rPr>
                <w:rFonts w:eastAsia="Times New Roman"/>
                <w:color w:val="000000"/>
              </w:rPr>
            </w:pPr>
            <w:r>
              <w:rPr>
                <w:rFonts w:eastAsia="Times New Roman"/>
                <w:color w:val="000000"/>
              </w:rPr>
              <w:t>Спортивный инвентарь</w:t>
            </w:r>
          </w:p>
        </w:tc>
      </w:tr>
      <w:tr w:rsidR="00873A5D" w:rsidTr="004E0606">
        <w:trPr>
          <w:trHeight w:val="214"/>
        </w:trPr>
        <w:tc>
          <w:tcPr>
            <w:tcW w:w="664"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0" w:lineRule="atLeast"/>
              <w:jc w:val="center"/>
              <w:rPr>
                <w:rFonts w:eastAsia="Times New Roman"/>
                <w:color w:val="000000"/>
              </w:rPr>
            </w:pPr>
            <w:r>
              <w:rPr>
                <w:rFonts w:eastAsia="Times New Roman"/>
                <w:color w:val="000000"/>
              </w:rPr>
              <w:t>1</w:t>
            </w:r>
          </w:p>
        </w:tc>
        <w:tc>
          <w:tcPr>
            <w:tcW w:w="5713"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0" w:lineRule="atLeast"/>
              <w:jc w:val="center"/>
              <w:rPr>
                <w:rFonts w:eastAsia="Times New Roman"/>
                <w:color w:val="000000"/>
              </w:rPr>
            </w:pPr>
            <w:r>
              <w:rPr>
                <w:rFonts w:eastAsia="Times New Roman"/>
                <w:color w:val="000000"/>
              </w:rPr>
              <w:t>Клюшки (4-8 лет) гольф набор детский</w:t>
            </w:r>
          </w:p>
        </w:tc>
        <w:tc>
          <w:tcPr>
            <w:tcW w:w="3799"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0" w:lineRule="atLeast"/>
              <w:jc w:val="center"/>
              <w:rPr>
                <w:rFonts w:eastAsia="Times New Roman"/>
                <w:color w:val="000000"/>
              </w:rPr>
            </w:pPr>
            <w:r>
              <w:rPr>
                <w:rFonts w:eastAsia="Times New Roman"/>
                <w:color w:val="000000"/>
              </w:rPr>
              <w:t>3</w:t>
            </w:r>
          </w:p>
        </w:tc>
        <w:tc>
          <w:tcPr>
            <w:tcW w:w="3571"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0" w:lineRule="atLeast"/>
              <w:jc w:val="center"/>
              <w:rPr>
                <w:rFonts w:eastAsia="Times New Roman"/>
                <w:color w:val="000000"/>
              </w:rPr>
            </w:pPr>
            <w:r>
              <w:rPr>
                <w:rFonts w:eastAsia="Times New Roman"/>
                <w:color w:val="000000"/>
              </w:rPr>
              <w:t>для правши</w:t>
            </w:r>
          </w:p>
        </w:tc>
      </w:tr>
      <w:tr w:rsidR="00873A5D" w:rsidTr="004E0606">
        <w:trPr>
          <w:trHeight w:val="203"/>
        </w:trPr>
        <w:tc>
          <w:tcPr>
            <w:tcW w:w="664"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0" w:lineRule="atLeast"/>
              <w:jc w:val="center"/>
              <w:rPr>
                <w:rFonts w:eastAsia="Times New Roman"/>
                <w:color w:val="000000"/>
              </w:rPr>
            </w:pPr>
            <w:r>
              <w:rPr>
                <w:rFonts w:eastAsia="Times New Roman"/>
                <w:color w:val="000000"/>
              </w:rPr>
              <w:t>2</w:t>
            </w:r>
          </w:p>
        </w:tc>
        <w:tc>
          <w:tcPr>
            <w:tcW w:w="5713"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pStyle w:val="af6"/>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Клюшка </w:t>
            </w:r>
            <w:proofErr w:type="spellStart"/>
            <w:r>
              <w:rPr>
                <w:rFonts w:ascii="Times New Roman" w:hAnsi="Times New Roman" w:cs="Times New Roman"/>
                <w:sz w:val="24"/>
                <w:szCs w:val="24"/>
              </w:rPr>
              <w:t>Wood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вуд</w:t>
            </w:r>
            <w:proofErr w:type="spellEnd"/>
            <w:r>
              <w:rPr>
                <w:rFonts w:ascii="Times New Roman" w:hAnsi="Times New Roman" w:cs="Times New Roman"/>
                <w:sz w:val="24"/>
                <w:szCs w:val="24"/>
              </w:rPr>
              <w:t>)</w:t>
            </w:r>
          </w:p>
        </w:tc>
        <w:tc>
          <w:tcPr>
            <w:tcW w:w="3799"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0" w:lineRule="atLeast"/>
              <w:jc w:val="center"/>
              <w:rPr>
                <w:rFonts w:eastAsia="Times New Roman"/>
                <w:color w:val="000000"/>
              </w:rPr>
            </w:pPr>
            <w:r>
              <w:t>3</w:t>
            </w:r>
          </w:p>
        </w:tc>
        <w:tc>
          <w:tcPr>
            <w:tcW w:w="3571" w:type="dxa"/>
            <w:tcBorders>
              <w:top w:val="single" w:sz="8" w:space="0" w:color="000000"/>
              <w:left w:val="single" w:sz="8" w:space="0" w:color="000000"/>
              <w:bottom w:val="single" w:sz="8" w:space="0" w:color="000000"/>
              <w:right w:val="single" w:sz="8" w:space="0" w:color="000000"/>
            </w:tcBorders>
            <w:shd w:val="clear" w:color="auto" w:fill="FFFFFF"/>
          </w:tcPr>
          <w:p w:rsidR="00873A5D" w:rsidRDefault="00873A5D" w:rsidP="004E0606">
            <w:pPr>
              <w:rPr>
                <w:rFonts w:eastAsia="Times New Roman"/>
                <w:color w:val="666666"/>
              </w:rPr>
            </w:pPr>
          </w:p>
        </w:tc>
      </w:tr>
      <w:tr w:rsidR="00873A5D" w:rsidTr="004E0606">
        <w:trPr>
          <w:trHeight w:val="203"/>
        </w:trPr>
        <w:tc>
          <w:tcPr>
            <w:tcW w:w="664"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0" w:lineRule="atLeast"/>
              <w:jc w:val="center"/>
              <w:rPr>
                <w:rFonts w:eastAsia="Times New Roman"/>
                <w:color w:val="000000"/>
              </w:rPr>
            </w:pPr>
            <w:r>
              <w:rPr>
                <w:rFonts w:eastAsia="Times New Roman"/>
                <w:color w:val="000000"/>
              </w:rPr>
              <w:t>3</w:t>
            </w:r>
          </w:p>
        </w:tc>
        <w:tc>
          <w:tcPr>
            <w:tcW w:w="5713"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pStyle w:val="af6"/>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Клюшка </w:t>
            </w:r>
            <w:proofErr w:type="spellStart"/>
            <w:r>
              <w:rPr>
                <w:rFonts w:ascii="Times New Roman" w:hAnsi="Times New Roman" w:cs="Times New Roman"/>
                <w:sz w:val="24"/>
                <w:szCs w:val="24"/>
              </w:rPr>
              <w:t>Putter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паттер</w:t>
            </w:r>
            <w:proofErr w:type="spellEnd"/>
            <w:r>
              <w:rPr>
                <w:rFonts w:ascii="Times New Roman" w:hAnsi="Times New Roman" w:cs="Times New Roman"/>
                <w:sz w:val="24"/>
                <w:szCs w:val="24"/>
              </w:rPr>
              <w:t>)</w:t>
            </w:r>
          </w:p>
        </w:tc>
        <w:tc>
          <w:tcPr>
            <w:tcW w:w="3799"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0" w:lineRule="atLeast"/>
              <w:jc w:val="center"/>
              <w:rPr>
                <w:rFonts w:eastAsia="Times New Roman"/>
                <w:color w:val="000000"/>
              </w:rPr>
            </w:pPr>
            <w:r>
              <w:rPr>
                <w:rFonts w:eastAsia="Times New Roman"/>
                <w:color w:val="000000"/>
              </w:rPr>
              <w:t>3</w:t>
            </w:r>
          </w:p>
        </w:tc>
        <w:tc>
          <w:tcPr>
            <w:tcW w:w="3571" w:type="dxa"/>
            <w:tcBorders>
              <w:top w:val="single" w:sz="8" w:space="0" w:color="000000"/>
              <w:left w:val="single" w:sz="8" w:space="0" w:color="000000"/>
              <w:bottom w:val="single" w:sz="8" w:space="0" w:color="000000"/>
              <w:right w:val="single" w:sz="8" w:space="0" w:color="000000"/>
            </w:tcBorders>
            <w:shd w:val="clear" w:color="auto" w:fill="FFFFFF"/>
          </w:tcPr>
          <w:p w:rsidR="00873A5D" w:rsidRDefault="00873A5D" w:rsidP="004E0606">
            <w:pPr>
              <w:rPr>
                <w:rFonts w:eastAsia="Times New Roman"/>
                <w:color w:val="666666"/>
              </w:rPr>
            </w:pPr>
          </w:p>
        </w:tc>
      </w:tr>
      <w:tr w:rsidR="00873A5D" w:rsidTr="004E0606">
        <w:trPr>
          <w:trHeight w:val="203"/>
        </w:trPr>
        <w:tc>
          <w:tcPr>
            <w:tcW w:w="664"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0" w:lineRule="atLeast"/>
              <w:jc w:val="center"/>
              <w:rPr>
                <w:rFonts w:eastAsia="Times New Roman"/>
                <w:color w:val="000000"/>
              </w:rPr>
            </w:pPr>
            <w:r>
              <w:rPr>
                <w:rFonts w:eastAsia="Times New Roman"/>
                <w:color w:val="000000"/>
              </w:rPr>
              <w:t>4</w:t>
            </w:r>
          </w:p>
        </w:tc>
        <w:tc>
          <w:tcPr>
            <w:tcW w:w="5713"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pStyle w:val="af6"/>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Клюшка </w:t>
            </w:r>
            <w:proofErr w:type="spellStart"/>
            <w:r>
              <w:rPr>
                <w:rFonts w:ascii="Times New Roman" w:hAnsi="Times New Roman" w:cs="Times New Roman"/>
                <w:sz w:val="24"/>
                <w:szCs w:val="24"/>
              </w:rPr>
              <w:t>Lob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Wedge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лоб-ведж</w:t>
            </w:r>
            <w:proofErr w:type="spellEnd"/>
            <w:r>
              <w:rPr>
                <w:rFonts w:ascii="Times New Roman" w:hAnsi="Times New Roman" w:cs="Times New Roman"/>
                <w:sz w:val="24"/>
                <w:szCs w:val="24"/>
              </w:rPr>
              <w:t>)</w:t>
            </w:r>
          </w:p>
        </w:tc>
        <w:tc>
          <w:tcPr>
            <w:tcW w:w="3799"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0" w:lineRule="atLeast"/>
              <w:jc w:val="center"/>
              <w:rPr>
                <w:rFonts w:eastAsia="Times New Roman"/>
                <w:color w:val="000000"/>
              </w:rPr>
            </w:pPr>
            <w:r>
              <w:rPr>
                <w:rFonts w:eastAsia="Times New Roman"/>
                <w:color w:val="000000"/>
              </w:rPr>
              <w:t>3</w:t>
            </w:r>
          </w:p>
        </w:tc>
        <w:tc>
          <w:tcPr>
            <w:tcW w:w="3571" w:type="dxa"/>
            <w:tcBorders>
              <w:top w:val="single" w:sz="8" w:space="0" w:color="000000"/>
              <w:left w:val="single" w:sz="8" w:space="0" w:color="000000"/>
              <w:bottom w:val="single" w:sz="8" w:space="0" w:color="000000"/>
              <w:right w:val="single" w:sz="8" w:space="0" w:color="000000"/>
            </w:tcBorders>
            <w:shd w:val="clear" w:color="auto" w:fill="FFFFFF"/>
          </w:tcPr>
          <w:p w:rsidR="00873A5D" w:rsidRDefault="00873A5D" w:rsidP="004E0606">
            <w:pPr>
              <w:rPr>
                <w:rFonts w:eastAsia="Times New Roman"/>
                <w:color w:val="666666"/>
              </w:rPr>
            </w:pPr>
          </w:p>
        </w:tc>
      </w:tr>
      <w:tr w:rsidR="00873A5D" w:rsidTr="004E0606">
        <w:trPr>
          <w:trHeight w:val="203"/>
        </w:trPr>
        <w:tc>
          <w:tcPr>
            <w:tcW w:w="664"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0" w:lineRule="atLeast"/>
              <w:jc w:val="center"/>
              <w:rPr>
                <w:rFonts w:eastAsia="Times New Roman"/>
                <w:color w:val="000000"/>
              </w:rPr>
            </w:pPr>
            <w:r>
              <w:rPr>
                <w:rFonts w:eastAsia="Times New Roman"/>
                <w:color w:val="000000"/>
              </w:rPr>
              <w:t>5</w:t>
            </w:r>
          </w:p>
        </w:tc>
        <w:tc>
          <w:tcPr>
            <w:tcW w:w="5713"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pStyle w:val="af6"/>
              <w:spacing w:line="276" w:lineRule="auto"/>
              <w:jc w:val="center"/>
              <w:rPr>
                <w:rFonts w:ascii="Times New Roman" w:hAnsi="Times New Roman" w:cs="Times New Roman"/>
                <w:sz w:val="24"/>
                <w:szCs w:val="24"/>
              </w:rPr>
            </w:pPr>
            <w:r>
              <w:rPr>
                <w:rStyle w:val="ad"/>
                <w:sz w:val="24"/>
                <w:szCs w:val="24"/>
                <w:bdr w:val="none" w:sz="0" w:space="0" w:color="auto" w:frame="1"/>
              </w:rPr>
              <w:t xml:space="preserve">Клюшка </w:t>
            </w:r>
            <w:proofErr w:type="spellStart"/>
            <w:r>
              <w:rPr>
                <w:rStyle w:val="ad"/>
                <w:sz w:val="24"/>
                <w:szCs w:val="24"/>
                <w:bdr w:val="none" w:sz="0" w:space="0" w:color="auto" w:frame="1"/>
              </w:rPr>
              <w:t>Айроны</w:t>
            </w:r>
            <w:proofErr w:type="spellEnd"/>
            <w:r>
              <w:rPr>
                <w:rStyle w:val="ad"/>
                <w:sz w:val="24"/>
                <w:szCs w:val="24"/>
                <w:bdr w:val="none" w:sz="0" w:space="0" w:color="auto" w:frame="1"/>
              </w:rPr>
              <w:t xml:space="preserve">  (</w:t>
            </w:r>
            <w:proofErr w:type="spellStart"/>
            <w:r>
              <w:rPr>
                <w:rStyle w:val="ad"/>
                <w:sz w:val="24"/>
                <w:szCs w:val="24"/>
                <w:bdr w:val="none" w:sz="0" w:space="0" w:color="auto" w:frame="1"/>
              </w:rPr>
              <w:t>Iron</w:t>
            </w:r>
            <w:proofErr w:type="spellEnd"/>
            <w:r>
              <w:rPr>
                <w:rStyle w:val="ad"/>
                <w:sz w:val="24"/>
                <w:szCs w:val="24"/>
                <w:bdr w:val="none" w:sz="0" w:space="0" w:color="auto" w:frame="1"/>
              </w:rPr>
              <w:t>)</w:t>
            </w:r>
            <w:r>
              <w:rPr>
                <w:rFonts w:ascii="Times New Roman" w:hAnsi="Times New Roman" w:cs="Times New Roman"/>
                <w:b/>
                <w:sz w:val="24"/>
                <w:szCs w:val="24"/>
              </w:rPr>
              <w:t> </w:t>
            </w:r>
            <w:r>
              <w:rPr>
                <w:rStyle w:val="ad"/>
                <w:rFonts w:ascii="Times New Roman" w:hAnsi="Times New Roman" w:cs="Times New Roman"/>
                <w:sz w:val="24"/>
                <w:szCs w:val="24"/>
                <w:bdr w:val="none" w:sz="0" w:space="0" w:color="auto" w:frame="1"/>
              </w:rPr>
              <w:t>№9</w:t>
            </w:r>
          </w:p>
        </w:tc>
        <w:tc>
          <w:tcPr>
            <w:tcW w:w="3799"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0" w:lineRule="atLeast"/>
              <w:jc w:val="center"/>
              <w:rPr>
                <w:rFonts w:eastAsia="Times New Roman"/>
                <w:color w:val="000000"/>
              </w:rPr>
            </w:pPr>
            <w:r>
              <w:rPr>
                <w:rFonts w:eastAsia="Times New Roman"/>
                <w:color w:val="000000"/>
              </w:rPr>
              <w:t>3</w:t>
            </w:r>
          </w:p>
        </w:tc>
        <w:tc>
          <w:tcPr>
            <w:tcW w:w="3571" w:type="dxa"/>
            <w:tcBorders>
              <w:top w:val="single" w:sz="8" w:space="0" w:color="000000"/>
              <w:left w:val="single" w:sz="8" w:space="0" w:color="000000"/>
              <w:bottom w:val="single" w:sz="8" w:space="0" w:color="000000"/>
              <w:right w:val="single" w:sz="8" w:space="0" w:color="000000"/>
            </w:tcBorders>
            <w:shd w:val="clear" w:color="auto" w:fill="FFFFFF"/>
          </w:tcPr>
          <w:p w:rsidR="00873A5D" w:rsidRDefault="00873A5D" w:rsidP="004E0606">
            <w:pPr>
              <w:rPr>
                <w:rFonts w:eastAsia="Times New Roman"/>
                <w:color w:val="666666"/>
              </w:rPr>
            </w:pPr>
          </w:p>
        </w:tc>
      </w:tr>
      <w:tr w:rsidR="00873A5D" w:rsidTr="004E0606">
        <w:trPr>
          <w:trHeight w:val="203"/>
        </w:trPr>
        <w:tc>
          <w:tcPr>
            <w:tcW w:w="664"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0" w:lineRule="atLeast"/>
              <w:jc w:val="center"/>
              <w:rPr>
                <w:rFonts w:eastAsia="Times New Roman"/>
                <w:color w:val="000000"/>
              </w:rPr>
            </w:pPr>
            <w:r>
              <w:rPr>
                <w:rFonts w:eastAsia="Times New Roman"/>
                <w:color w:val="000000"/>
              </w:rPr>
              <w:t>6</w:t>
            </w:r>
          </w:p>
        </w:tc>
        <w:tc>
          <w:tcPr>
            <w:tcW w:w="5713"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pStyle w:val="af6"/>
              <w:spacing w:line="276" w:lineRule="auto"/>
              <w:jc w:val="center"/>
              <w:rPr>
                <w:rStyle w:val="ad"/>
                <w:rFonts w:ascii="Times New Roman" w:hAnsi="Times New Roman" w:cs="Times New Roman"/>
                <w:b w:val="0"/>
                <w:bCs w:val="0"/>
                <w:sz w:val="24"/>
                <w:szCs w:val="24"/>
                <w:lang w:eastAsia="en-US"/>
              </w:rPr>
            </w:pPr>
            <w:r>
              <w:rPr>
                <w:rFonts w:ascii="Times New Roman" w:hAnsi="Times New Roman" w:cs="Times New Roman"/>
                <w:sz w:val="24"/>
                <w:szCs w:val="24"/>
                <w:lang w:val="en-US"/>
              </w:rPr>
              <w:t>Masters</w:t>
            </w:r>
            <w:r>
              <w:rPr>
                <w:rFonts w:ascii="Times New Roman" w:hAnsi="Times New Roman" w:cs="Times New Roman"/>
                <w:sz w:val="24"/>
                <w:szCs w:val="24"/>
              </w:rPr>
              <w:t xml:space="preserve"> </w:t>
            </w:r>
            <w:proofErr w:type="spellStart"/>
            <w:r>
              <w:rPr>
                <w:rFonts w:ascii="Times New Roman" w:hAnsi="Times New Roman" w:cs="Times New Roman"/>
                <w:sz w:val="24"/>
                <w:szCs w:val="24"/>
              </w:rPr>
              <w:t>Bag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бэг</w:t>
            </w:r>
            <w:proofErr w:type="spellEnd"/>
            <w:r>
              <w:rPr>
                <w:rFonts w:ascii="Times New Roman" w:hAnsi="Times New Roman" w:cs="Times New Roman"/>
                <w:sz w:val="24"/>
                <w:szCs w:val="24"/>
              </w:rPr>
              <w:t>) сумка для клюшек</w:t>
            </w:r>
          </w:p>
        </w:tc>
        <w:tc>
          <w:tcPr>
            <w:tcW w:w="3799"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0" w:lineRule="atLeast"/>
              <w:jc w:val="center"/>
              <w:rPr>
                <w:rFonts w:eastAsia="Times New Roman"/>
                <w:color w:val="000000"/>
              </w:rPr>
            </w:pPr>
            <w:r>
              <w:rPr>
                <w:rFonts w:eastAsia="Times New Roman"/>
                <w:color w:val="000000"/>
              </w:rPr>
              <w:t>3</w:t>
            </w:r>
          </w:p>
        </w:tc>
        <w:tc>
          <w:tcPr>
            <w:tcW w:w="3571" w:type="dxa"/>
            <w:tcBorders>
              <w:top w:val="single" w:sz="8" w:space="0" w:color="000000"/>
              <w:left w:val="single" w:sz="8" w:space="0" w:color="000000"/>
              <w:bottom w:val="single" w:sz="8" w:space="0" w:color="000000"/>
              <w:right w:val="single" w:sz="8" w:space="0" w:color="000000"/>
            </w:tcBorders>
            <w:shd w:val="clear" w:color="auto" w:fill="FFFFFF"/>
          </w:tcPr>
          <w:p w:rsidR="00873A5D" w:rsidRDefault="00873A5D" w:rsidP="004E0606">
            <w:pPr>
              <w:rPr>
                <w:rFonts w:eastAsia="Times New Roman"/>
                <w:color w:val="666666"/>
              </w:rPr>
            </w:pPr>
          </w:p>
        </w:tc>
      </w:tr>
      <w:tr w:rsidR="00873A5D" w:rsidTr="004E0606">
        <w:trPr>
          <w:trHeight w:val="203"/>
        </w:trPr>
        <w:tc>
          <w:tcPr>
            <w:tcW w:w="664"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0" w:lineRule="atLeast"/>
              <w:jc w:val="center"/>
              <w:rPr>
                <w:rFonts w:eastAsia="Times New Roman"/>
                <w:color w:val="000000"/>
              </w:rPr>
            </w:pPr>
            <w:r>
              <w:rPr>
                <w:rFonts w:eastAsia="Times New Roman"/>
                <w:color w:val="000000"/>
              </w:rPr>
              <w:t>7</w:t>
            </w:r>
          </w:p>
        </w:tc>
        <w:tc>
          <w:tcPr>
            <w:tcW w:w="5713"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pStyle w:val="af6"/>
              <w:spacing w:line="276" w:lineRule="auto"/>
              <w:jc w:val="center"/>
              <w:rPr>
                <w:rStyle w:val="ad"/>
                <w:rFonts w:ascii="Times New Roman" w:hAnsi="Times New Roman" w:cs="Times New Roman"/>
                <w:b w:val="0"/>
                <w:bCs w:val="0"/>
                <w:sz w:val="24"/>
                <w:szCs w:val="24"/>
                <w:lang w:eastAsia="en-US"/>
              </w:rPr>
            </w:pPr>
            <w:proofErr w:type="spellStart"/>
            <w:r>
              <w:rPr>
                <w:rFonts w:ascii="Times New Roman" w:hAnsi="Times New Roman" w:cs="Times New Roman"/>
                <w:sz w:val="24"/>
                <w:szCs w:val="24"/>
              </w:rPr>
              <w:t>Tee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w:t>
            </w:r>
            <w:proofErr w:type="spellEnd"/>
            <w:r>
              <w:rPr>
                <w:rFonts w:ascii="Times New Roman" w:hAnsi="Times New Roman" w:cs="Times New Roman"/>
                <w:sz w:val="24"/>
                <w:szCs w:val="24"/>
              </w:rPr>
              <w:t>) подставки для мячей</w:t>
            </w:r>
          </w:p>
        </w:tc>
        <w:tc>
          <w:tcPr>
            <w:tcW w:w="3799"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0" w:lineRule="atLeast"/>
              <w:jc w:val="center"/>
              <w:rPr>
                <w:rFonts w:eastAsia="Times New Roman"/>
                <w:color w:val="000000"/>
              </w:rPr>
            </w:pPr>
            <w:r>
              <w:rPr>
                <w:rFonts w:eastAsia="Times New Roman"/>
                <w:color w:val="000000"/>
              </w:rPr>
              <w:t>2</w:t>
            </w:r>
          </w:p>
        </w:tc>
        <w:tc>
          <w:tcPr>
            <w:tcW w:w="3571" w:type="dxa"/>
            <w:tcBorders>
              <w:top w:val="single" w:sz="8" w:space="0" w:color="000000"/>
              <w:left w:val="single" w:sz="8" w:space="0" w:color="000000"/>
              <w:bottom w:val="single" w:sz="8" w:space="0" w:color="000000"/>
              <w:right w:val="single" w:sz="8" w:space="0" w:color="000000"/>
            </w:tcBorders>
            <w:shd w:val="clear" w:color="auto" w:fill="FFFFFF"/>
          </w:tcPr>
          <w:p w:rsidR="00873A5D" w:rsidRDefault="00873A5D" w:rsidP="004E0606">
            <w:pPr>
              <w:rPr>
                <w:rFonts w:eastAsia="Times New Roman"/>
                <w:color w:val="666666"/>
              </w:rPr>
            </w:pPr>
          </w:p>
        </w:tc>
      </w:tr>
      <w:tr w:rsidR="00873A5D" w:rsidTr="004E0606">
        <w:trPr>
          <w:trHeight w:val="203"/>
        </w:trPr>
        <w:tc>
          <w:tcPr>
            <w:tcW w:w="664"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0" w:lineRule="atLeast"/>
              <w:jc w:val="center"/>
              <w:rPr>
                <w:rFonts w:eastAsia="Times New Roman"/>
                <w:color w:val="000000"/>
              </w:rPr>
            </w:pPr>
            <w:r>
              <w:rPr>
                <w:rFonts w:eastAsia="Times New Roman"/>
                <w:color w:val="000000"/>
              </w:rPr>
              <w:t>8</w:t>
            </w:r>
          </w:p>
        </w:tc>
        <w:tc>
          <w:tcPr>
            <w:tcW w:w="5713"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0" w:lineRule="atLeast"/>
              <w:jc w:val="center"/>
              <w:rPr>
                <w:rFonts w:eastAsia="Times New Roman"/>
                <w:color w:val="000000"/>
              </w:rPr>
            </w:pPr>
            <w:r>
              <w:rPr>
                <w:rFonts w:eastAsia="Times New Roman"/>
                <w:color w:val="000000"/>
              </w:rPr>
              <w:t>Мячи для гольфа</w:t>
            </w:r>
            <w:r>
              <w:t xml:space="preserve"> тренировочные (легкие)</w:t>
            </w:r>
          </w:p>
        </w:tc>
        <w:tc>
          <w:tcPr>
            <w:tcW w:w="3799"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0" w:lineRule="atLeast"/>
              <w:jc w:val="center"/>
              <w:rPr>
                <w:rFonts w:eastAsia="Times New Roman"/>
                <w:color w:val="000000"/>
              </w:rPr>
            </w:pPr>
            <w:r>
              <w:rPr>
                <w:rFonts w:eastAsia="Times New Roman"/>
                <w:color w:val="000000"/>
              </w:rPr>
              <w:t>24</w:t>
            </w:r>
          </w:p>
        </w:tc>
        <w:tc>
          <w:tcPr>
            <w:tcW w:w="3571"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276" w:lineRule="auto"/>
              <w:rPr>
                <w:rFonts w:eastAsiaTheme="minorEastAsia"/>
                <w:sz w:val="22"/>
                <w:szCs w:val="22"/>
              </w:rPr>
            </w:pPr>
          </w:p>
        </w:tc>
      </w:tr>
      <w:tr w:rsidR="00873A5D" w:rsidTr="004E0606">
        <w:trPr>
          <w:trHeight w:val="214"/>
        </w:trPr>
        <w:tc>
          <w:tcPr>
            <w:tcW w:w="664"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0" w:lineRule="atLeast"/>
              <w:jc w:val="center"/>
              <w:rPr>
                <w:rFonts w:eastAsia="Times New Roman"/>
                <w:color w:val="000000"/>
              </w:rPr>
            </w:pPr>
            <w:r>
              <w:rPr>
                <w:rFonts w:eastAsia="Times New Roman"/>
                <w:color w:val="000000"/>
              </w:rPr>
              <w:t>9</w:t>
            </w:r>
          </w:p>
        </w:tc>
        <w:tc>
          <w:tcPr>
            <w:tcW w:w="5713"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0" w:lineRule="atLeast"/>
              <w:jc w:val="center"/>
              <w:rPr>
                <w:rFonts w:eastAsia="Times New Roman"/>
                <w:color w:val="000000"/>
              </w:rPr>
            </w:pPr>
            <w:r>
              <w:rPr>
                <w:rFonts w:eastAsia="Times New Roman"/>
                <w:color w:val="000000"/>
              </w:rPr>
              <w:t>Мягкие мячи для гольф</w:t>
            </w:r>
            <w:proofErr w:type="gramStart"/>
            <w:r>
              <w:rPr>
                <w:rFonts w:eastAsia="Times New Roman"/>
                <w:color w:val="000000"/>
              </w:rPr>
              <w:t>а(</w:t>
            </w:r>
            <w:proofErr w:type="gramEnd"/>
            <w:r>
              <w:rPr>
                <w:rFonts w:eastAsia="Times New Roman"/>
                <w:color w:val="000000"/>
              </w:rPr>
              <w:t xml:space="preserve"> игровые)</w:t>
            </w:r>
          </w:p>
        </w:tc>
        <w:tc>
          <w:tcPr>
            <w:tcW w:w="3799"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0" w:lineRule="atLeast"/>
              <w:jc w:val="center"/>
              <w:rPr>
                <w:rFonts w:eastAsia="Times New Roman"/>
                <w:color w:val="000000"/>
              </w:rPr>
            </w:pPr>
            <w:r>
              <w:rPr>
                <w:rFonts w:eastAsia="Times New Roman"/>
                <w:color w:val="000000"/>
              </w:rPr>
              <w:t>40</w:t>
            </w:r>
          </w:p>
        </w:tc>
        <w:tc>
          <w:tcPr>
            <w:tcW w:w="3571"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276" w:lineRule="auto"/>
              <w:rPr>
                <w:rFonts w:eastAsiaTheme="minorEastAsia"/>
                <w:sz w:val="22"/>
                <w:szCs w:val="22"/>
              </w:rPr>
            </w:pPr>
          </w:p>
        </w:tc>
      </w:tr>
      <w:tr w:rsidR="00873A5D" w:rsidTr="004E0606">
        <w:trPr>
          <w:trHeight w:val="214"/>
        </w:trPr>
        <w:tc>
          <w:tcPr>
            <w:tcW w:w="664"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0" w:lineRule="atLeast"/>
              <w:jc w:val="center"/>
              <w:rPr>
                <w:rFonts w:eastAsia="Times New Roman"/>
                <w:color w:val="000000"/>
              </w:rPr>
            </w:pPr>
            <w:r>
              <w:rPr>
                <w:rFonts w:eastAsia="Times New Roman"/>
                <w:color w:val="000000"/>
              </w:rPr>
              <w:t>10</w:t>
            </w:r>
          </w:p>
        </w:tc>
        <w:tc>
          <w:tcPr>
            <w:tcW w:w="5713"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0" w:lineRule="atLeast"/>
              <w:jc w:val="center"/>
              <w:rPr>
                <w:rFonts w:eastAsia="Times New Roman"/>
                <w:color w:val="000000"/>
              </w:rPr>
            </w:pPr>
            <w:r>
              <w:rPr>
                <w:rFonts w:eastAsia="Times New Roman"/>
                <w:color w:val="000000"/>
              </w:rPr>
              <w:t>Лунки напольные для гольфа</w:t>
            </w:r>
          </w:p>
        </w:tc>
        <w:tc>
          <w:tcPr>
            <w:tcW w:w="3799"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0" w:lineRule="atLeast"/>
              <w:jc w:val="center"/>
              <w:rPr>
                <w:rFonts w:eastAsia="Times New Roman"/>
                <w:color w:val="000000"/>
              </w:rPr>
            </w:pPr>
            <w:r>
              <w:rPr>
                <w:rFonts w:eastAsia="Times New Roman"/>
                <w:color w:val="000000"/>
              </w:rPr>
              <w:t>3</w:t>
            </w:r>
          </w:p>
        </w:tc>
        <w:tc>
          <w:tcPr>
            <w:tcW w:w="3571"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276" w:lineRule="auto"/>
              <w:rPr>
                <w:rFonts w:eastAsiaTheme="minorEastAsia"/>
                <w:sz w:val="22"/>
                <w:szCs w:val="22"/>
              </w:rPr>
            </w:pPr>
          </w:p>
        </w:tc>
      </w:tr>
      <w:tr w:rsidR="00873A5D" w:rsidTr="004E0606">
        <w:trPr>
          <w:trHeight w:val="203"/>
        </w:trPr>
        <w:tc>
          <w:tcPr>
            <w:tcW w:w="664"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0" w:lineRule="atLeast"/>
              <w:jc w:val="center"/>
              <w:rPr>
                <w:rFonts w:eastAsia="Times New Roman"/>
                <w:color w:val="000000"/>
              </w:rPr>
            </w:pPr>
            <w:r>
              <w:rPr>
                <w:rFonts w:eastAsia="Times New Roman"/>
                <w:color w:val="000000"/>
              </w:rPr>
              <w:t>11</w:t>
            </w:r>
          </w:p>
        </w:tc>
        <w:tc>
          <w:tcPr>
            <w:tcW w:w="5713"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0" w:lineRule="atLeast"/>
              <w:jc w:val="center"/>
              <w:rPr>
                <w:rFonts w:eastAsia="Times New Roman"/>
                <w:color w:val="000000"/>
              </w:rPr>
            </w:pPr>
            <w:r>
              <w:rPr>
                <w:rFonts w:eastAsia="Times New Roman"/>
                <w:color w:val="000000"/>
              </w:rPr>
              <w:t>Маты для гольфа</w:t>
            </w:r>
          </w:p>
        </w:tc>
        <w:tc>
          <w:tcPr>
            <w:tcW w:w="3799"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0" w:lineRule="atLeast"/>
              <w:jc w:val="center"/>
              <w:rPr>
                <w:rFonts w:eastAsia="Times New Roman"/>
                <w:color w:val="000000"/>
              </w:rPr>
            </w:pPr>
            <w:r>
              <w:rPr>
                <w:rFonts w:eastAsia="Times New Roman"/>
                <w:color w:val="000000"/>
              </w:rPr>
              <w:t>4</w:t>
            </w:r>
          </w:p>
        </w:tc>
        <w:tc>
          <w:tcPr>
            <w:tcW w:w="3571"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276" w:lineRule="auto"/>
              <w:rPr>
                <w:rFonts w:eastAsiaTheme="minorEastAsia"/>
                <w:sz w:val="22"/>
                <w:szCs w:val="22"/>
              </w:rPr>
            </w:pPr>
          </w:p>
        </w:tc>
      </w:tr>
      <w:tr w:rsidR="00873A5D" w:rsidTr="004E0606">
        <w:trPr>
          <w:trHeight w:val="214"/>
        </w:trPr>
        <w:tc>
          <w:tcPr>
            <w:tcW w:w="664"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0" w:lineRule="atLeast"/>
              <w:jc w:val="center"/>
              <w:rPr>
                <w:rFonts w:eastAsia="Times New Roman"/>
                <w:color w:val="000000"/>
              </w:rPr>
            </w:pPr>
            <w:r>
              <w:rPr>
                <w:rFonts w:eastAsia="Times New Roman"/>
                <w:color w:val="000000"/>
              </w:rPr>
              <w:t>12</w:t>
            </w:r>
          </w:p>
        </w:tc>
        <w:tc>
          <w:tcPr>
            <w:tcW w:w="5713"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0" w:lineRule="atLeast"/>
              <w:jc w:val="center"/>
              <w:rPr>
                <w:rFonts w:eastAsia="Times New Roman"/>
                <w:color w:val="000000"/>
              </w:rPr>
            </w:pPr>
            <w:r>
              <w:rPr>
                <w:rFonts w:eastAsia="Times New Roman"/>
                <w:color w:val="000000"/>
              </w:rPr>
              <w:t>Стаканы с флажками</w:t>
            </w:r>
          </w:p>
        </w:tc>
        <w:tc>
          <w:tcPr>
            <w:tcW w:w="3799"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0" w:lineRule="atLeast"/>
              <w:jc w:val="center"/>
              <w:rPr>
                <w:rFonts w:eastAsia="Times New Roman"/>
                <w:color w:val="000000"/>
              </w:rPr>
            </w:pPr>
            <w:r>
              <w:rPr>
                <w:rFonts w:eastAsia="Times New Roman"/>
                <w:color w:val="000000"/>
              </w:rPr>
              <w:t>3</w:t>
            </w:r>
          </w:p>
        </w:tc>
        <w:tc>
          <w:tcPr>
            <w:tcW w:w="3571"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276" w:lineRule="auto"/>
              <w:rPr>
                <w:rFonts w:eastAsiaTheme="minorEastAsia"/>
                <w:sz w:val="22"/>
                <w:szCs w:val="22"/>
              </w:rPr>
            </w:pPr>
          </w:p>
        </w:tc>
      </w:tr>
      <w:tr w:rsidR="00873A5D" w:rsidTr="004E0606">
        <w:trPr>
          <w:trHeight w:val="214"/>
        </w:trPr>
        <w:tc>
          <w:tcPr>
            <w:tcW w:w="664" w:type="dxa"/>
            <w:tcBorders>
              <w:top w:val="single" w:sz="8" w:space="0" w:color="000000"/>
              <w:left w:val="single" w:sz="8" w:space="0" w:color="000000"/>
              <w:bottom w:val="single" w:sz="8" w:space="0" w:color="000000"/>
              <w:right w:val="single" w:sz="8" w:space="0" w:color="000000"/>
            </w:tcBorders>
            <w:shd w:val="clear" w:color="auto" w:fill="FFFFFF"/>
          </w:tcPr>
          <w:p w:rsidR="00873A5D" w:rsidRDefault="00873A5D" w:rsidP="004E0606">
            <w:pPr>
              <w:spacing w:line="0" w:lineRule="atLeast"/>
              <w:jc w:val="center"/>
              <w:rPr>
                <w:rFonts w:eastAsia="Times New Roman"/>
                <w:color w:val="000000"/>
              </w:rPr>
            </w:pPr>
          </w:p>
        </w:tc>
        <w:tc>
          <w:tcPr>
            <w:tcW w:w="5713"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276" w:lineRule="auto"/>
              <w:rPr>
                <w:rFonts w:eastAsiaTheme="minorEastAsia"/>
                <w:sz w:val="22"/>
                <w:szCs w:val="22"/>
              </w:rPr>
            </w:pPr>
          </w:p>
        </w:tc>
        <w:tc>
          <w:tcPr>
            <w:tcW w:w="3799"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276" w:lineRule="auto"/>
              <w:rPr>
                <w:rFonts w:eastAsiaTheme="minorEastAsia"/>
                <w:sz w:val="22"/>
                <w:szCs w:val="22"/>
              </w:rPr>
            </w:pPr>
          </w:p>
        </w:tc>
        <w:tc>
          <w:tcPr>
            <w:tcW w:w="3571"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276" w:lineRule="auto"/>
              <w:rPr>
                <w:rFonts w:eastAsiaTheme="minorEastAsia"/>
                <w:sz w:val="22"/>
                <w:szCs w:val="22"/>
              </w:rPr>
            </w:pPr>
          </w:p>
        </w:tc>
      </w:tr>
      <w:tr w:rsidR="00873A5D" w:rsidTr="004E0606">
        <w:trPr>
          <w:trHeight w:val="214"/>
        </w:trPr>
        <w:tc>
          <w:tcPr>
            <w:tcW w:w="664" w:type="dxa"/>
            <w:tcBorders>
              <w:top w:val="single" w:sz="8" w:space="0" w:color="000000"/>
              <w:left w:val="single" w:sz="8" w:space="0" w:color="000000"/>
              <w:bottom w:val="single" w:sz="8" w:space="0" w:color="000000"/>
              <w:right w:val="single" w:sz="8" w:space="0" w:color="000000"/>
            </w:tcBorders>
            <w:shd w:val="clear" w:color="auto" w:fill="FFFFFF"/>
          </w:tcPr>
          <w:p w:rsidR="00873A5D" w:rsidRDefault="00873A5D" w:rsidP="004E0606">
            <w:pPr>
              <w:rPr>
                <w:rFonts w:eastAsia="Times New Roman"/>
                <w:color w:val="666666"/>
              </w:rPr>
            </w:pPr>
          </w:p>
        </w:tc>
        <w:tc>
          <w:tcPr>
            <w:tcW w:w="13083"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0" w:lineRule="atLeast"/>
              <w:jc w:val="center"/>
              <w:rPr>
                <w:rFonts w:eastAsia="Times New Roman"/>
                <w:color w:val="000000"/>
              </w:rPr>
            </w:pPr>
            <w:r>
              <w:rPr>
                <w:rFonts w:eastAsia="Times New Roman"/>
                <w:color w:val="000000"/>
              </w:rPr>
              <w:t>Оборудование гольф поля</w:t>
            </w:r>
          </w:p>
        </w:tc>
      </w:tr>
      <w:tr w:rsidR="00873A5D" w:rsidTr="004E0606">
        <w:trPr>
          <w:trHeight w:val="203"/>
        </w:trPr>
        <w:tc>
          <w:tcPr>
            <w:tcW w:w="664"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0" w:lineRule="atLeast"/>
              <w:jc w:val="center"/>
              <w:rPr>
                <w:rFonts w:eastAsia="Times New Roman"/>
                <w:color w:val="000000"/>
              </w:rPr>
            </w:pPr>
            <w:r>
              <w:rPr>
                <w:rFonts w:eastAsia="Times New Roman"/>
                <w:color w:val="000000"/>
              </w:rPr>
              <w:t>12</w:t>
            </w:r>
          </w:p>
        </w:tc>
        <w:tc>
          <w:tcPr>
            <w:tcW w:w="5713"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0" w:lineRule="atLeast"/>
              <w:jc w:val="center"/>
              <w:rPr>
                <w:rFonts w:eastAsia="Times New Roman"/>
                <w:color w:val="000000"/>
              </w:rPr>
            </w:pPr>
            <w:r>
              <w:rPr>
                <w:rFonts w:eastAsia="Times New Roman"/>
                <w:color w:val="000000"/>
              </w:rPr>
              <w:t>Стартовые площадки</w:t>
            </w:r>
          </w:p>
        </w:tc>
        <w:tc>
          <w:tcPr>
            <w:tcW w:w="3799"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0" w:lineRule="atLeast"/>
              <w:jc w:val="center"/>
              <w:rPr>
                <w:rFonts w:eastAsia="Times New Roman"/>
                <w:color w:val="000000"/>
              </w:rPr>
            </w:pPr>
            <w:r>
              <w:rPr>
                <w:rFonts w:eastAsia="Times New Roman"/>
                <w:color w:val="000000"/>
              </w:rPr>
              <w:t>1</w:t>
            </w:r>
          </w:p>
        </w:tc>
        <w:tc>
          <w:tcPr>
            <w:tcW w:w="3571"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276" w:lineRule="auto"/>
              <w:rPr>
                <w:rFonts w:eastAsiaTheme="minorEastAsia"/>
                <w:sz w:val="22"/>
                <w:szCs w:val="22"/>
              </w:rPr>
            </w:pPr>
          </w:p>
        </w:tc>
      </w:tr>
      <w:tr w:rsidR="00873A5D" w:rsidTr="004E0606">
        <w:trPr>
          <w:trHeight w:val="214"/>
        </w:trPr>
        <w:tc>
          <w:tcPr>
            <w:tcW w:w="664"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0" w:lineRule="atLeast"/>
              <w:jc w:val="center"/>
              <w:rPr>
                <w:rFonts w:eastAsia="Times New Roman"/>
                <w:color w:val="000000"/>
              </w:rPr>
            </w:pPr>
            <w:r>
              <w:rPr>
                <w:rFonts w:eastAsia="Times New Roman"/>
                <w:color w:val="000000"/>
              </w:rPr>
              <w:t>14</w:t>
            </w:r>
          </w:p>
        </w:tc>
        <w:tc>
          <w:tcPr>
            <w:tcW w:w="5713"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0" w:lineRule="atLeast"/>
              <w:jc w:val="center"/>
              <w:rPr>
                <w:rFonts w:eastAsia="Times New Roman"/>
                <w:color w:val="000000"/>
              </w:rPr>
            </w:pPr>
            <w:r>
              <w:rPr>
                <w:rFonts w:eastAsia="Times New Roman"/>
                <w:color w:val="000000"/>
              </w:rPr>
              <w:t>Бункер</w:t>
            </w:r>
          </w:p>
        </w:tc>
        <w:tc>
          <w:tcPr>
            <w:tcW w:w="3799"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0" w:lineRule="atLeast"/>
              <w:jc w:val="center"/>
              <w:rPr>
                <w:rFonts w:eastAsia="Times New Roman"/>
                <w:color w:val="000000"/>
              </w:rPr>
            </w:pPr>
            <w:r>
              <w:rPr>
                <w:rFonts w:eastAsia="Times New Roman"/>
                <w:color w:val="000000"/>
              </w:rPr>
              <w:t>3</w:t>
            </w:r>
          </w:p>
        </w:tc>
        <w:tc>
          <w:tcPr>
            <w:tcW w:w="3571"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276" w:lineRule="auto"/>
              <w:rPr>
                <w:rFonts w:eastAsiaTheme="minorEastAsia"/>
                <w:sz w:val="22"/>
                <w:szCs w:val="22"/>
              </w:rPr>
            </w:pPr>
          </w:p>
        </w:tc>
      </w:tr>
      <w:tr w:rsidR="00873A5D" w:rsidTr="004E0606">
        <w:trPr>
          <w:trHeight w:val="214"/>
        </w:trPr>
        <w:tc>
          <w:tcPr>
            <w:tcW w:w="664"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0" w:lineRule="atLeast"/>
              <w:jc w:val="center"/>
              <w:rPr>
                <w:rFonts w:eastAsia="Times New Roman"/>
                <w:color w:val="000000"/>
              </w:rPr>
            </w:pPr>
            <w:r>
              <w:rPr>
                <w:rFonts w:eastAsia="Times New Roman"/>
                <w:color w:val="000000"/>
              </w:rPr>
              <w:t>15</w:t>
            </w:r>
          </w:p>
        </w:tc>
        <w:tc>
          <w:tcPr>
            <w:tcW w:w="5713"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0" w:lineRule="atLeast"/>
              <w:jc w:val="center"/>
              <w:rPr>
                <w:rFonts w:eastAsia="Times New Roman"/>
                <w:color w:val="000000"/>
              </w:rPr>
            </w:pPr>
            <w:r>
              <w:rPr>
                <w:rFonts w:eastAsia="Times New Roman"/>
                <w:color w:val="000000"/>
              </w:rPr>
              <w:t>Лунка</w:t>
            </w:r>
          </w:p>
        </w:tc>
        <w:tc>
          <w:tcPr>
            <w:tcW w:w="3799"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0" w:lineRule="atLeast"/>
              <w:jc w:val="center"/>
              <w:rPr>
                <w:rFonts w:eastAsia="Times New Roman"/>
                <w:color w:val="000000"/>
              </w:rPr>
            </w:pPr>
            <w:r>
              <w:rPr>
                <w:rFonts w:eastAsia="Times New Roman"/>
                <w:color w:val="000000"/>
              </w:rPr>
              <w:t>3</w:t>
            </w:r>
          </w:p>
        </w:tc>
        <w:tc>
          <w:tcPr>
            <w:tcW w:w="3571" w:type="dxa"/>
            <w:tcBorders>
              <w:top w:val="single" w:sz="8" w:space="0" w:color="000000"/>
              <w:left w:val="single" w:sz="8" w:space="0" w:color="000000"/>
              <w:bottom w:val="single" w:sz="8" w:space="0" w:color="000000"/>
              <w:right w:val="single" w:sz="8" w:space="0" w:color="000000"/>
            </w:tcBorders>
            <w:shd w:val="clear" w:color="auto" w:fill="FFFFFF"/>
            <w:hideMark/>
          </w:tcPr>
          <w:p w:rsidR="00873A5D" w:rsidRDefault="00873A5D" w:rsidP="004E0606">
            <w:pPr>
              <w:spacing w:line="276" w:lineRule="auto"/>
              <w:rPr>
                <w:rFonts w:eastAsiaTheme="minorEastAsia"/>
                <w:sz w:val="22"/>
                <w:szCs w:val="22"/>
              </w:rPr>
            </w:pPr>
          </w:p>
        </w:tc>
      </w:tr>
    </w:tbl>
    <w:p w:rsidR="00873A5D" w:rsidRDefault="00873A5D" w:rsidP="00873A5D">
      <w:pPr>
        <w:ind w:firstLine="709"/>
        <w:jc w:val="both"/>
        <w:rPr>
          <w:b/>
        </w:rPr>
      </w:pPr>
    </w:p>
    <w:p w:rsidR="0015495E" w:rsidRDefault="00D9108F" w:rsidP="00F76EA1">
      <w:pPr>
        <w:shd w:val="clear" w:color="auto" w:fill="FFFFFF"/>
        <w:spacing w:before="90" w:after="90"/>
        <w:ind w:firstLine="708"/>
        <w:jc w:val="both"/>
      </w:pPr>
      <w:r>
        <w:rPr>
          <w:b/>
          <w:bCs/>
        </w:rPr>
        <w:t xml:space="preserve"> </w:t>
      </w:r>
      <w:r w:rsidR="0015495E">
        <w:rPr>
          <w:b/>
          <w:bCs/>
          <w:sz w:val="28"/>
          <w:szCs w:val="28"/>
        </w:rPr>
        <w:t xml:space="preserve">3.3. </w:t>
      </w:r>
      <w:r w:rsidR="0015495E" w:rsidRPr="0015495E">
        <w:rPr>
          <w:b/>
          <w:sz w:val="28"/>
          <w:szCs w:val="28"/>
        </w:rPr>
        <w:t>Организация режима пребывания детей в ДОУ</w:t>
      </w:r>
    </w:p>
    <w:p w:rsidR="0015495E" w:rsidRDefault="0015495E" w:rsidP="00F76EA1">
      <w:pPr>
        <w:shd w:val="clear" w:color="auto" w:fill="FFFFFF"/>
        <w:spacing w:before="90" w:after="90"/>
        <w:ind w:firstLine="708"/>
        <w:jc w:val="both"/>
        <w:rPr>
          <w:b/>
          <w:bCs/>
          <w:sz w:val="28"/>
          <w:szCs w:val="28"/>
        </w:rPr>
      </w:pPr>
      <w:r>
        <w:t xml:space="preserve">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w:t>
      </w:r>
      <w:r>
        <w:lastRenderedPageBreak/>
        <w:t>принципом правильного построения режима является его соответствие возрастным психофизиологическим особенностям детей. В ДОУ используется гибкий режим дня, в него могут вноситься незначительные изменения исходя из особенностей сезона, индивидуальных особенностей детей, состояния их здоровья. На гибкость режима влияет и окружающий социум. Организация режима дня проводится с учетом теплого и холодного периода года. Прогулка организуется 2 раза в день в группах 12-ти часового пребывания: в первую половину – до обеда и во вторую половину дня – после дневного сна или перед уходом детей домой .При температуре воздуха ниже минус 15</w:t>
      </w:r>
      <w:proofErr w:type="gramStart"/>
      <w:r>
        <w:t>°С</w:t>
      </w:r>
      <w:proofErr w:type="gramEnd"/>
      <w:r>
        <w:t xml:space="preserve">  продолжительность прогулки сокращается. Прогулка не проводится при температуре воздуха ниже минус 15</w:t>
      </w:r>
      <w:proofErr w:type="gramStart"/>
      <w:r>
        <w:t>°С</w:t>
      </w:r>
      <w:proofErr w:type="gramEnd"/>
      <w:r>
        <w:t xml:space="preserve">  для детей до 4 лет и ниже минус 20°С для детей 5 – 7 лет</w:t>
      </w:r>
    </w:p>
    <w:p w:rsidR="0015495E" w:rsidRPr="0015495E" w:rsidRDefault="0015495E" w:rsidP="0015495E">
      <w:pPr>
        <w:pStyle w:val="ab"/>
        <w:spacing w:after="0"/>
        <w:ind w:left="720"/>
        <w:jc w:val="both"/>
        <w:outlineLvl w:val="0"/>
        <w:rPr>
          <w:rFonts w:ascii="Times New Roman" w:hAnsi="Times New Roman" w:cs="Times New Roman"/>
          <w:i/>
          <w:sz w:val="24"/>
          <w:szCs w:val="24"/>
        </w:rPr>
      </w:pPr>
      <w:r w:rsidRPr="0015495E">
        <w:rPr>
          <w:rFonts w:ascii="Times New Roman" w:hAnsi="Times New Roman" w:cs="Times New Roman"/>
          <w:bCs/>
          <w:i/>
          <w:sz w:val="24"/>
          <w:szCs w:val="24"/>
        </w:rPr>
        <w:t>Организация двигательного режима</w:t>
      </w:r>
      <w:r w:rsidRPr="0015495E">
        <w:rPr>
          <w:rFonts w:ascii="Times New Roman" w:hAnsi="Times New Roman" w:cs="Times New Roman"/>
          <w:i/>
          <w:iCs/>
          <w:sz w:val="24"/>
          <w:szCs w:val="24"/>
        </w:rPr>
        <w:t>.</w:t>
      </w:r>
      <w:r w:rsidRPr="0015495E">
        <w:rPr>
          <w:rFonts w:ascii="Times New Roman" w:hAnsi="Times New Roman" w:cs="Times New Roman"/>
          <w:i/>
          <w:sz w:val="24"/>
          <w:szCs w:val="24"/>
        </w:rPr>
        <w:t xml:space="preserve"> </w:t>
      </w:r>
    </w:p>
    <w:p w:rsidR="0015495E" w:rsidRPr="00091C33" w:rsidRDefault="0015495E" w:rsidP="0015495E">
      <w:pPr>
        <w:pStyle w:val="ab"/>
        <w:tabs>
          <w:tab w:val="num" w:pos="0"/>
        </w:tabs>
        <w:spacing w:after="0"/>
        <w:ind w:left="0"/>
        <w:jc w:val="both"/>
        <w:rPr>
          <w:rFonts w:ascii="Times New Roman" w:hAnsi="Times New Roman" w:cs="Times New Roman"/>
          <w:sz w:val="24"/>
          <w:szCs w:val="24"/>
        </w:rPr>
      </w:pPr>
      <w:r>
        <w:rPr>
          <w:rFonts w:ascii="Times New Roman" w:hAnsi="Times New Roman" w:cs="Times New Roman"/>
          <w:sz w:val="24"/>
          <w:szCs w:val="24"/>
        </w:rPr>
        <w:tab/>
      </w:r>
      <w:r w:rsidRPr="00091C33">
        <w:rPr>
          <w:rFonts w:ascii="Times New Roman" w:hAnsi="Times New Roman" w:cs="Times New Roman"/>
          <w:sz w:val="24"/>
          <w:szCs w:val="24"/>
        </w:rPr>
        <w:t>Двигательный режим в детском саду включает всю динамическую деятельность детей, как организованную, так и самостоятельную, и предусматривает рациональное содержание двигательной активности, основанное на оптимальном соотношении разных видов занятий, подобранных с учётом возрастных и индивидуальных возможностей.</w:t>
      </w:r>
    </w:p>
    <w:p w:rsidR="0015495E" w:rsidRPr="00091C33" w:rsidRDefault="0015495E" w:rsidP="0015495E">
      <w:pPr>
        <w:pStyle w:val="ab"/>
        <w:tabs>
          <w:tab w:val="num" w:pos="0"/>
        </w:tabs>
        <w:spacing w:after="0"/>
        <w:ind w:left="0" w:firstLine="360"/>
        <w:jc w:val="both"/>
        <w:rPr>
          <w:rFonts w:ascii="Times New Roman" w:hAnsi="Times New Roman" w:cs="Times New Roman"/>
          <w:sz w:val="24"/>
          <w:szCs w:val="24"/>
        </w:rPr>
      </w:pPr>
      <w:r w:rsidRPr="00091C33">
        <w:rPr>
          <w:rFonts w:ascii="Times New Roman" w:hAnsi="Times New Roman" w:cs="Times New Roman"/>
          <w:sz w:val="24"/>
          <w:szCs w:val="24"/>
        </w:rPr>
        <w:tab/>
      </w:r>
      <w:r w:rsidRPr="007E0569">
        <w:rPr>
          <w:rFonts w:ascii="Times New Roman" w:hAnsi="Times New Roman" w:cs="Times New Roman"/>
          <w:sz w:val="24"/>
          <w:szCs w:val="24"/>
        </w:rPr>
        <w:t>Первое место</w:t>
      </w:r>
      <w:r w:rsidRPr="00091C33">
        <w:rPr>
          <w:rFonts w:ascii="Times New Roman" w:hAnsi="Times New Roman" w:cs="Times New Roman"/>
          <w:sz w:val="24"/>
          <w:szCs w:val="24"/>
        </w:rPr>
        <w:t xml:space="preserve"> в двигательном режиме детей принадлежит физкультурно-оздоровительным занятиям. К ним относятся: утренняя гимнастика, подвижные игры и физические упражнения во время прогулок, физкультминутки на занятиях. В детском саду также в двигательный режим введены такие виды нетрадиционных видов как, гимнастика после дневного сна, двигательная разминка во время перерыва между занятиями. </w:t>
      </w:r>
    </w:p>
    <w:p w:rsidR="0015495E" w:rsidRPr="00091C33" w:rsidRDefault="0015495E" w:rsidP="0015495E">
      <w:pPr>
        <w:pStyle w:val="ab"/>
        <w:tabs>
          <w:tab w:val="num" w:pos="0"/>
        </w:tabs>
        <w:spacing w:after="0"/>
        <w:ind w:left="0" w:firstLine="360"/>
        <w:jc w:val="both"/>
        <w:rPr>
          <w:rFonts w:ascii="Times New Roman" w:hAnsi="Times New Roman" w:cs="Times New Roman"/>
          <w:sz w:val="24"/>
          <w:szCs w:val="24"/>
        </w:rPr>
      </w:pPr>
      <w:r w:rsidRPr="00091C33">
        <w:rPr>
          <w:rFonts w:ascii="Times New Roman" w:hAnsi="Times New Roman" w:cs="Times New Roman"/>
          <w:sz w:val="24"/>
          <w:szCs w:val="24"/>
        </w:rPr>
        <w:tab/>
      </w:r>
      <w:r w:rsidRPr="007E0569">
        <w:rPr>
          <w:rFonts w:ascii="Times New Roman" w:hAnsi="Times New Roman" w:cs="Times New Roman"/>
          <w:sz w:val="24"/>
          <w:szCs w:val="24"/>
        </w:rPr>
        <w:t>Второе место</w:t>
      </w:r>
      <w:r w:rsidRPr="00091C33">
        <w:rPr>
          <w:rFonts w:ascii="Times New Roman" w:hAnsi="Times New Roman" w:cs="Times New Roman"/>
          <w:sz w:val="24"/>
          <w:szCs w:val="24"/>
        </w:rPr>
        <w:t xml:space="preserve"> в двигательном режиме занимают занятия по физической культуре – как основная форма обучения двигательным навыкам и развития оптимальной двигательной активности.</w:t>
      </w:r>
    </w:p>
    <w:p w:rsidR="0015495E" w:rsidRPr="00091C33" w:rsidRDefault="0015495E" w:rsidP="0015495E">
      <w:pPr>
        <w:pStyle w:val="ab"/>
        <w:tabs>
          <w:tab w:val="num" w:pos="0"/>
        </w:tabs>
        <w:spacing w:after="0"/>
        <w:ind w:left="0" w:firstLine="360"/>
        <w:jc w:val="both"/>
        <w:rPr>
          <w:rFonts w:ascii="Times New Roman" w:hAnsi="Times New Roman" w:cs="Times New Roman"/>
          <w:sz w:val="24"/>
          <w:szCs w:val="24"/>
        </w:rPr>
      </w:pPr>
      <w:r w:rsidRPr="00091C33">
        <w:rPr>
          <w:rFonts w:ascii="Times New Roman" w:hAnsi="Times New Roman" w:cs="Times New Roman"/>
          <w:sz w:val="24"/>
          <w:szCs w:val="24"/>
        </w:rPr>
        <w:tab/>
        <w:t>Физкультурные занятия проводятся разного вида: обучающие, игровые, сюжетные, тренирующие. На физкультурных занятиях создаются ситуации для раскрытия ребенка, проявления его творческого потенциала.</w:t>
      </w:r>
    </w:p>
    <w:p w:rsidR="0015495E" w:rsidRPr="00091C33" w:rsidRDefault="0015495E" w:rsidP="0015495E">
      <w:pPr>
        <w:pStyle w:val="15"/>
        <w:ind w:left="0"/>
        <w:jc w:val="both"/>
        <w:outlineLvl w:val="0"/>
        <w:rPr>
          <w:b/>
          <w:bCs/>
        </w:rPr>
      </w:pPr>
      <w:r w:rsidRPr="00091C33">
        <w:t xml:space="preserve">В дошкольном учреждении </w:t>
      </w:r>
      <w:r w:rsidR="007E0569">
        <w:t xml:space="preserve">разработаны </w:t>
      </w:r>
      <w:r w:rsidRPr="00091C33">
        <w:t>режимы:</w:t>
      </w:r>
    </w:p>
    <w:p w:rsidR="0015495E" w:rsidRPr="00091C33" w:rsidRDefault="0015495E" w:rsidP="0015495E">
      <w:pPr>
        <w:pStyle w:val="a3"/>
        <w:spacing w:before="0" w:beforeAutospacing="0" w:after="0" w:afterAutospacing="0"/>
        <w:ind w:firstLine="539"/>
        <w:jc w:val="both"/>
      </w:pPr>
      <w:r w:rsidRPr="00091C33">
        <w:t xml:space="preserve">-  режим дня для холодного периода </w:t>
      </w:r>
      <w:r w:rsidR="00A40C01" w:rsidRPr="00FB77BA">
        <w:rPr>
          <w:b/>
          <w:i/>
        </w:rPr>
        <w:t>(При</w:t>
      </w:r>
      <w:r w:rsidR="00FB77BA" w:rsidRPr="00FB77BA">
        <w:rPr>
          <w:b/>
          <w:i/>
        </w:rPr>
        <w:t>ложение №5</w:t>
      </w:r>
      <w:r w:rsidRPr="00FB77BA">
        <w:rPr>
          <w:b/>
          <w:i/>
        </w:rPr>
        <w:t>)</w:t>
      </w:r>
    </w:p>
    <w:p w:rsidR="0015495E" w:rsidRPr="00FB77BA" w:rsidRDefault="0015495E" w:rsidP="0015495E">
      <w:pPr>
        <w:pStyle w:val="a3"/>
        <w:spacing w:before="0" w:beforeAutospacing="0" w:after="0" w:afterAutospacing="0"/>
        <w:ind w:firstLine="539"/>
        <w:jc w:val="both"/>
        <w:rPr>
          <w:b/>
          <w:i/>
        </w:rPr>
      </w:pPr>
      <w:r w:rsidRPr="00091C33">
        <w:t>-  режим дня для</w:t>
      </w:r>
      <w:r>
        <w:t xml:space="preserve"> </w:t>
      </w:r>
      <w:r w:rsidR="00405C1A">
        <w:t xml:space="preserve">тёплого </w:t>
      </w:r>
      <w:r w:rsidR="00FB77BA">
        <w:t xml:space="preserve">периода </w:t>
      </w:r>
      <w:r w:rsidR="00FB77BA" w:rsidRPr="00FB77BA">
        <w:rPr>
          <w:b/>
          <w:i/>
        </w:rPr>
        <w:t>(Приложение №6</w:t>
      </w:r>
      <w:r w:rsidRPr="00FB77BA">
        <w:rPr>
          <w:b/>
          <w:i/>
        </w:rPr>
        <w:t>)</w:t>
      </w:r>
    </w:p>
    <w:p w:rsidR="0015495E" w:rsidRDefault="0015495E" w:rsidP="0015495E">
      <w:pPr>
        <w:pStyle w:val="a3"/>
        <w:spacing w:before="0" w:beforeAutospacing="0" w:after="0" w:afterAutospacing="0"/>
        <w:ind w:firstLine="539"/>
        <w:jc w:val="both"/>
      </w:pPr>
      <w:r w:rsidRPr="00091C33">
        <w:t xml:space="preserve">-  </w:t>
      </w:r>
      <w:r w:rsidR="007E0569">
        <w:t xml:space="preserve">режим двигательной активности </w:t>
      </w:r>
      <w:r w:rsidR="00FB77BA" w:rsidRPr="00FB77BA">
        <w:rPr>
          <w:b/>
          <w:i/>
        </w:rPr>
        <w:t>(Приложение №7</w:t>
      </w:r>
      <w:r w:rsidRPr="00FB77BA">
        <w:rPr>
          <w:b/>
          <w:i/>
        </w:rPr>
        <w:t>)</w:t>
      </w:r>
    </w:p>
    <w:p w:rsidR="00B75FD0" w:rsidRPr="00091C33" w:rsidRDefault="00B75FD0" w:rsidP="00B75FD0">
      <w:pPr>
        <w:pStyle w:val="ab"/>
        <w:tabs>
          <w:tab w:val="num" w:pos="0"/>
        </w:tabs>
        <w:spacing w:after="0"/>
        <w:ind w:left="0" w:firstLine="567"/>
        <w:jc w:val="both"/>
        <w:rPr>
          <w:rFonts w:ascii="Times New Roman" w:hAnsi="Times New Roman" w:cs="Times New Roman"/>
          <w:sz w:val="24"/>
          <w:szCs w:val="24"/>
        </w:rPr>
      </w:pPr>
      <w:r w:rsidRPr="00091C33">
        <w:rPr>
          <w:rFonts w:ascii="Times New Roman" w:hAnsi="Times New Roman" w:cs="Times New Roman"/>
          <w:sz w:val="24"/>
          <w:szCs w:val="24"/>
        </w:rPr>
        <w:t>Продолжительность образовательной деятельности определяется санитарно-эпидемиологическими требованиями к образовательной нагрузке ребенка определенного возраста:</w:t>
      </w:r>
    </w:p>
    <w:p w:rsidR="00B75FD0" w:rsidRPr="00091C33" w:rsidRDefault="00B75FD0" w:rsidP="00B75FD0">
      <w:pPr>
        <w:pStyle w:val="af6"/>
        <w:jc w:val="both"/>
        <w:rPr>
          <w:rFonts w:ascii="Times New Roman" w:hAnsi="Times New Roman" w:cs="Times New Roman"/>
          <w:b/>
          <w:bCs/>
          <w:sz w:val="24"/>
          <w:szCs w:val="24"/>
        </w:rPr>
      </w:pPr>
      <w:r w:rsidRPr="00091C33">
        <w:rPr>
          <w:rFonts w:ascii="Times New Roman" w:hAnsi="Times New Roman" w:cs="Times New Roman"/>
          <w:b/>
          <w:bCs/>
          <w:sz w:val="24"/>
          <w:szCs w:val="24"/>
        </w:rPr>
        <w:t xml:space="preserve">Продолжительность </w:t>
      </w:r>
      <w:r>
        <w:rPr>
          <w:rFonts w:ascii="Times New Roman" w:hAnsi="Times New Roman" w:cs="Times New Roman"/>
          <w:b/>
          <w:bCs/>
          <w:sz w:val="24"/>
          <w:szCs w:val="24"/>
        </w:rPr>
        <w:t>непрерывной образовательной деятельности</w:t>
      </w:r>
      <w:r w:rsidRPr="00091C33">
        <w:rPr>
          <w:rFonts w:ascii="Times New Roman" w:hAnsi="Times New Roman" w:cs="Times New Roman"/>
          <w:b/>
          <w:bCs/>
          <w:sz w:val="24"/>
          <w:szCs w:val="24"/>
        </w:rPr>
        <w:t xml:space="preserve"> </w:t>
      </w:r>
      <w:r>
        <w:rPr>
          <w:rFonts w:ascii="Times New Roman" w:hAnsi="Times New Roman" w:cs="Times New Roman"/>
          <w:b/>
          <w:bCs/>
          <w:sz w:val="24"/>
          <w:szCs w:val="24"/>
        </w:rPr>
        <w:t xml:space="preserve">воспитанников </w:t>
      </w:r>
      <w:r w:rsidRPr="00091C33">
        <w:rPr>
          <w:rFonts w:ascii="Times New Roman" w:hAnsi="Times New Roman" w:cs="Times New Roman"/>
          <w:b/>
          <w:bCs/>
          <w:sz w:val="24"/>
          <w:szCs w:val="24"/>
        </w:rPr>
        <w:t>в соответствии с возрастом:</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4"/>
        <w:gridCol w:w="1914"/>
        <w:gridCol w:w="1914"/>
        <w:gridCol w:w="1915"/>
      </w:tblGrid>
      <w:tr w:rsidR="00B75FD0" w:rsidRPr="00091C33" w:rsidTr="00973A25">
        <w:tc>
          <w:tcPr>
            <w:tcW w:w="1914" w:type="dxa"/>
          </w:tcPr>
          <w:p w:rsidR="00B75FD0" w:rsidRPr="00091C33" w:rsidRDefault="00B75FD0" w:rsidP="00973A25">
            <w:pPr>
              <w:pStyle w:val="af6"/>
              <w:jc w:val="both"/>
              <w:rPr>
                <w:rFonts w:ascii="Times New Roman" w:hAnsi="Times New Roman" w:cs="Times New Roman"/>
                <w:b/>
                <w:bCs/>
                <w:sz w:val="24"/>
                <w:szCs w:val="24"/>
              </w:rPr>
            </w:pPr>
            <w:r w:rsidRPr="00091C33">
              <w:rPr>
                <w:rFonts w:ascii="Times New Roman" w:hAnsi="Times New Roman" w:cs="Times New Roman"/>
                <w:b/>
                <w:bCs/>
                <w:sz w:val="24"/>
                <w:szCs w:val="24"/>
              </w:rPr>
              <w:t>3-4 года</w:t>
            </w:r>
          </w:p>
        </w:tc>
        <w:tc>
          <w:tcPr>
            <w:tcW w:w="1914" w:type="dxa"/>
          </w:tcPr>
          <w:p w:rsidR="00B75FD0" w:rsidRPr="00091C33" w:rsidRDefault="00B75FD0" w:rsidP="00973A25">
            <w:pPr>
              <w:pStyle w:val="af6"/>
              <w:jc w:val="both"/>
              <w:rPr>
                <w:rFonts w:ascii="Times New Roman" w:hAnsi="Times New Roman" w:cs="Times New Roman"/>
                <w:b/>
                <w:bCs/>
                <w:sz w:val="24"/>
                <w:szCs w:val="24"/>
              </w:rPr>
            </w:pPr>
            <w:r w:rsidRPr="00091C33">
              <w:rPr>
                <w:rFonts w:ascii="Times New Roman" w:hAnsi="Times New Roman" w:cs="Times New Roman"/>
                <w:b/>
                <w:bCs/>
                <w:sz w:val="24"/>
                <w:szCs w:val="24"/>
              </w:rPr>
              <w:t>4-5 лет</w:t>
            </w:r>
          </w:p>
        </w:tc>
        <w:tc>
          <w:tcPr>
            <w:tcW w:w="1914" w:type="dxa"/>
          </w:tcPr>
          <w:p w:rsidR="00B75FD0" w:rsidRPr="00091C33" w:rsidRDefault="00B75FD0" w:rsidP="00973A25">
            <w:pPr>
              <w:pStyle w:val="af6"/>
              <w:jc w:val="both"/>
              <w:rPr>
                <w:rFonts w:ascii="Times New Roman" w:hAnsi="Times New Roman" w:cs="Times New Roman"/>
                <w:b/>
                <w:bCs/>
                <w:sz w:val="24"/>
                <w:szCs w:val="24"/>
              </w:rPr>
            </w:pPr>
            <w:r w:rsidRPr="00091C33">
              <w:rPr>
                <w:rFonts w:ascii="Times New Roman" w:hAnsi="Times New Roman" w:cs="Times New Roman"/>
                <w:b/>
                <w:bCs/>
                <w:sz w:val="24"/>
                <w:szCs w:val="24"/>
              </w:rPr>
              <w:t>5-6 лет</w:t>
            </w:r>
          </w:p>
        </w:tc>
        <w:tc>
          <w:tcPr>
            <w:tcW w:w="1915" w:type="dxa"/>
          </w:tcPr>
          <w:p w:rsidR="00B75FD0" w:rsidRPr="00091C33" w:rsidRDefault="00B75FD0" w:rsidP="00973A25">
            <w:pPr>
              <w:pStyle w:val="af6"/>
              <w:jc w:val="both"/>
              <w:rPr>
                <w:rFonts w:ascii="Times New Roman" w:hAnsi="Times New Roman" w:cs="Times New Roman"/>
                <w:b/>
                <w:bCs/>
                <w:sz w:val="24"/>
                <w:szCs w:val="24"/>
              </w:rPr>
            </w:pPr>
            <w:r w:rsidRPr="00091C33">
              <w:rPr>
                <w:rFonts w:ascii="Times New Roman" w:hAnsi="Times New Roman" w:cs="Times New Roman"/>
                <w:b/>
                <w:bCs/>
                <w:sz w:val="24"/>
                <w:szCs w:val="24"/>
              </w:rPr>
              <w:t>6-7 лет</w:t>
            </w:r>
          </w:p>
        </w:tc>
      </w:tr>
      <w:tr w:rsidR="00B75FD0" w:rsidRPr="00091C33" w:rsidTr="00973A25">
        <w:tc>
          <w:tcPr>
            <w:tcW w:w="1914" w:type="dxa"/>
          </w:tcPr>
          <w:p w:rsidR="00B75FD0" w:rsidRPr="00091C33" w:rsidRDefault="00B75FD0" w:rsidP="00973A25">
            <w:pPr>
              <w:pStyle w:val="af6"/>
              <w:jc w:val="both"/>
              <w:rPr>
                <w:rFonts w:ascii="Times New Roman" w:hAnsi="Times New Roman" w:cs="Times New Roman"/>
                <w:sz w:val="24"/>
                <w:szCs w:val="24"/>
              </w:rPr>
            </w:pPr>
            <w:r w:rsidRPr="00091C33">
              <w:rPr>
                <w:rFonts w:ascii="Times New Roman" w:hAnsi="Times New Roman" w:cs="Times New Roman"/>
                <w:sz w:val="24"/>
                <w:szCs w:val="24"/>
              </w:rPr>
              <w:t>15 мин.</w:t>
            </w:r>
          </w:p>
        </w:tc>
        <w:tc>
          <w:tcPr>
            <w:tcW w:w="1914" w:type="dxa"/>
          </w:tcPr>
          <w:p w:rsidR="00B75FD0" w:rsidRPr="00091C33" w:rsidRDefault="00B75FD0" w:rsidP="00973A25">
            <w:pPr>
              <w:pStyle w:val="af6"/>
              <w:jc w:val="both"/>
              <w:rPr>
                <w:rFonts w:ascii="Times New Roman" w:hAnsi="Times New Roman" w:cs="Times New Roman"/>
                <w:sz w:val="24"/>
                <w:szCs w:val="24"/>
              </w:rPr>
            </w:pPr>
            <w:r w:rsidRPr="00091C33">
              <w:rPr>
                <w:rFonts w:ascii="Times New Roman" w:hAnsi="Times New Roman" w:cs="Times New Roman"/>
                <w:sz w:val="24"/>
                <w:szCs w:val="24"/>
              </w:rPr>
              <w:t>20 мин.</w:t>
            </w:r>
          </w:p>
        </w:tc>
        <w:tc>
          <w:tcPr>
            <w:tcW w:w="1914" w:type="dxa"/>
          </w:tcPr>
          <w:p w:rsidR="00B75FD0" w:rsidRPr="00091C33" w:rsidRDefault="00B75FD0" w:rsidP="00973A25">
            <w:pPr>
              <w:pStyle w:val="af6"/>
              <w:jc w:val="both"/>
              <w:rPr>
                <w:rFonts w:ascii="Times New Roman" w:hAnsi="Times New Roman" w:cs="Times New Roman"/>
                <w:sz w:val="24"/>
                <w:szCs w:val="24"/>
              </w:rPr>
            </w:pPr>
            <w:r w:rsidRPr="00091C33">
              <w:rPr>
                <w:rFonts w:ascii="Times New Roman" w:hAnsi="Times New Roman" w:cs="Times New Roman"/>
                <w:sz w:val="24"/>
                <w:szCs w:val="24"/>
              </w:rPr>
              <w:t>25 мин.</w:t>
            </w:r>
          </w:p>
        </w:tc>
        <w:tc>
          <w:tcPr>
            <w:tcW w:w="1915" w:type="dxa"/>
          </w:tcPr>
          <w:p w:rsidR="00B75FD0" w:rsidRPr="00091C33" w:rsidRDefault="00B75FD0" w:rsidP="00973A25">
            <w:pPr>
              <w:pStyle w:val="af6"/>
              <w:jc w:val="both"/>
              <w:rPr>
                <w:rFonts w:ascii="Times New Roman" w:hAnsi="Times New Roman" w:cs="Times New Roman"/>
                <w:sz w:val="24"/>
                <w:szCs w:val="24"/>
              </w:rPr>
            </w:pPr>
            <w:r w:rsidRPr="00091C33">
              <w:rPr>
                <w:rFonts w:ascii="Times New Roman" w:hAnsi="Times New Roman" w:cs="Times New Roman"/>
                <w:sz w:val="24"/>
                <w:szCs w:val="24"/>
              </w:rPr>
              <w:t>До 30 мин.</w:t>
            </w:r>
          </w:p>
        </w:tc>
      </w:tr>
    </w:tbl>
    <w:p w:rsidR="00B75FD0" w:rsidRPr="00091C33" w:rsidRDefault="00B75FD0" w:rsidP="00B75FD0">
      <w:pPr>
        <w:pStyle w:val="af6"/>
        <w:jc w:val="both"/>
        <w:rPr>
          <w:rFonts w:ascii="Times New Roman" w:hAnsi="Times New Roman" w:cs="Times New Roman"/>
          <w:sz w:val="24"/>
          <w:szCs w:val="24"/>
        </w:rPr>
      </w:pPr>
    </w:p>
    <w:p w:rsidR="00B75FD0" w:rsidRPr="00091C33" w:rsidRDefault="00B75FD0" w:rsidP="00B75FD0">
      <w:pPr>
        <w:pStyle w:val="af6"/>
        <w:jc w:val="both"/>
        <w:rPr>
          <w:rFonts w:ascii="Times New Roman" w:hAnsi="Times New Roman" w:cs="Times New Roman"/>
          <w:b/>
          <w:bCs/>
          <w:sz w:val="24"/>
          <w:szCs w:val="24"/>
        </w:rPr>
      </w:pPr>
      <w:r w:rsidRPr="00091C33">
        <w:rPr>
          <w:rFonts w:ascii="Times New Roman" w:hAnsi="Times New Roman" w:cs="Times New Roman"/>
          <w:b/>
          <w:bCs/>
          <w:sz w:val="24"/>
          <w:szCs w:val="24"/>
        </w:rPr>
        <w:t>Максимально допустимый объем недельной образовательной деятельности детей в соответствии с возрастом.</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4"/>
        <w:gridCol w:w="1914"/>
        <w:gridCol w:w="1737"/>
        <w:gridCol w:w="2092"/>
      </w:tblGrid>
      <w:tr w:rsidR="00B75FD0" w:rsidRPr="00091C33" w:rsidTr="00973A25">
        <w:tc>
          <w:tcPr>
            <w:tcW w:w="1914" w:type="dxa"/>
          </w:tcPr>
          <w:p w:rsidR="00B75FD0" w:rsidRPr="00091C33" w:rsidRDefault="00B75FD0" w:rsidP="00973A25">
            <w:pPr>
              <w:pStyle w:val="af6"/>
              <w:jc w:val="both"/>
              <w:rPr>
                <w:rFonts w:ascii="Times New Roman" w:hAnsi="Times New Roman" w:cs="Times New Roman"/>
                <w:b/>
                <w:bCs/>
                <w:sz w:val="24"/>
                <w:szCs w:val="24"/>
              </w:rPr>
            </w:pPr>
            <w:r w:rsidRPr="00091C33">
              <w:rPr>
                <w:rFonts w:ascii="Times New Roman" w:hAnsi="Times New Roman" w:cs="Times New Roman"/>
                <w:b/>
                <w:bCs/>
                <w:sz w:val="24"/>
                <w:szCs w:val="24"/>
              </w:rPr>
              <w:t>3-4 года</w:t>
            </w:r>
          </w:p>
        </w:tc>
        <w:tc>
          <w:tcPr>
            <w:tcW w:w="1914" w:type="dxa"/>
          </w:tcPr>
          <w:p w:rsidR="00B75FD0" w:rsidRPr="00091C33" w:rsidRDefault="00B75FD0" w:rsidP="00973A25">
            <w:pPr>
              <w:pStyle w:val="af6"/>
              <w:jc w:val="both"/>
              <w:rPr>
                <w:rFonts w:ascii="Times New Roman" w:hAnsi="Times New Roman" w:cs="Times New Roman"/>
                <w:b/>
                <w:bCs/>
                <w:sz w:val="24"/>
                <w:szCs w:val="24"/>
              </w:rPr>
            </w:pPr>
            <w:r w:rsidRPr="00091C33">
              <w:rPr>
                <w:rFonts w:ascii="Times New Roman" w:hAnsi="Times New Roman" w:cs="Times New Roman"/>
                <w:b/>
                <w:bCs/>
                <w:sz w:val="24"/>
                <w:szCs w:val="24"/>
              </w:rPr>
              <w:t>4-5 лет</w:t>
            </w:r>
          </w:p>
        </w:tc>
        <w:tc>
          <w:tcPr>
            <w:tcW w:w="1737" w:type="dxa"/>
          </w:tcPr>
          <w:p w:rsidR="00B75FD0" w:rsidRPr="00091C33" w:rsidRDefault="00B75FD0" w:rsidP="00973A25">
            <w:pPr>
              <w:pStyle w:val="af6"/>
              <w:jc w:val="both"/>
              <w:rPr>
                <w:rFonts w:ascii="Times New Roman" w:hAnsi="Times New Roman" w:cs="Times New Roman"/>
                <w:b/>
                <w:bCs/>
                <w:sz w:val="24"/>
                <w:szCs w:val="24"/>
              </w:rPr>
            </w:pPr>
            <w:r w:rsidRPr="00091C33">
              <w:rPr>
                <w:rFonts w:ascii="Times New Roman" w:hAnsi="Times New Roman" w:cs="Times New Roman"/>
                <w:b/>
                <w:bCs/>
                <w:sz w:val="24"/>
                <w:szCs w:val="24"/>
              </w:rPr>
              <w:t>5-6 лет</w:t>
            </w:r>
          </w:p>
        </w:tc>
        <w:tc>
          <w:tcPr>
            <w:tcW w:w="2092" w:type="dxa"/>
          </w:tcPr>
          <w:p w:rsidR="00B75FD0" w:rsidRPr="00091C33" w:rsidRDefault="00B75FD0" w:rsidP="00973A25">
            <w:pPr>
              <w:pStyle w:val="af6"/>
              <w:jc w:val="both"/>
              <w:rPr>
                <w:rFonts w:ascii="Times New Roman" w:hAnsi="Times New Roman" w:cs="Times New Roman"/>
                <w:b/>
                <w:bCs/>
                <w:sz w:val="24"/>
                <w:szCs w:val="24"/>
              </w:rPr>
            </w:pPr>
            <w:r w:rsidRPr="00091C33">
              <w:rPr>
                <w:rFonts w:ascii="Times New Roman" w:hAnsi="Times New Roman" w:cs="Times New Roman"/>
                <w:b/>
                <w:bCs/>
                <w:sz w:val="24"/>
                <w:szCs w:val="24"/>
              </w:rPr>
              <w:t>6-7 лет</w:t>
            </w:r>
          </w:p>
        </w:tc>
      </w:tr>
      <w:tr w:rsidR="00B75FD0" w:rsidRPr="00091C33" w:rsidTr="00973A25">
        <w:tc>
          <w:tcPr>
            <w:tcW w:w="1914" w:type="dxa"/>
          </w:tcPr>
          <w:p w:rsidR="00B75FD0" w:rsidRPr="00091C33" w:rsidRDefault="00B75FD0" w:rsidP="00973A25">
            <w:pPr>
              <w:pStyle w:val="af6"/>
              <w:jc w:val="both"/>
              <w:rPr>
                <w:rFonts w:ascii="Times New Roman" w:hAnsi="Times New Roman" w:cs="Times New Roman"/>
                <w:sz w:val="24"/>
                <w:szCs w:val="24"/>
              </w:rPr>
            </w:pPr>
            <w:r w:rsidRPr="00091C33">
              <w:rPr>
                <w:rFonts w:ascii="Times New Roman" w:hAnsi="Times New Roman" w:cs="Times New Roman"/>
                <w:sz w:val="24"/>
                <w:szCs w:val="24"/>
              </w:rPr>
              <w:t>2ч.45 мин.</w:t>
            </w:r>
          </w:p>
        </w:tc>
        <w:tc>
          <w:tcPr>
            <w:tcW w:w="1914" w:type="dxa"/>
          </w:tcPr>
          <w:p w:rsidR="00B75FD0" w:rsidRPr="00091C33" w:rsidRDefault="00B75FD0" w:rsidP="00973A25">
            <w:pPr>
              <w:pStyle w:val="af6"/>
              <w:jc w:val="both"/>
              <w:rPr>
                <w:rFonts w:ascii="Times New Roman" w:hAnsi="Times New Roman" w:cs="Times New Roman"/>
                <w:sz w:val="24"/>
                <w:szCs w:val="24"/>
              </w:rPr>
            </w:pPr>
            <w:r w:rsidRPr="00091C33">
              <w:rPr>
                <w:rFonts w:ascii="Times New Roman" w:hAnsi="Times New Roman" w:cs="Times New Roman"/>
                <w:sz w:val="24"/>
                <w:szCs w:val="24"/>
              </w:rPr>
              <w:t>4ч. 20 мин.</w:t>
            </w:r>
          </w:p>
        </w:tc>
        <w:tc>
          <w:tcPr>
            <w:tcW w:w="1737" w:type="dxa"/>
          </w:tcPr>
          <w:p w:rsidR="00B75FD0" w:rsidRPr="00091C33" w:rsidRDefault="00B75FD0" w:rsidP="00973A25">
            <w:pPr>
              <w:pStyle w:val="af6"/>
              <w:jc w:val="both"/>
              <w:rPr>
                <w:rFonts w:ascii="Times New Roman" w:hAnsi="Times New Roman" w:cs="Times New Roman"/>
                <w:sz w:val="24"/>
                <w:szCs w:val="24"/>
              </w:rPr>
            </w:pPr>
            <w:r w:rsidRPr="00091C33">
              <w:rPr>
                <w:rFonts w:ascii="Times New Roman" w:hAnsi="Times New Roman" w:cs="Times New Roman"/>
                <w:sz w:val="24"/>
                <w:szCs w:val="24"/>
              </w:rPr>
              <w:t>6ч. 15 мин.</w:t>
            </w:r>
          </w:p>
        </w:tc>
        <w:tc>
          <w:tcPr>
            <w:tcW w:w="2092" w:type="dxa"/>
          </w:tcPr>
          <w:p w:rsidR="00B75FD0" w:rsidRPr="00091C33" w:rsidRDefault="00B75FD0" w:rsidP="00973A25">
            <w:pPr>
              <w:pStyle w:val="af6"/>
              <w:jc w:val="both"/>
              <w:rPr>
                <w:rFonts w:ascii="Times New Roman" w:hAnsi="Times New Roman" w:cs="Times New Roman"/>
                <w:sz w:val="24"/>
                <w:szCs w:val="24"/>
              </w:rPr>
            </w:pPr>
            <w:r w:rsidRPr="00091C33">
              <w:rPr>
                <w:rFonts w:ascii="Times New Roman" w:hAnsi="Times New Roman" w:cs="Times New Roman"/>
                <w:sz w:val="24"/>
                <w:szCs w:val="24"/>
              </w:rPr>
              <w:t>До 8 ч.30мин.</w:t>
            </w:r>
          </w:p>
        </w:tc>
      </w:tr>
    </w:tbl>
    <w:p w:rsidR="00B75FD0" w:rsidRPr="00091C33" w:rsidRDefault="00B75FD0" w:rsidP="00B75FD0">
      <w:pPr>
        <w:pStyle w:val="ab"/>
        <w:tabs>
          <w:tab w:val="num" w:pos="0"/>
        </w:tabs>
        <w:spacing w:after="0"/>
        <w:ind w:left="0" w:firstLine="567"/>
        <w:jc w:val="both"/>
        <w:rPr>
          <w:rFonts w:ascii="Times New Roman" w:hAnsi="Times New Roman" w:cs="Times New Roman"/>
          <w:sz w:val="24"/>
          <w:szCs w:val="24"/>
        </w:rPr>
      </w:pPr>
    </w:p>
    <w:p w:rsidR="00B75FD0" w:rsidRPr="00091C33" w:rsidRDefault="00B75FD0" w:rsidP="00B75FD0">
      <w:pPr>
        <w:jc w:val="both"/>
      </w:pPr>
      <w:r w:rsidRPr="00091C33">
        <w:lastRenderedPageBreak/>
        <w:t xml:space="preserve">  Содержание образовательной программы направлено на охрану и укрепление здоровья ребенка, его физическое </w:t>
      </w:r>
      <w:r>
        <w:t>и психическое совершенствование.</w:t>
      </w:r>
      <w:r w:rsidRPr="00091C33">
        <w:t xml:space="preserve"> Образовательный процесс имеет 2-х частную модель взаимодействия взрослого и ребёнка: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6"/>
        <w:gridCol w:w="3918"/>
        <w:gridCol w:w="3118"/>
        <w:gridCol w:w="5352"/>
      </w:tblGrid>
      <w:tr w:rsidR="00B75FD0" w:rsidRPr="00091C33" w:rsidTr="00973A25">
        <w:tc>
          <w:tcPr>
            <w:tcW w:w="8962" w:type="dxa"/>
            <w:gridSpan w:val="3"/>
          </w:tcPr>
          <w:p w:rsidR="00B75FD0" w:rsidRPr="00091C33" w:rsidRDefault="00B75FD0" w:rsidP="00973A25">
            <w:pPr>
              <w:ind w:left="360"/>
              <w:jc w:val="both"/>
            </w:pPr>
            <w:r w:rsidRPr="00091C33">
              <w:t>Совместная деятельность детей и взрослого</w:t>
            </w:r>
          </w:p>
        </w:tc>
        <w:tc>
          <w:tcPr>
            <w:tcW w:w="5352" w:type="dxa"/>
          </w:tcPr>
          <w:p w:rsidR="00B75FD0" w:rsidRPr="00091C33" w:rsidRDefault="00B75FD0" w:rsidP="00973A25">
            <w:pPr>
              <w:jc w:val="both"/>
            </w:pPr>
            <w:r w:rsidRPr="00091C33">
              <w:t>Самостоятельная деятельность детей</w:t>
            </w:r>
          </w:p>
        </w:tc>
      </w:tr>
      <w:tr w:rsidR="00B75FD0" w:rsidRPr="00091C33" w:rsidTr="00973A25">
        <w:tc>
          <w:tcPr>
            <w:tcW w:w="1926" w:type="dxa"/>
          </w:tcPr>
          <w:p w:rsidR="00B75FD0" w:rsidRPr="00091C33" w:rsidRDefault="00B75FD0" w:rsidP="00973A25">
            <w:r w:rsidRPr="00091C33">
              <w:t>в ходе режимных моментов</w:t>
            </w:r>
          </w:p>
          <w:p w:rsidR="00B75FD0" w:rsidRPr="00091C33" w:rsidRDefault="00B75FD0" w:rsidP="00973A25">
            <w:pPr>
              <w:jc w:val="both"/>
            </w:pPr>
          </w:p>
        </w:tc>
        <w:tc>
          <w:tcPr>
            <w:tcW w:w="3918" w:type="dxa"/>
          </w:tcPr>
          <w:p w:rsidR="00B75FD0" w:rsidRPr="00091C33" w:rsidRDefault="007E0569" w:rsidP="00973A25">
            <w:r>
              <w:t xml:space="preserve">в непрерывной </w:t>
            </w:r>
            <w:r w:rsidR="00B75FD0" w:rsidRPr="00091C33">
              <w:t>образовательной деятельности (в процессе организации детских видов деятельности)</w:t>
            </w:r>
          </w:p>
          <w:p w:rsidR="00B75FD0" w:rsidRPr="00091C33" w:rsidRDefault="00B75FD0" w:rsidP="00973A25">
            <w:pPr>
              <w:jc w:val="both"/>
            </w:pPr>
          </w:p>
        </w:tc>
        <w:tc>
          <w:tcPr>
            <w:tcW w:w="3118" w:type="dxa"/>
          </w:tcPr>
          <w:p w:rsidR="00B75FD0" w:rsidRPr="00091C33" w:rsidRDefault="00B75FD0" w:rsidP="00973A25">
            <w:pPr>
              <w:jc w:val="both"/>
            </w:pPr>
            <w:r w:rsidRPr="00091C33">
              <w:t>в индивидуальной работе с ребёнком</w:t>
            </w:r>
          </w:p>
          <w:p w:rsidR="00B75FD0" w:rsidRPr="00091C33" w:rsidRDefault="00B75FD0" w:rsidP="00973A25">
            <w:pPr>
              <w:ind w:left="360"/>
              <w:jc w:val="both"/>
            </w:pPr>
          </w:p>
          <w:p w:rsidR="00B75FD0" w:rsidRPr="00091C33" w:rsidRDefault="00B75FD0" w:rsidP="00973A25">
            <w:pPr>
              <w:jc w:val="both"/>
            </w:pPr>
          </w:p>
        </w:tc>
        <w:tc>
          <w:tcPr>
            <w:tcW w:w="5352" w:type="dxa"/>
          </w:tcPr>
          <w:p w:rsidR="00B75FD0" w:rsidRPr="00091C33" w:rsidRDefault="00B75FD0" w:rsidP="00973A25">
            <w:pPr>
              <w:jc w:val="both"/>
            </w:pPr>
          </w:p>
        </w:tc>
      </w:tr>
    </w:tbl>
    <w:p w:rsidR="00B75FD0" w:rsidRDefault="00B75FD0" w:rsidP="0015495E">
      <w:pPr>
        <w:pStyle w:val="a3"/>
        <w:spacing w:before="0" w:beforeAutospacing="0" w:after="0" w:afterAutospacing="0"/>
        <w:ind w:firstLine="539"/>
        <w:jc w:val="both"/>
      </w:pPr>
    </w:p>
    <w:p w:rsidR="00150289" w:rsidRPr="00023E84" w:rsidRDefault="00150289" w:rsidP="00150289">
      <w:pPr>
        <w:ind w:firstLine="539"/>
        <w:jc w:val="both"/>
        <w:rPr>
          <w:b/>
          <w:bCs/>
          <w:sz w:val="28"/>
          <w:szCs w:val="28"/>
        </w:rPr>
      </w:pPr>
      <w:r w:rsidRPr="00023E84">
        <w:rPr>
          <w:b/>
          <w:bCs/>
          <w:sz w:val="28"/>
          <w:szCs w:val="28"/>
        </w:rPr>
        <w:t>3.4</w:t>
      </w:r>
      <w:r w:rsidR="00EC6073">
        <w:rPr>
          <w:b/>
          <w:bCs/>
          <w:sz w:val="28"/>
          <w:szCs w:val="28"/>
        </w:rPr>
        <w:t>.</w:t>
      </w:r>
      <w:r w:rsidRPr="00023E84">
        <w:rPr>
          <w:b/>
          <w:bCs/>
          <w:sz w:val="28"/>
          <w:szCs w:val="28"/>
        </w:rPr>
        <w:t xml:space="preserve"> Особенности </w:t>
      </w:r>
      <w:r>
        <w:rPr>
          <w:b/>
          <w:bCs/>
          <w:sz w:val="28"/>
          <w:szCs w:val="28"/>
        </w:rPr>
        <w:t>традиционных событий, праздников, мероприятий.</w:t>
      </w:r>
    </w:p>
    <w:p w:rsidR="00150289" w:rsidRDefault="00150289" w:rsidP="00150289">
      <w:pPr>
        <w:ind w:firstLine="539"/>
        <w:jc w:val="both"/>
      </w:pPr>
      <w:r>
        <w:t xml:space="preserve">В каждом детском саду с годами складываются свои традиции, так или иначе связанные с жизнедеятельностью детей, а также и традиции коллектива работников дошкольного учреждения. В ДОУ традиционными являются праздники, события, проекты, которые завершают цикл тематической недели. В целях реализации комплексно-тематического принципа построения образовательного процесса составляется примерный календарь праздников, тематика которых ориентирована на все направления развития ребенка дошкольного возраста и посвящена различным сторонам человеческого бытия, а так же вызывает личностный интерес детей </w:t>
      </w:r>
      <w:proofErr w:type="gramStart"/>
      <w:r>
        <w:t>к</w:t>
      </w:r>
      <w:proofErr w:type="gramEnd"/>
      <w:r>
        <w:t xml:space="preserve">: </w:t>
      </w:r>
    </w:p>
    <w:p w:rsidR="00150289" w:rsidRDefault="00150289" w:rsidP="00150289">
      <w:pPr>
        <w:jc w:val="both"/>
      </w:pPr>
      <w:r>
        <w:t>• явлениям нравственной жизни ребенка:</w:t>
      </w:r>
    </w:p>
    <w:p w:rsidR="00150289" w:rsidRDefault="00150289" w:rsidP="00150289">
      <w:pPr>
        <w:jc w:val="both"/>
      </w:pPr>
      <w:r>
        <w:t xml:space="preserve"> • окружающей природе; </w:t>
      </w:r>
    </w:p>
    <w:p w:rsidR="00150289" w:rsidRDefault="00150289" w:rsidP="00150289">
      <w:pPr>
        <w:jc w:val="both"/>
      </w:pPr>
      <w:r>
        <w:t xml:space="preserve">• миру искусства и литературы; </w:t>
      </w:r>
    </w:p>
    <w:p w:rsidR="00150289" w:rsidRDefault="00150289" w:rsidP="00150289">
      <w:pPr>
        <w:jc w:val="both"/>
      </w:pPr>
      <w:r>
        <w:t xml:space="preserve">• традиционным для семьи, общества и государства праздничным событиям; </w:t>
      </w:r>
    </w:p>
    <w:p w:rsidR="00150289" w:rsidRDefault="00150289" w:rsidP="00150289">
      <w:pPr>
        <w:jc w:val="both"/>
      </w:pPr>
      <w:r>
        <w:t>• событиям, формирующим чувство гражданской принадлежности ребенка (День народного единства, День защитника Отечества, 9 Мая)</w:t>
      </w:r>
    </w:p>
    <w:p w:rsidR="00150289" w:rsidRDefault="00150289" w:rsidP="00150289">
      <w:pPr>
        <w:jc w:val="both"/>
      </w:pPr>
      <w:r>
        <w:t xml:space="preserve"> • сезонным явлениям;</w:t>
      </w:r>
    </w:p>
    <w:p w:rsidR="00150289" w:rsidRDefault="00150289" w:rsidP="00150289">
      <w:pPr>
        <w:jc w:val="both"/>
      </w:pPr>
      <w:r>
        <w:t xml:space="preserve"> • народной культуре и традициям. </w:t>
      </w:r>
    </w:p>
    <w:p w:rsidR="00FB7C18" w:rsidRDefault="00FB7C18" w:rsidP="00FB7C18">
      <w:pPr>
        <w:pStyle w:val="Standard"/>
        <w:ind w:firstLine="360"/>
        <w:jc w:val="center"/>
        <w:rPr>
          <w:rFonts w:cs="Times New Roman"/>
          <w:b/>
          <w:bCs/>
        </w:rPr>
      </w:pPr>
      <w:r>
        <w:rPr>
          <w:rFonts w:cs="Times New Roman"/>
          <w:b/>
          <w:bCs/>
        </w:rPr>
        <w:t>Традиционные события, праздники, мероприятия в МБДОУ</w:t>
      </w:r>
    </w:p>
    <w:tbl>
      <w:tblPr>
        <w:tblStyle w:val="af5"/>
        <w:tblW w:w="0" w:type="auto"/>
        <w:tblLayout w:type="fixed"/>
        <w:tblLook w:val="04A0"/>
      </w:tblPr>
      <w:tblGrid>
        <w:gridCol w:w="1242"/>
        <w:gridCol w:w="2410"/>
        <w:gridCol w:w="7088"/>
        <w:gridCol w:w="4252"/>
      </w:tblGrid>
      <w:tr w:rsidR="00755F85" w:rsidTr="00755F85">
        <w:trPr>
          <w:trHeight w:val="360"/>
        </w:trPr>
        <w:tc>
          <w:tcPr>
            <w:tcW w:w="1242" w:type="dxa"/>
          </w:tcPr>
          <w:p w:rsidR="00934C17" w:rsidRPr="00934C17" w:rsidRDefault="00934C17" w:rsidP="00FB7C18">
            <w:pPr>
              <w:jc w:val="center"/>
              <w:rPr>
                <w:b/>
                <w:i/>
              </w:rPr>
            </w:pPr>
            <w:r w:rsidRPr="00934C17">
              <w:rPr>
                <w:b/>
                <w:i/>
              </w:rPr>
              <w:t>Месяц</w:t>
            </w:r>
          </w:p>
        </w:tc>
        <w:tc>
          <w:tcPr>
            <w:tcW w:w="2410" w:type="dxa"/>
          </w:tcPr>
          <w:p w:rsidR="00934C17" w:rsidRPr="00934C17" w:rsidRDefault="00934C17" w:rsidP="00FB7C18">
            <w:pPr>
              <w:jc w:val="center"/>
              <w:rPr>
                <w:b/>
                <w:i/>
              </w:rPr>
            </w:pPr>
            <w:r w:rsidRPr="00934C17">
              <w:rPr>
                <w:b/>
                <w:i/>
              </w:rPr>
              <w:t>События</w:t>
            </w:r>
          </w:p>
        </w:tc>
        <w:tc>
          <w:tcPr>
            <w:tcW w:w="7088" w:type="dxa"/>
          </w:tcPr>
          <w:p w:rsidR="00934C17" w:rsidRPr="00934C17" w:rsidRDefault="00934C17" w:rsidP="00FB7C18">
            <w:pPr>
              <w:jc w:val="center"/>
              <w:rPr>
                <w:b/>
                <w:i/>
              </w:rPr>
            </w:pPr>
            <w:r w:rsidRPr="00934C17">
              <w:rPr>
                <w:b/>
                <w:i/>
              </w:rPr>
              <w:t>Праздники, развлечения</w:t>
            </w:r>
          </w:p>
        </w:tc>
        <w:tc>
          <w:tcPr>
            <w:tcW w:w="4252" w:type="dxa"/>
          </w:tcPr>
          <w:p w:rsidR="00934C17" w:rsidRPr="00934C17" w:rsidRDefault="00934C17" w:rsidP="00755F85">
            <w:pPr>
              <w:jc w:val="center"/>
              <w:rPr>
                <w:b/>
                <w:i/>
              </w:rPr>
            </w:pPr>
            <w:r w:rsidRPr="00934C17">
              <w:rPr>
                <w:b/>
                <w:bCs/>
                <w:i/>
                <w:iCs/>
              </w:rPr>
              <w:t>Выставки, смотры, конкурсы</w:t>
            </w:r>
          </w:p>
        </w:tc>
      </w:tr>
      <w:tr w:rsidR="005C6471" w:rsidTr="00755F85">
        <w:tc>
          <w:tcPr>
            <w:tcW w:w="1242" w:type="dxa"/>
          </w:tcPr>
          <w:p w:rsidR="005C6471" w:rsidRDefault="005C6471" w:rsidP="00FB7C18">
            <w:pPr>
              <w:jc w:val="center"/>
            </w:pPr>
            <w:r>
              <w:t>Сентябрь</w:t>
            </w:r>
          </w:p>
        </w:tc>
        <w:tc>
          <w:tcPr>
            <w:tcW w:w="2410" w:type="dxa"/>
          </w:tcPr>
          <w:p w:rsidR="005C6471" w:rsidRDefault="00597A37" w:rsidP="00597A37">
            <w:pPr>
              <w:jc w:val="center"/>
            </w:pPr>
            <w:r w:rsidRPr="00324F52">
              <w:t xml:space="preserve">День </w:t>
            </w:r>
            <w:r>
              <w:t>знаний</w:t>
            </w:r>
          </w:p>
        </w:tc>
        <w:tc>
          <w:tcPr>
            <w:tcW w:w="7088" w:type="dxa"/>
          </w:tcPr>
          <w:p w:rsidR="005C6471" w:rsidRDefault="005C6471" w:rsidP="00934C17">
            <w:pPr>
              <w:jc w:val="both"/>
            </w:pPr>
            <w:r w:rsidRPr="00324F52">
              <w:t>День знаний</w:t>
            </w:r>
          </w:p>
        </w:tc>
        <w:tc>
          <w:tcPr>
            <w:tcW w:w="4252" w:type="dxa"/>
            <w:vMerge w:val="restart"/>
          </w:tcPr>
          <w:p w:rsidR="005C6471" w:rsidRDefault="005C6471" w:rsidP="00934C17">
            <w:pPr>
              <w:jc w:val="both"/>
            </w:pPr>
            <w:r w:rsidRPr="00325E70">
              <w:t>Выставка работ, сделанных совместно детьми и родителями «Осенняя ярмарка»</w:t>
            </w:r>
          </w:p>
        </w:tc>
      </w:tr>
      <w:tr w:rsidR="005C6471" w:rsidTr="00755F85">
        <w:tc>
          <w:tcPr>
            <w:tcW w:w="1242" w:type="dxa"/>
          </w:tcPr>
          <w:p w:rsidR="005C6471" w:rsidRDefault="005C6471" w:rsidP="00FB7C18">
            <w:pPr>
              <w:jc w:val="center"/>
            </w:pPr>
            <w:r>
              <w:t>Октябрь</w:t>
            </w:r>
          </w:p>
        </w:tc>
        <w:tc>
          <w:tcPr>
            <w:tcW w:w="2410" w:type="dxa"/>
          </w:tcPr>
          <w:p w:rsidR="005C6471" w:rsidRDefault="005C6471" w:rsidP="00755F85">
            <w:r>
              <w:t>Международный день пожилых людей</w:t>
            </w:r>
          </w:p>
        </w:tc>
        <w:tc>
          <w:tcPr>
            <w:tcW w:w="7088" w:type="dxa"/>
          </w:tcPr>
          <w:p w:rsidR="00755F85" w:rsidRDefault="005C6471" w:rsidP="00755F85">
            <w:pPr>
              <w:jc w:val="both"/>
            </w:pPr>
            <w:r w:rsidRPr="00396BB7">
              <w:t>«Осень золотая» - музыкальное развлечение</w:t>
            </w:r>
          </w:p>
          <w:p w:rsidR="005C6471" w:rsidRDefault="00755F85" w:rsidP="00755F85">
            <w:pPr>
              <w:jc w:val="both"/>
            </w:pPr>
            <w:r w:rsidRPr="00396BB7">
              <w:t xml:space="preserve"> </w:t>
            </w:r>
            <w:r w:rsidR="005C6471" w:rsidRPr="00396BB7">
              <w:t xml:space="preserve">«Происшествие в </w:t>
            </w:r>
            <w:proofErr w:type="spellStart"/>
            <w:r w:rsidR="005C6471" w:rsidRPr="00396BB7">
              <w:t>Светофории</w:t>
            </w:r>
            <w:proofErr w:type="spellEnd"/>
            <w:r w:rsidR="005C6471" w:rsidRPr="00396BB7">
              <w:t xml:space="preserve"> »- физк</w:t>
            </w:r>
            <w:r>
              <w:t xml:space="preserve">ультурное </w:t>
            </w:r>
            <w:r w:rsidR="005C6471" w:rsidRPr="00396BB7">
              <w:t>развлечение</w:t>
            </w:r>
          </w:p>
        </w:tc>
        <w:tc>
          <w:tcPr>
            <w:tcW w:w="4252" w:type="dxa"/>
            <w:vMerge/>
          </w:tcPr>
          <w:p w:rsidR="005C6471" w:rsidRDefault="005C6471" w:rsidP="00934C17">
            <w:pPr>
              <w:jc w:val="both"/>
            </w:pPr>
          </w:p>
        </w:tc>
      </w:tr>
      <w:tr w:rsidR="00755F85" w:rsidTr="00755F85">
        <w:trPr>
          <w:trHeight w:val="70"/>
        </w:trPr>
        <w:tc>
          <w:tcPr>
            <w:tcW w:w="1242" w:type="dxa"/>
          </w:tcPr>
          <w:p w:rsidR="00934C17" w:rsidRDefault="00934C17" w:rsidP="00FB7C18">
            <w:pPr>
              <w:jc w:val="center"/>
            </w:pPr>
            <w:r>
              <w:t>Ноябрь</w:t>
            </w:r>
          </w:p>
        </w:tc>
        <w:tc>
          <w:tcPr>
            <w:tcW w:w="2410" w:type="dxa"/>
          </w:tcPr>
          <w:p w:rsidR="00755F85" w:rsidRDefault="00755F85" w:rsidP="00755F85">
            <w:r>
              <w:t>День народного единства.</w:t>
            </w:r>
          </w:p>
          <w:p w:rsidR="00934C17" w:rsidRDefault="00597A37" w:rsidP="00755F85">
            <w:r>
              <w:t>Всемирный день защиты животных</w:t>
            </w:r>
          </w:p>
        </w:tc>
        <w:tc>
          <w:tcPr>
            <w:tcW w:w="7088" w:type="dxa"/>
          </w:tcPr>
          <w:p w:rsidR="00934C17" w:rsidRDefault="00934C17" w:rsidP="00934C17">
            <w:pPr>
              <w:jc w:val="both"/>
            </w:pPr>
            <w:r w:rsidRPr="00396BB7">
              <w:t>«Друзья познаются в беде » – физкультурное развлечение</w:t>
            </w:r>
          </w:p>
        </w:tc>
        <w:tc>
          <w:tcPr>
            <w:tcW w:w="4252" w:type="dxa"/>
          </w:tcPr>
          <w:p w:rsidR="00934C17" w:rsidRDefault="00934C17" w:rsidP="00934C17">
            <w:pPr>
              <w:jc w:val="both"/>
            </w:pPr>
            <w:r w:rsidRPr="00325E70">
              <w:rPr>
                <w:spacing w:val="-3"/>
              </w:rPr>
              <w:t xml:space="preserve">«Новогодние фантазии» - </w:t>
            </w:r>
            <w:r>
              <w:rPr>
                <w:spacing w:val="-3"/>
              </w:rPr>
              <w:t>выставка</w:t>
            </w:r>
          </w:p>
        </w:tc>
      </w:tr>
      <w:tr w:rsidR="005C6471" w:rsidTr="00755F85">
        <w:tc>
          <w:tcPr>
            <w:tcW w:w="1242" w:type="dxa"/>
          </w:tcPr>
          <w:p w:rsidR="005C6471" w:rsidRDefault="005C6471" w:rsidP="00FB7C18">
            <w:pPr>
              <w:jc w:val="center"/>
            </w:pPr>
            <w:r>
              <w:t>Декабрь</w:t>
            </w:r>
          </w:p>
        </w:tc>
        <w:tc>
          <w:tcPr>
            <w:tcW w:w="2410" w:type="dxa"/>
          </w:tcPr>
          <w:p w:rsidR="005C6471" w:rsidRDefault="00755F85" w:rsidP="00755F85">
            <w:r>
              <w:t>Международный день инвалидов</w:t>
            </w:r>
          </w:p>
        </w:tc>
        <w:tc>
          <w:tcPr>
            <w:tcW w:w="7088" w:type="dxa"/>
          </w:tcPr>
          <w:p w:rsidR="00755F85" w:rsidRDefault="005C6471" w:rsidP="00755F85">
            <w:pPr>
              <w:jc w:val="both"/>
            </w:pPr>
            <w:r w:rsidRPr="00396BB7">
              <w:t>«Новый</w:t>
            </w:r>
            <w:r w:rsidR="00755F85">
              <w:t xml:space="preserve"> </w:t>
            </w:r>
            <w:r w:rsidRPr="00396BB7">
              <w:t>год»- музыкальный  праздник</w:t>
            </w:r>
          </w:p>
          <w:p w:rsidR="005C6471" w:rsidRDefault="005C6471" w:rsidP="00755F85">
            <w:pPr>
              <w:jc w:val="both"/>
            </w:pPr>
            <w:r w:rsidRPr="00396BB7">
              <w:t xml:space="preserve"> «Зимние забавы» - музыкальное развлечение</w:t>
            </w:r>
          </w:p>
        </w:tc>
        <w:tc>
          <w:tcPr>
            <w:tcW w:w="4252" w:type="dxa"/>
            <w:vMerge w:val="restart"/>
          </w:tcPr>
          <w:p w:rsidR="005C6471" w:rsidRDefault="005C6471" w:rsidP="00934C17">
            <w:pPr>
              <w:jc w:val="both"/>
            </w:pPr>
            <w:r w:rsidRPr="00325E70">
              <w:rPr>
                <w:spacing w:val="-3"/>
              </w:rPr>
              <w:t>«Конкурс на лучшее оформление зимнего участка»</w:t>
            </w:r>
          </w:p>
        </w:tc>
      </w:tr>
      <w:tr w:rsidR="005C6471" w:rsidTr="00755F85">
        <w:tc>
          <w:tcPr>
            <w:tcW w:w="1242" w:type="dxa"/>
          </w:tcPr>
          <w:p w:rsidR="005C6471" w:rsidRDefault="005C6471" w:rsidP="00FB7C18">
            <w:pPr>
              <w:jc w:val="center"/>
            </w:pPr>
            <w:r>
              <w:t>Январь</w:t>
            </w:r>
          </w:p>
        </w:tc>
        <w:tc>
          <w:tcPr>
            <w:tcW w:w="2410" w:type="dxa"/>
          </w:tcPr>
          <w:p w:rsidR="005C6471" w:rsidRDefault="00755F85" w:rsidP="008A0D7E">
            <w:r>
              <w:t>Новый год</w:t>
            </w:r>
          </w:p>
        </w:tc>
        <w:tc>
          <w:tcPr>
            <w:tcW w:w="7088" w:type="dxa"/>
          </w:tcPr>
          <w:p w:rsidR="005C6471" w:rsidRDefault="005C6471" w:rsidP="00934C17">
            <w:pPr>
              <w:jc w:val="both"/>
            </w:pPr>
            <w:r w:rsidRPr="00396BB7">
              <w:t>День рождения » – музыкальное развлечение</w:t>
            </w:r>
          </w:p>
        </w:tc>
        <w:tc>
          <w:tcPr>
            <w:tcW w:w="4252" w:type="dxa"/>
            <w:vMerge/>
          </w:tcPr>
          <w:p w:rsidR="005C6471" w:rsidRDefault="005C6471" w:rsidP="00934C17">
            <w:pPr>
              <w:jc w:val="both"/>
            </w:pPr>
          </w:p>
        </w:tc>
      </w:tr>
      <w:tr w:rsidR="00755F85" w:rsidTr="00755F85">
        <w:tc>
          <w:tcPr>
            <w:tcW w:w="1242" w:type="dxa"/>
          </w:tcPr>
          <w:p w:rsidR="00934C17" w:rsidRDefault="00934C17" w:rsidP="00FB7C18">
            <w:pPr>
              <w:jc w:val="center"/>
            </w:pPr>
            <w:r>
              <w:lastRenderedPageBreak/>
              <w:t>Февраль</w:t>
            </w:r>
          </w:p>
          <w:p w:rsidR="00934C17" w:rsidRDefault="00934C17" w:rsidP="00FB7C18">
            <w:pPr>
              <w:jc w:val="center"/>
            </w:pPr>
          </w:p>
        </w:tc>
        <w:tc>
          <w:tcPr>
            <w:tcW w:w="2410" w:type="dxa"/>
          </w:tcPr>
          <w:p w:rsidR="00934C17" w:rsidRDefault="005C6471" w:rsidP="005C6471">
            <w:pPr>
              <w:tabs>
                <w:tab w:val="left" w:pos="195"/>
              </w:tabs>
            </w:pPr>
            <w:r>
              <w:t>23 февраля</w:t>
            </w:r>
          </w:p>
        </w:tc>
        <w:tc>
          <w:tcPr>
            <w:tcW w:w="7088" w:type="dxa"/>
          </w:tcPr>
          <w:p w:rsidR="00934C17" w:rsidRDefault="00934C17" w:rsidP="00755F85">
            <w:pPr>
              <w:jc w:val="both"/>
            </w:pPr>
            <w:r>
              <w:t>«</w:t>
            </w:r>
            <w:r w:rsidRPr="00396BB7">
              <w:t xml:space="preserve">Русские богатыри </w:t>
            </w:r>
            <w:r>
              <w:t>- м</w:t>
            </w:r>
            <w:r w:rsidRPr="00396BB7">
              <w:t>узыкально -</w:t>
            </w:r>
            <w:r>
              <w:t xml:space="preserve"> спортивное развлечение.</w:t>
            </w:r>
            <w:r w:rsidRPr="00396BB7">
              <w:t xml:space="preserve"> «Зимние забавы»- физкультурное развлечение</w:t>
            </w:r>
          </w:p>
        </w:tc>
        <w:tc>
          <w:tcPr>
            <w:tcW w:w="4252" w:type="dxa"/>
          </w:tcPr>
          <w:p w:rsidR="00934C17" w:rsidRDefault="00934C17" w:rsidP="00934C17">
            <w:pPr>
              <w:shd w:val="clear" w:color="auto" w:fill="FFFFFF"/>
              <w:spacing w:line="312" w:lineRule="exact"/>
              <w:ind w:right="394"/>
              <w:jc w:val="both"/>
            </w:pPr>
            <w:r w:rsidRPr="00325E70">
              <w:t>«Защитники Родины» - выставка рисунков и поделок к 23 февраля</w:t>
            </w:r>
          </w:p>
          <w:p w:rsidR="00934C17" w:rsidRDefault="00934C17" w:rsidP="00934C17">
            <w:pPr>
              <w:jc w:val="both"/>
            </w:pPr>
          </w:p>
        </w:tc>
      </w:tr>
      <w:tr w:rsidR="00755F85" w:rsidTr="00755F85">
        <w:trPr>
          <w:trHeight w:val="744"/>
        </w:trPr>
        <w:tc>
          <w:tcPr>
            <w:tcW w:w="1242" w:type="dxa"/>
          </w:tcPr>
          <w:p w:rsidR="00934C17" w:rsidRDefault="00934C17" w:rsidP="00FB7C18">
            <w:pPr>
              <w:jc w:val="center"/>
            </w:pPr>
            <w:r>
              <w:t>Март</w:t>
            </w:r>
          </w:p>
        </w:tc>
        <w:tc>
          <w:tcPr>
            <w:tcW w:w="2410" w:type="dxa"/>
          </w:tcPr>
          <w:p w:rsidR="00934C17" w:rsidRDefault="007D01C7" w:rsidP="007D01C7">
            <w:r>
              <w:t>8 Марта</w:t>
            </w:r>
          </w:p>
        </w:tc>
        <w:tc>
          <w:tcPr>
            <w:tcW w:w="7088" w:type="dxa"/>
          </w:tcPr>
          <w:p w:rsidR="00934C17" w:rsidRDefault="00934C17" w:rsidP="00934C17">
            <w:pPr>
              <w:jc w:val="both"/>
            </w:pPr>
            <w:r w:rsidRPr="00396BB7">
              <w:t>«Лучше мамы не найти »- музыкальный праздник</w:t>
            </w:r>
          </w:p>
          <w:p w:rsidR="00934C17" w:rsidRDefault="00934C17" w:rsidP="00934C17">
            <w:pPr>
              <w:jc w:val="both"/>
            </w:pPr>
            <w:r w:rsidRPr="00B04DB4">
              <w:t>«Мы друзья природы» - экологический праздник</w:t>
            </w:r>
          </w:p>
        </w:tc>
        <w:tc>
          <w:tcPr>
            <w:tcW w:w="4252" w:type="dxa"/>
          </w:tcPr>
          <w:p w:rsidR="00934C17" w:rsidRPr="005C6471" w:rsidRDefault="005C6471" w:rsidP="00755F85">
            <w:pPr>
              <w:shd w:val="clear" w:color="auto" w:fill="FFFFFF"/>
              <w:spacing w:line="312" w:lineRule="exact"/>
              <w:ind w:right="394"/>
            </w:pPr>
            <w:r>
              <w:t>«Самая красивая  м</w:t>
            </w:r>
            <w:r w:rsidRPr="00325E70">
              <w:t xml:space="preserve">амочка </w:t>
            </w:r>
            <w:r>
              <w:t>моя</w:t>
            </w:r>
            <w:r w:rsidRPr="00325E70">
              <w:t>» - Фотовыставка</w:t>
            </w:r>
          </w:p>
        </w:tc>
      </w:tr>
      <w:tr w:rsidR="00755F85" w:rsidTr="00755F85">
        <w:trPr>
          <w:trHeight w:val="571"/>
        </w:trPr>
        <w:tc>
          <w:tcPr>
            <w:tcW w:w="1242" w:type="dxa"/>
          </w:tcPr>
          <w:p w:rsidR="00934C17" w:rsidRDefault="00934C17" w:rsidP="00FB7C18">
            <w:pPr>
              <w:jc w:val="center"/>
            </w:pPr>
            <w:r>
              <w:t>Апрель</w:t>
            </w:r>
          </w:p>
        </w:tc>
        <w:tc>
          <w:tcPr>
            <w:tcW w:w="2410" w:type="dxa"/>
          </w:tcPr>
          <w:p w:rsidR="00934C17" w:rsidRDefault="005C6471" w:rsidP="008A0D7E">
            <w:r>
              <w:t>День космонавтики</w:t>
            </w:r>
          </w:p>
        </w:tc>
        <w:tc>
          <w:tcPr>
            <w:tcW w:w="7088" w:type="dxa"/>
          </w:tcPr>
          <w:p w:rsidR="00934C17" w:rsidRDefault="00934C17" w:rsidP="00934C17">
            <w:pPr>
              <w:jc w:val="both"/>
            </w:pPr>
            <w:r w:rsidRPr="00B04DB4">
              <w:t xml:space="preserve"> Неделя здоровья</w:t>
            </w:r>
          </w:p>
          <w:p w:rsidR="00934C17" w:rsidRPr="00396BB7" w:rsidRDefault="00934C17" w:rsidP="00934C17">
            <w:pPr>
              <w:jc w:val="both"/>
            </w:pPr>
            <w:r w:rsidRPr="00B04DB4">
              <w:t>«Папа, Мама, я – спортивная семья»</w:t>
            </w:r>
            <w:r>
              <w:t>.</w:t>
            </w:r>
          </w:p>
        </w:tc>
        <w:tc>
          <w:tcPr>
            <w:tcW w:w="4252" w:type="dxa"/>
          </w:tcPr>
          <w:p w:rsidR="00934C17" w:rsidRDefault="005C6471" w:rsidP="00755F85">
            <w:pPr>
              <w:shd w:val="clear" w:color="auto" w:fill="FFFFFF"/>
              <w:spacing w:line="312" w:lineRule="exact"/>
              <w:ind w:right="394"/>
            </w:pPr>
            <w:r w:rsidRPr="00325E70">
              <w:t>«Мой самый лучший день рождения» - выставка (рисунки, фотографии)</w:t>
            </w:r>
          </w:p>
        </w:tc>
      </w:tr>
      <w:tr w:rsidR="00755F85" w:rsidTr="00755F85">
        <w:trPr>
          <w:trHeight w:val="339"/>
        </w:trPr>
        <w:tc>
          <w:tcPr>
            <w:tcW w:w="1242" w:type="dxa"/>
          </w:tcPr>
          <w:p w:rsidR="00934C17" w:rsidRDefault="00934C17" w:rsidP="00FB7C18">
            <w:pPr>
              <w:jc w:val="center"/>
            </w:pPr>
            <w:r>
              <w:t>Май</w:t>
            </w:r>
          </w:p>
        </w:tc>
        <w:tc>
          <w:tcPr>
            <w:tcW w:w="2410" w:type="dxa"/>
          </w:tcPr>
          <w:p w:rsidR="00934C17" w:rsidRDefault="005C6471" w:rsidP="008A0D7E">
            <w:r>
              <w:t>День Победы</w:t>
            </w:r>
          </w:p>
        </w:tc>
        <w:tc>
          <w:tcPr>
            <w:tcW w:w="7088" w:type="dxa"/>
          </w:tcPr>
          <w:p w:rsidR="00934C17" w:rsidRDefault="00934C17" w:rsidP="00934C17">
            <w:pPr>
              <w:jc w:val="both"/>
            </w:pPr>
            <w:r w:rsidRPr="00B04DB4">
              <w:t>«</w:t>
            </w:r>
            <w:r>
              <w:t>До свидания, Детский сад</w:t>
            </w:r>
            <w:r w:rsidRPr="00B04DB4">
              <w:t>» Выпускной бал</w:t>
            </w:r>
          </w:p>
        </w:tc>
        <w:tc>
          <w:tcPr>
            <w:tcW w:w="4252" w:type="dxa"/>
          </w:tcPr>
          <w:p w:rsidR="005C6471" w:rsidRDefault="005C6471" w:rsidP="005C6471">
            <w:pPr>
              <w:shd w:val="clear" w:color="auto" w:fill="FFFFFF"/>
              <w:spacing w:line="312" w:lineRule="exact"/>
              <w:ind w:right="394"/>
            </w:pPr>
            <w:r w:rsidRPr="00325E70">
              <w:t xml:space="preserve">«День Победы» </w:t>
            </w:r>
            <w:r>
              <w:t>- выставка (рисунки, фотографии</w:t>
            </w:r>
            <w:r w:rsidRPr="00325E70">
              <w:t>)</w:t>
            </w:r>
          </w:p>
          <w:p w:rsidR="00934C17" w:rsidRDefault="00934C17" w:rsidP="00934C17">
            <w:pPr>
              <w:jc w:val="both"/>
            </w:pPr>
          </w:p>
        </w:tc>
      </w:tr>
      <w:tr w:rsidR="00755F85" w:rsidTr="003F36E8">
        <w:trPr>
          <w:trHeight w:val="985"/>
        </w:trPr>
        <w:tc>
          <w:tcPr>
            <w:tcW w:w="1242" w:type="dxa"/>
          </w:tcPr>
          <w:p w:rsidR="00934C17" w:rsidRDefault="00934C17" w:rsidP="00FB7C18">
            <w:pPr>
              <w:jc w:val="center"/>
            </w:pPr>
            <w:r>
              <w:t>Июнь</w:t>
            </w:r>
          </w:p>
        </w:tc>
        <w:tc>
          <w:tcPr>
            <w:tcW w:w="2410" w:type="dxa"/>
          </w:tcPr>
          <w:p w:rsidR="00934C17" w:rsidRDefault="005C6471" w:rsidP="00FB7C18">
            <w:pPr>
              <w:jc w:val="center"/>
            </w:pPr>
            <w:r>
              <w:t>День России</w:t>
            </w:r>
          </w:p>
        </w:tc>
        <w:tc>
          <w:tcPr>
            <w:tcW w:w="7088" w:type="dxa"/>
          </w:tcPr>
          <w:p w:rsidR="005C6471" w:rsidRDefault="005C6471" w:rsidP="00934C17">
            <w:pPr>
              <w:jc w:val="both"/>
            </w:pPr>
            <w:r>
              <w:t>День защиты детей</w:t>
            </w:r>
          </w:p>
          <w:p w:rsidR="00934C17" w:rsidRDefault="00934C17" w:rsidP="00934C17">
            <w:pPr>
              <w:jc w:val="both"/>
            </w:pPr>
            <w:r w:rsidRPr="00B04DB4">
              <w:t>«Праздник</w:t>
            </w:r>
            <w:r>
              <w:t xml:space="preserve"> волшебной воды</w:t>
            </w:r>
            <w:r w:rsidRPr="00B04DB4">
              <w:t>» - музыкальное развлечение</w:t>
            </w:r>
            <w:r>
              <w:br/>
            </w:r>
            <w:r w:rsidRPr="00B04DB4">
              <w:t>«Осторожно, дорога!» - физкультурное  развлечение</w:t>
            </w:r>
          </w:p>
        </w:tc>
        <w:tc>
          <w:tcPr>
            <w:tcW w:w="4252" w:type="dxa"/>
          </w:tcPr>
          <w:p w:rsidR="005C6471" w:rsidRDefault="005C6471" w:rsidP="005C6471">
            <w:pPr>
              <w:shd w:val="clear" w:color="auto" w:fill="FFFFFF"/>
              <w:spacing w:line="312" w:lineRule="exact"/>
              <w:ind w:right="394"/>
            </w:pPr>
            <w:r w:rsidRPr="00325E70">
              <w:t>Смотр – конкурс по оформлению участков к летне-оздоровительной работе ДОУ</w:t>
            </w:r>
          </w:p>
          <w:p w:rsidR="00934C17" w:rsidRDefault="00934C17" w:rsidP="00934C17">
            <w:pPr>
              <w:jc w:val="both"/>
            </w:pPr>
          </w:p>
        </w:tc>
      </w:tr>
    </w:tbl>
    <w:p w:rsidR="00FB7C18" w:rsidRDefault="00FB7C18" w:rsidP="00FB7C18">
      <w:pPr>
        <w:jc w:val="center"/>
      </w:pPr>
    </w:p>
    <w:p w:rsidR="00FB7C18" w:rsidRPr="002028B2" w:rsidRDefault="00FB7C18" w:rsidP="00FB7C18">
      <w:pPr>
        <w:autoSpaceDE w:val="0"/>
        <w:autoSpaceDN w:val="0"/>
        <w:adjustRightInd w:val="0"/>
        <w:ind w:firstLine="708"/>
        <w:jc w:val="both"/>
        <w:rPr>
          <w:b/>
          <w:bCs/>
          <w:i/>
          <w:iCs/>
          <w:u w:val="single"/>
        </w:rPr>
      </w:pPr>
      <w:r w:rsidRPr="002028B2">
        <w:rPr>
          <w:b/>
          <w:bCs/>
          <w:i/>
          <w:iCs/>
          <w:u w:val="single"/>
        </w:rPr>
        <w:t xml:space="preserve">Культурно - </w:t>
      </w:r>
      <w:proofErr w:type="spellStart"/>
      <w:r w:rsidRPr="002028B2">
        <w:rPr>
          <w:b/>
          <w:bCs/>
          <w:i/>
          <w:iCs/>
          <w:u w:val="single"/>
        </w:rPr>
        <w:t>досуговая</w:t>
      </w:r>
      <w:proofErr w:type="spellEnd"/>
      <w:r w:rsidRPr="002028B2">
        <w:rPr>
          <w:b/>
          <w:bCs/>
          <w:i/>
          <w:iCs/>
          <w:u w:val="single"/>
        </w:rPr>
        <w:t xml:space="preserve">     деятельность</w:t>
      </w:r>
    </w:p>
    <w:p w:rsidR="00FB7C18" w:rsidRPr="00091C33" w:rsidRDefault="00FB7C18" w:rsidP="00FB7C18">
      <w:pPr>
        <w:autoSpaceDE w:val="0"/>
        <w:autoSpaceDN w:val="0"/>
        <w:adjustRightInd w:val="0"/>
        <w:ind w:firstLine="708"/>
        <w:jc w:val="both"/>
      </w:pPr>
      <w:r>
        <w:t xml:space="preserve">Цель: </w:t>
      </w:r>
      <w:r w:rsidRPr="00091C33">
        <w:t xml:space="preserve">Развитие </w:t>
      </w:r>
      <w:proofErr w:type="spellStart"/>
      <w:r w:rsidRPr="00091C33">
        <w:t>культурно-досуговой</w:t>
      </w:r>
      <w:proofErr w:type="spellEnd"/>
      <w:r w:rsidRPr="00091C33">
        <w:t xml:space="preserve">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FB7C18" w:rsidRPr="00091C33" w:rsidRDefault="00FB7C18" w:rsidP="00FB7C18">
      <w:pPr>
        <w:autoSpaceDE w:val="0"/>
        <w:autoSpaceDN w:val="0"/>
        <w:adjustRightInd w:val="0"/>
        <w:jc w:val="both"/>
      </w:pPr>
      <w:r>
        <w:rPr>
          <w:i/>
          <w:iCs/>
        </w:rPr>
        <w:t xml:space="preserve">           М</w:t>
      </w:r>
      <w:r w:rsidRPr="00091C33">
        <w:rPr>
          <w:i/>
          <w:iCs/>
        </w:rPr>
        <w:t>ладшая группа (</w:t>
      </w:r>
      <w:r w:rsidRPr="00091C33">
        <w:t>от 3 до 4 лет)</w:t>
      </w:r>
    </w:p>
    <w:p w:rsidR="00FB7C18" w:rsidRPr="00091C33" w:rsidRDefault="00FB7C18" w:rsidP="00FB7C18">
      <w:pPr>
        <w:autoSpaceDE w:val="0"/>
        <w:autoSpaceDN w:val="0"/>
        <w:adjustRightInd w:val="0"/>
        <w:ind w:firstLine="708"/>
        <w:jc w:val="both"/>
      </w:pPr>
      <w:r w:rsidRPr="00091C33">
        <w:rPr>
          <w:b/>
          <w:bCs/>
        </w:rPr>
        <w:t xml:space="preserve">Отдых. </w:t>
      </w:r>
      <w:r w:rsidRPr="00091C33">
        <w:t xml:space="preserve">Развивать </w:t>
      </w:r>
      <w:proofErr w:type="spellStart"/>
      <w:r w:rsidRPr="00091C33">
        <w:t>культурно-досуговую</w:t>
      </w:r>
      <w:proofErr w:type="spellEnd"/>
      <w:r w:rsidRPr="00091C33">
        <w:t xml:space="preserve">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FB7C18" w:rsidRPr="00091C33" w:rsidRDefault="00FB7C18" w:rsidP="00FB7C18">
      <w:pPr>
        <w:autoSpaceDE w:val="0"/>
        <w:autoSpaceDN w:val="0"/>
        <w:adjustRightInd w:val="0"/>
        <w:ind w:firstLine="708"/>
        <w:jc w:val="both"/>
      </w:pPr>
      <w:r w:rsidRPr="00091C33">
        <w:rPr>
          <w:b/>
          <w:bCs/>
        </w:rPr>
        <w:t xml:space="preserve">Развлечения. </w:t>
      </w:r>
      <w:r w:rsidRPr="00091C33">
        <w:t>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FB7C18" w:rsidRPr="00091C33" w:rsidRDefault="00FB7C18" w:rsidP="00FB7C18">
      <w:pPr>
        <w:autoSpaceDE w:val="0"/>
        <w:autoSpaceDN w:val="0"/>
        <w:adjustRightInd w:val="0"/>
        <w:ind w:firstLine="708"/>
        <w:jc w:val="both"/>
      </w:pPr>
      <w:r w:rsidRPr="00091C33">
        <w:rPr>
          <w:b/>
          <w:bCs/>
        </w:rPr>
        <w:t xml:space="preserve">Праздники. </w:t>
      </w:r>
      <w:r w:rsidRPr="00091C33">
        <w:t>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p w:rsidR="00FB7C18" w:rsidRPr="00091C33" w:rsidRDefault="00FB7C18" w:rsidP="00FB7C18">
      <w:pPr>
        <w:autoSpaceDE w:val="0"/>
        <w:autoSpaceDN w:val="0"/>
        <w:adjustRightInd w:val="0"/>
        <w:ind w:firstLine="708"/>
        <w:jc w:val="both"/>
      </w:pPr>
      <w:r w:rsidRPr="00091C33">
        <w:rPr>
          <w:b/>
          <w:bCs/>
        </w:rPr>
        <w:t xml:space="preserve">Самостоятельная деятельность. </w:t>
      </w:r>
      <w:r w:rsidRPr="00091C33">
        <w:t xml:space="preserve">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091C33">
        <w:t>потешки</w:t>
      </w:r>
      <w:proofErr w:type="spellEnd"/>
      <w:r w:rsidRPr="00091C33">
        <w:t>.</w:t>
      </w:r>
    </w:p>
    <w:p w:rsidR="00FB7C18" w:rsidRPr="00091C33" w:rsidRDefault="00FB7C18" w:rsidP="00FB7C18">
      <w:pPr>
        <w:autoSpaceDE w:val="0"/>
        <w:autoSpaceDN w:val="0"/>
        <w:adjustRightInd w:val="0"/>
        <w:jc w:val="both"/>
      </w:pPr>
      <w:r w:rsidRPr="00091C33">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FB7C18" w:rsidRPr="00091C33" w:rsidRDefault="00FB7C18" w:rsidP="00FB7C18">
      <w:pPr>
        <w:autoSpaceDE w:val="0"/>
        <w:autoSpaceDN w:val="0"/>
        <w:adjustRightInd w:val="0"/>
        <w:jc w:val="both"/>
      </w:pPr>
    </w:p>
    <w:p w:rsidR="00FB7C18" w:rsidRPr="00091C33" w:rsidRDefault="00FB7C18" w:rsidP="00FB7C18">
      <w:pPr>
        <w:autoSpaceDE w:val="0"/>
        <w:autoSpaceDN w:val="0"/>
        <w:adjustRightInd w:val="0"/>
        <w:ind w:firstLine="708"/>
        <w:jc w:val="both"/>
      </w:pPr>
      <w:r w:rsidRPr="00091C33">
        <w:rPr>
          <w:i/>
          <w:iCs/>
        </w:rPr>
        <w:lastRenderedPageBreak/>
        <w:t>Средняя группа (</w:t>
      </w:r>
      <w:r w:rsidRPr="00091C33">
        <w:t>от 4 до 5 лет)</w:t>
      </w:r>
    </w:p>
    <w:p w:rsidR="00FB7C18" w:rsidRPr="00091C33" w:rsidRDefault="00FB7C18" w:rsidP="00FB7C18">
      <w:pPr>
        <w:autoSpaceDE w:val="0"/>
        <w:autoSpaceDN w:val="0"/>
        <w:adjustRightInd w:val="0"/>
        <w:ind w:firstLine="708"/>
        <w:jc w:val="both"/>
      </w:pPr>
      <w:r w:rsidRPr="00091C33">
        <w:rPr>
          <w:b/>
          <w:bCs/>
        </w:rPr>
        <w:t xml:space="preserve">Отдых. </w:t>
      </w:r>
      <w:r w:rsidRPr="00091C33">
        <w:t>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FB7C18" w:rsidRPr="00091C33" w:rsidRDefault="00FB7C18" w:rsidP="00FB7C18">
      <w:pPr>
        <w:autoSpaceDE w:val="0"/>
        <w:autoSpaceDN w:val="0"/>
        <w:adjustRightInd w:val="0"/>
        <w:ind w:firstLine="708"/>
        <w:jc w:val="both"/>
      </w:pPr>
      <w:r w:rsidRPr="00091C33">
        <w:rPr>
          <w:b/>
          <w:bCs/>
        </w:rPr>
        <w:t xml:space="preserve">Развлечения. </w:t>
      </w:r>
      <w:r w:rsidRPr="00091C33">
        <w:t>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FB7C18" w:rsidRPr="00091C33" w:rsidRDefault="00FB7C18" w:rsidP="00FB7C18">
      <w:pPr>
        <w:autoSpaceDE w:val="0"/>
        <w:autoSpaceDN w:val="0"/>
        <w:adjustRightInd w:val="0"/>
        <w:jc w:val="both"/>
      </w:pPr>
      <w:r w:rsidRPr="00091C33">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rsidR="00FB7C18" w:rsidRPr="00091C33" w:rsidRDefault="00FB7C18" w:rsidP="00FB7C18">
      <w:pPr>
        <w:autoSpaceDE w:val="0"/>
        <w:autoSpaceDN w:val="0"/>
        <w:adjustRightInd w:val="0"/>
        <w:jc w:val="both"/>
      </w:pPr>
      <w:r w:rsidRPr="00091C33">
        <w:t>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FB7C18" w:rsidRPr="00091C33" w:rsidRDefault="00FB7C18" w:rsidP="00EC4B85">
      <w:pPr>
        <w:autoSpaceDE w:val="0"/>
        <w:autoSpaceDN w:val="0"/>
        <w:adjustRightInd w:val="0"/>
        <w:ind w:firstLine="708"/>
        <w:jc w:val="both"/>
      </w:pPr>
      <w:r w:rsidRPr="00091C33">
        <w:rPr>
          <w:b/>
          <w:bCs/>
        </w:rPr>
        <w:t xml:space="preserve">Праздники. </w:t>
      </w:r>
      <w:r w:rsidRPr="00091C33">
        <w:t>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w:t>
      </w:r>
      <w:r w:rsidR="00EC4B85">
        <w:t xml:space="preserve"> </w:t>
      </w:r>
      <w:r w:rsidRPr="00091C33">
        <w:t xml:space="preserve">Дню защитника Отечества, праздникам народного календаря. </w:t>
      </w:r>
    </w:p>
    <w:p w:rsidR="00FB7C18" w:rsidRPr="00091C33" w:rsidRDefault="00FB7C18" w:rsidP="00EC4B85">
      <w:pPr>
        <w:autoSpaceDE w:val="0"/>
        <w:autoSpaceDN w:val="0"/>
        <w:adjustRightInd w:val="0"/>
        <w:ind w:firstLine="708"/>
        <w:jc w:val="both"/>
      </w:pPr>
      <w:r w:rsidRPr="00091C33">
        <w:rPr>
          <w:b/>
          <w:bCs/>
        </w:rPr>
        <w:t xml:space="preserve">Самостоятельная деятельность. </w:t>
      </w:r>
      <w:r w:rsidRPr="00091C33">
        <w:t>Содействовать развитию индивидуальных предпочтений в выборе разнообразных видов деятельности, занятий различного содержания (познаватель</w:t>
      </w:r>
      <w:r>
        <w:t>ного, спортивного, художествен</w:t>
      </w:r>
      <w:r w:rsidRPr="00091C33">
        <w:t>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w:t>
      </w:r>
      <w:r w:rsidR="00EC4B85">
        <w:t>аз</w:t>
      </w:r>
      <w:r w:rsidRPr="00091C33">
        <w:t>вития (в детском саду или в центрах творчества).</w:t>
      </w:r>
    </w:p>
    <w:p w:rsidR="00FB7C18" w:rsidRPr="00091C33" w:rsidRDefault="00FB7C18" w:rsidP="00FB7C18">
      <w:pPr>
        <w:autoSpaceDE w:val="0"/>
        <w:autoSpaceDN w:val="0"/>
        <w:adjustRightInd w:val="0"/>
        <w:jc w:val="both"/>
      </w:pPr>
    </w:p>
    <w:p w:rsidR="00FB7C18" w:rsidRPr="00091C33" w:rsidRDefault="00FB7C18" w:rsidP="00FB7C18">
      <w:pPr>
        <w:autoSpaceDE w:val="0"/>
        <w:autoSpaceDN w:val="0"/>
        <w:adjustRightInd w:val="0"/>
        <w:ind w:firstLine="708"/>
        <w:jc w:val="both"/>
        <w:rPr>
          <w:i/>
          <w:iCs/>
        </w:rPr>
      </w:pPr>
      <w:r w:rsidRPr="00091C33">
        <w:rPr>
          <w:i/>
          <w:iCs/>
        </w:rPr>
        <w:t>Старшая группа (от 5 до 6 лет)</w:t>
      </w:r>
    </w:p>
    <w:p w:rsidR="00FB7C18" w:rsidRPr="00091C33" w:rsidRDefault="00FB7C18" w:rsidP="00FB7C18">
      <w:pPr>
        <w:autoSpaceDE w:val="0"/>
        <w:autoSpaceDN w:val="0"/>
        <w:adjustRightInd w:val="0"/>
        <w:ind w:firstLine="708"/>
        <w:jc w:val="both"/>
      </w:pPr>
      <w:r w:rsidRPr="00091C33">
        <w:rPr>
          <w:b/>
          <w:bCs/>
        </w:rPr>
        <w:t xml:space="preserve">Отдых. </w:t>
      </w:r>
      <w:r w:rsidRPr="00091C33">
        <w:t xml:space="preserve">Развивать желание в свободное время заниматься интересной и содержательной деятельностью. </w:t>
      </w:r>
      <w:proofErr w:type="gramStart"/>
      <w:r w:rsidRPr="00091C33">
        <w:t xml:space="preserve">Формировать основы </w:t>
      </w:r>
      <w:proofErr w:type="spellStart"/>
      <w:r w:rsidRPr="00091C33">
        <w:t>досуговой</w:t>
      </w:r>
      <w:proofErr w:type="spellEnd"/>
      <w:r w:rsidRPr="00091C33">
        <w:t xml:space="preserve"> культуры (игры, чтение книг, рисование, лепка, конструирование, прогулки, походы и т. д.).</w:t>
      </w:r>
      <w:proofErr w:type="gramEnd"/>
    </w:p>
    <w:p w:rsidR="00FB7C18" w:rsidRPr="00091C33" w:rsidRDefault="00FB7C18" w:rsidP="00FB7C18">
      <w:pPr>
        <w:autoSpaceDE w:val="0"/>
        <w:autoSpaceDN w:val="0"/>
        <w:adjustRightInd w:val="0"/>
        <w:ind w:firstLine="708"/>
        <w:jc w:val="both"/>
      </w:pPr>
      <w:r w:rsidRPr="00091C33">
        <w:rPr>
          <w:b/>
          <w:bCs/>
        </w:rPr>
        <w:t xml:space="preserve">Развлечения. </w:t>
      </w:r>
      <w:r w:rsidRPr="00091C33">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FB7C18" w:rsidRPr="00091C33" w:rsidRDefault="00FB7C18" w:rsidP="00FB7C18">
      <w:pPr>
        <w:autoSpaceDE w:val="0"/>
        <w:autoSpaceDN w:val="0"/>
        <w:adjustRightInd w:val="0"/>
        <w:ind w:firstLine="708"/>
        <w:jc w:val="both"/>
      </w:pPr>
      <w:r w:rsidRPr="00091C33">
        <w:rPr>
          <w:b/>
          <w:bCs/>
        </w:rPr>
        <w:t xml:space="preserve">Праздники. </w:t>
      </w:r>
      <w:r w:rsidRPr="00091C33">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FB7C18" w:rsidRPr="00091C33" w:rsidRDefault="00FB7C18" w:rsidP="00FB7C18">
      <w:pPr>
        <w:autoSpaceDE w:val="0"/>
        <w:autoSpaceDN w:val="0"/>
        <w:adjustRightInd w:val="0"/>
        <w:ind w:firstLine="708"/>
        <w:jc w:val="both"/>
      </w:pPr>
      <w:r w:rsidRPr="00091C33">
        <w:rPr>
          <w:b/>
          <w:bCs/>
        </w:rPr>
        <w:t xml:space="preserve">Самостоятельная деятельность. </w:t>
      </w:r>
      <w:r w:rsidRPr="00091C33">
        <w:t>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FB7C18" w:rsidRPr="00091C33" w:rsidRDefault="00FB7C18" w:rsidP="00FB7C18">
      <w:pPr>
        <w:autoSpaceDE w:val="0"/>
        <w:autoSpaceDN w:val="0"/>
        <w:adjustRightInd w:val="0"/>
        <w:ind w:firstLine="708"/>
        <w:jc w:val="both"/>
      </w:pPr>
      <w:r w:rsidRPr="00091C33">
        <w:rPr>
          <w:b/>
          <w:bCs/>
        </w:rPr>
        <w:t xml:space="preserve">Творчество. </w:t>
      </w:r>
      <w:r w:rsidRPr="00091C33">
        <w:t xml:space="preserve">Развивать художественные наклонности в пении, рисовании, </w:t>
      </w:r>
      <w:proofErr w:type="spellStart"/>
      <w:r w:rsidRPr="00091C33">
        <w:t>музицировании</w:t>
      </w:r>
      <w:proofErr w:type="spellEnd"/>
      <w:r w:rsidRPr="00091C33">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FB7C18" w:rsidRPr="00091C33" w:rsidRDefault="00FB7C18" w:rsidP="00FB7C18">
      <w:pPr>
        <w:autoSpaceDE w:val="0"/>
        <w:autoSpaceDN w:val="0"/>
        <w:adjustRightInd w:val="0"/>
        <w:ind w:firstLine="708"/>
        <w:jc w:val="both"/>
      </w:pPr>
      <w:r w:rsidRPr="00091C33">
        <w:rPr>
          <w:i/>
          <w:iCs/>
        </w:rPr>
        <w:t>Подготовительная к школе группа (</w:t>
      </w:r>
      <w:r w:rsidRPr="00091C33">
        <w:t>от 6 до 7 лет)</w:t>
      </w:r>
    </w:p>
    <w:p w:rsidR="00FB7C18" w:rsidRPr="00091C33" w:rsidRDefault="00FB7C18" w:rsidP="00FB7C18">
      <w:pPr>
        <w:autoSpaceDE w:val="0"/>
        <w:autoSpaceDN w:val="0"/>
        <w:adjustRightInd w:val="0"/>
        <w:ind w:firstLine="708"/>
        <w:jc w:val="both"/>
      </w:pPr>
      <w:r w:rsidRPr="00091C33">
        <w:rPr>
          <w:b/>
          <w:bCs/>
        </w:rPr>
        <w:lastRenderedPageBreak/>
        <w:t xml:space="preserve">Отдых. </w:t>
      </w:r>
      <w:proofErr w:type="gramStart"/>
      <w:r w:rsidRPr="00091C33">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roofErr w:type="gramEnd"/>
    </w:p>
    <w:p w:rsidR="00FB7C18" w:rsidRPr="00091C33" w:rsidRDefault="00FB7C18" w:rsidP="00FB7C18">
      <w:pPr>
        <w:autoSpaceDE w:val="0"/>
        <w:autoSpaceDN w:val="0"/>
        <w:adjustRightInd w:val="0"/>
        <w:ind w:firstLine="708"/>
        <w:jc w:val="both"/>
      </w:pPr>
      <w:r w:rsidRPr="00091C33">
        <w:rPr>
          <w:b/>
          <w:bCs/>
        </w:rPr>
        <w:t xml:space="preserve">Развлечения. </w:t>
      </w:r>
      <w:r w:rsidRPr="00091C33">
        <w:t>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FB7C18" w:rsidRPr="00091C33" w:rsidRDefault="00FB7C18" w:rsidP="00FB7C18">
      <w:pPr>
        <w:autoSpaceDE w:val="0"/>
        <w:autoSpaceDN w:val="0"/>
        <w:adjustRightInd w:val="0"/>
        <w:jc w:val="both"/>
      </w:pPr>
      <w:r w:rsidRPr="00091C33">
        <w:t>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w:t>
      </w:r>
    </w:p>
    <w:p w:rsidR="00FB7C18" w:rsidRPr="00091C33" w:rsidRDefault="00FB7C18" w:rsidP="00FB7C18">
      <w:pPr>
        <w:autoSpaceDE w:val="0"/>
        <w:autoSpaceDN w:val="0"/>
        <w:adjustRightInd w:val="0"/>
        <w:ind w:firstLine="708"/>
        <w:jc w:val="both"/>
      </w:pPr>
      <w:r w:rsidRPr="00091C33">
        <w:rPr>
          <w:b/>
          <w:bCs/>
        </w:rPr>
        <w:t xml:space="preserve">Праздники. </w:t>
      </w:r>
      <w:r w:rsidRPr="00091C33">
        <w:t>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w:t>
      </w:r>
    </w:p>
    <w:p w:rsidR="00FB7C18" w:rsidRPr="00091C33" w:rsidRDefault="00FB7C18" w:rsidP="00FB7C18">
      <w:pPr>
        <w:autoSpaceDE w:val="0"/>
        <w:autoSpaceDN w:val="0"/>
        <w:adjustRightInd w:val="0"/>
        <w:jc w:val="both"/>
      </w:pPr>
      <w:r w:rsidRPr="00091C33">
        <w:t xml:space="preserve">к празднику и его </w:t>
      </w:r>
      <w:proofErr w:type="gramStart"/>
      <w:r w:rsidRPr="00091C33">
        <w:t>проведении</w:t>
      </w:r>
      <w:proofErr w:type="gramEnd"/>
      <w:r w:rsidRPr="00091C33">
        <w:t>. Воспитывать чувство удовлетворения от участия в коллективной предпраздничной деятельности. Формировать основы праздничной культуры.</w:t>
      </w:r>
    </w:p>
    <w:p w:rsidR="00FB7C18" w:rsidRPr="00091C33" w:rsidRDefault="00FB7C18" w:rsidP="00FB7C18">
      <w:pPr>
        <w:autoSpaceDE w:val="0"/>
        <w:autoSpaceDN w:val="0"/>
        <w:adjustRightInd w:val="0"/>
        <w:ind w:firstLine="708"/>
        <w:jc w:val="both"/>
      </w:pPr>
      <w:r w:rsidRPr="00091C33">
        <w:rPr>
          <w:b/>
          <w:bCs/>
        </w:rPr>
        <w:t xml:space="preserve">Самостоятельная деятельность. </w:t>
      </w:r>
      <w:r w:rsidRPr="00091C33">
        <w:t>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FB7C18" w:rsidRPr="00091C33" w:rsidRDefault="00FB7C18" w:rsidP="00FB7C18">
      <w:pPr>
        <w:autoSpaceDE w:val="0"/>
        <w:autoSpaceDN w:val="0"/>
        <w:adjustRightInd w:val="0"/>
        <w:jc w:val="both"/>
      </w:pPr>
      <w:r w:rsidRPr="00091C33">
        <w:t>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w:t>
      </w:r>
    </w:p>
    <w:p w:rsidR="00FB7C18" w:rsidRPr="00091C33" w:rsidRDefault="00FB7C18" w:rsidP="00FB7C18">
      <w:pPr>
        <w:autoSpaceDE w:val="0"/>
        <w:autoSpaceDN w:val="0"/>
        <w:adjustRightInd w:val="0"/>
        <w:jc w:val="both"/>
      </w:pPr>
      <w:r w:rsidRPr="00091C33">
        <w:t>Формировать умение планировать и организовывать свою самостоятельную деятельность, взаимодействовать со сверстниками и взрослыми.</w:t>
      </w:r>
    </w:p>
    <w:p w:rsidR="00FB7C18" w:rsidRPr="00091C33" w:rsidRDefault="00FB7C18" w:rsidP="00FB7C18">
      <w:pPr>
        <w:autoSpaceDE w:val="0"/>
        <w:autoSpaceDN w:val="0"/>
        <w:adjustRightInd w:val="0"/>
        <w:ind w:firstLine="708"/>
        <w:jc w:val="both"/>
      </w:pPr>
      <w:r w:rsidRPr="00091C33">
        <w:rPr>
          <w:b/>
          <w:bCs/>
        </w:rPr>
        <w:t xml:space="preserve">Творчество. </w:t>
      </w:r>
      <w:r w:rsidRPr="00091C33">
        <w:t>Совершенствовать самостоятельную музыкально-художественную и познавательную деятельность.</w:t>
      </w:r>
    </w:p>
    <w:p w:rsidR="00FB7C18" w:rsidRPr="00091C33" w:rsidRDefault="00FB7C18" w:rsidP="00FB7C18">
      <w:pPr>
        <w:autoSpaceDE w:val="0"/>
        <w:autoSpaceDN w:val="0"/>
        <w:adjustRightInd w:val="0"/>
        <w:spacing w:line="276" w:lineRule="auto"/>
        <w:jc w:val="both"/>
      </w:pPr>
      <w:r w:rsidRPr="00091C33">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FB7C18" w:rsidRDefault="00FB7C18" w:rsidP="00FB7C18">
      <w:pPr>
        <w:autoSpaceDE w:val="0"/>
        <w:autoSpaceDN w:val="0"/>
        <w:adjustRightInd w:val="0"/>
        <w:spacing w:line="276" w:lineRule="auto"/>
        <w:jc w:val="both"/>
      </w:pPr>
      <w:r w:rsidRPr="00091C33">
        <w:t>Содействовать посещению художественно-эстетических студий по интересам ребенка.</w:t>
      </w:r>
    </w:p>
    <w:p w:rsidR="00FB7C18" w:rsidRPr="00FB52F4" w:rsidRDefault="00FB7C18" w:rsidP="00FB7C18">
      <w:pPr>
        <w:pStyle w:val="212"/>
        <w:shd w:val="clear" w:color="auto" w:fill="auto"/>
        <w:tabs>
          <w:tab w:val="left" w:pos="709"/>
        </w:tabs>
        <w:spacing w:before="0" w:line="276" w:lineRule="auto"/>
        <w:ind w:firstLine="368"/>
        <w:jc w:val="both"/>
        <w:rPr>
          <w:sz w:val="24"/>
          <w:szCs w:val="24"/>
        </w:rPr>
      </w:pPr>
      <w:r>
        <w:tab/>
      </w:r>
      <w:r w:rsidRPr="00FB52F4">
        <w:rPr>
          <w:b/>
          <w:sz w:val="24"/>
          <w:szCs w:val="24"/>
        </w:rPr>
        <w:t>Образовательная деятельность</w:t>
      </w:r>
      <w:r w:rsidRPr="00FB52F4">
        <w:rPr>
          <w:sz w:val="24"/>
          <w:szCs w:val="24"/>
        </w:rPr>
        <w:t xml:space="preserve"> осуществляется согласно комплексно-тема</w:t>
      </w:r>
      <w:r w:rsidR="00FB77BA">
        <w:rPr>
          <w:sz w:val="24"/>
          <w:szCs w:val="24"/>
        </w:rPr>
        <w:t>тическому плану работы с детьми</w:t>
      </w:r>
      <w:r w:rsidR="00CB0DD9">
        <w:rPr>
          <w:sz w:val="24"/>
          <w:szCs w:val="24"/>
        </w:rPr>
        <w:t xml:space="preserve"> </w:t>
      </w:r>
      <w:r w:rsidR="00FB77BA">
        <w:rPr>
          <w:sz w:val="24"/>
          <w:szCs w:val="24"/>
        </w:rPr>
        <w:t>(</w:t>
      </w:r>
      <w:r w:rsidR="00CB0DD9" w:rsidRPr="00FB77BA">
        <w:rPr>
          <w:b/>
          <w:i/>
          <w:sz w:val="24"/>
          <w:szCs w:val="24"/>
        </w:rPr>
        <w:t xml:space="preserve">Приложение </w:t>
      </w:r>
      <w:r w:rsidR="00FB77BA">
        <w:rPr>
          <w:b/>
          <w:i/>
          <w:sz w:val="24"/>
          <w:szCs w:val="24"/>
        </w:rPr>
        <w:t>8)</w:t>
      </w:r>
      <w:r w:rsidR="00FB52F4" w:rsidRPr="00FB52F4">
        <w:rPr>
          <w:sz w:val="24"/>
          <w:szCs w:val="24"/>
        </w:rPr>
        <w:t>.</w:t>
      </w:r>
    </w:p>
    <w:p w:rsidR="00FB7C18" w:rsidRDefault="00FB7C18" w:rsidP="00FB7C18">
      <w:pPr>
        <w:jc w:val="both"/>
      </w:pPr>
      <w:r w:rsidRPr="00AC432F">
        <w:tab/>
        <w:t xml:space="preserve"> 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с учетом их индивидуальных и возрастных особенностей, социального заказа родителей.</w:t>
      </w:r>
    </w:p>
    <w:p w:rsidR="00150289" w:rsidRDefault="00150289" w:rsidP="00604946">
      <w:pPr>
        <w:ind w:firstLine="709"/>
        <w:jc w:val="both"/>
      </w:pPr>
      <w:r>
        <w:t xml:space="preserve">Построение всего образовательного процесса вокруг одной центральной темы дает большие возможности для развития детей и способствует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150289" w:rsidRDefault="00150289" w:rsidP="00604946">
      <w:pPr>
        <w:ind w:firstLine="709"/>
        <w:jc w:val="both"/>
      </w:pPr>
      <w:r>
        <w:t xml:space="preserve">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150289" w:rsidRDefault="00150289" w:rsidP="00604946">
      <w:pPr>
        <w:ind w:firstLine="709"/>
        <w:jc w:val="both"/>
      </w:pPr>
      <w:r>
        <w:t xml:space="preserve">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w:t>
      </w:r>
    </w:p>
    <w:p w:rsidR="00604946" w:rsidRPr="00AC432F" w:rsidRDefault="00604946" w:rsidP="00604946">
      <w:pPr>
        <w:spacing w:line="276" w:lineRule="auto"/>
        <w:ind w:firstLine="708"/>
      </w:pPr>
      <w:r w:rsidRPr="00AC432F">
        <w:lastRenderedPageBreak/>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072A65" w:rsidRDefault="00604946" w:rsidP="00604946">
      <w:pPr>
        <w:spacing w:line="276" w:lineRule="auto"/>
        <w:ind w:firstLine="708"/>
      </w:pPr>
      <w:r w:rsidRPr="00AC432F">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w:t>
      </w:r>
      <w:r>
        <w:t>пы, другими значимыми событиями</w:t>
      </w:r>
      <w:r w:rsidR="00072A65">
        <w:t>.</w:t>
      </w:r>
      <w:r w:rsidRPr="002E6A33">
        <w:rPr>
          <w:b/>
          <w:sz w:val="28"/>
          <w:szCs w:val="28"/>
          <w:lang w:eastAsia="en-US"/>
        </w:rPr>
        <w:t xml:space="preserve"> </w:t>
      </w:r>
    </w:p>
    <w:p w:rsidR="00150289" w:rsidRPr="00604946" w:rsidRDefault="00150289" w:rsidP="00BD1157">
      <w:pPr>
        <w:ind w:left="851"/>
        <w:jc w:val="both"/>
        <w:rPr>
          <w:i/>
        </w:rPr>
      </w:pPr>
      <w:r w:rsidRPr="00604946">
        <w:rPr>
          <w:i/>
        </w:rPr>
        <w:t xml:space="preserve">Традиционные праздники: </w:t>
      </w:r>
    </w:p>
    <w:p w:rsidR="00150289" w:rsidRDefault="00150289" w:rsidP="00BD1157">
      <w:pPr>
        <w:ind w:left="709"/>
      </w:pPr>
      <w:r>
        <w:t xml:space="preserve">Сентябрь – «День знаний» </w:t>
      </w:r>
    </w:p>
    <w:p w:rsidR="00150289" w:rsidRDefault="00150289" w:rsidP="00BD1157">
      <w:pPr>
        <w:ind w:left="709"/>
      </w:pPr>
      <w:r>
        <w:t>Октябрь - «Осень»</w:t>
      </w:r>
    </w:p>
    <w:p w:rsidR="00150289" w:rsidRDefault="00150289" w:rsidP="00BD1157">
      <w:pPr>
        <w:ind w:left="709"/>
      </w:pPr>
      <w:r>
        <w:t>Декабрь - «Новый год»</w:t>
      </w:r>
    </w:p>
    <w:p w:rsidR="00150289" w:rsidRDefault="00150289" w:rsidP="00BD1157">
      <w:pPr>
        <w:ind w:left="709"/>
      </w:pPr>
      <w:r>
        <w:t>Февраль - «День защитников Отечества»</w:t>
      </w:r>
    </w:p>
    <w:p w:rsidR="00150289" w:rsidRDefault="00150289" w:rsidP="00BD1157">
      <w:pPr>
        <w:ind w:left="709"/>
      </w:pPr>
      <w:r>
        <w:t xml:space="preserve">Март - «Международный женский день 8 марта» </w:t>
      </w:r>
    </w:p>
    <w:p w:rsidR="00150289" w:rsidRDefault="00150289" w:rsidP="00BD1157">
      <w:pPr>
        <w:ind w:left="709"/>
      </w:pPr>
      <w:r>
        <w:t>Апрель - «Весна»</w:t>
      </w:r>
    </w:p>
    <w:p w:rsidR="00150289" w:rsidRDefault="00150289" w:rsidP="00BD1157">
      <w:pPr>
        <w:ind w:left="709"/>
      </w:pPr>
      <w:r>
        <w:t xml:space="preserve"> Май - «День Победы», «Выпу</w:t>
      </w:r>
      <w:proofErr w:type="gramStart"/>
      <w:r>
        <w:t>ск в шк</w:t>
      </w:r>
      <w:proofErr w:type="gramEnd"/>
      <w:r>
        <w:t xml:space="preserve">олу» </w:t>
      </w:r>
    </w:p>
    <w:p w:rsidR="00150289" w:rsidRDefault="00150289" w:rsidP="00BD1157">
      <w:pPr>
        <w:ind w:left="709"/>
      </w:pPr>
      <w:r>
        <w:t xml:space="preserve">Июнь - «День защиты детей», «День России» </w:t>
      </w:r>
    </w:p>
    <w:p w:rsidR="005706F5" w:rsidRDefault="005706F5" w:rsidP="00BD1157">
      <w:pPr>
        <w:ind w:left="709"/>
        <w:rPr>
          <w:b/>
        </w:rPr>
      </w:pPr>
    </w:p>
    <w:p w:rsidR="00A06863" w:rsidRPr="00F30BC6" w:rsidRDefault="00A0130E" w:rsidP="00B04E05">
      <w:pPr>
        <w:pStyle w:val="c8"/>
        <w:ind w:firstLine="567"/>
        <w:rPr>
          <w:b/>
          <w:sz w:val="28"/>
          <w:szCs w:val="28"/>
        </w:rPr>
      </w:pPr>
      <w:r w:rsidRPr="008E783F">
        <w:rPr>
          <w:rStyle w:val="c11"/>
          <w:b/>
          <w:color w:val="FF0000"/>
        </w:rPr>
        <w:t xml:space="preserve">  </w:t>
      </w:r>
      <w:r w:rsidR="002178F3">
        <w:tab/>
      </w:r>
      <w:r w:rsidR="00A06863" w:rsidRPr="00F30BC6">
        <w:rPr>
          <w:b/>
          <w:sz w:val="28"/>
          <w:szCs w:val="28"/>
        </w:rPr>
        <w:t>3.5. Особенности организации развивающей предметно - пространственной среды</w:t>
      </w:r>
    </w:p>
    <w:p w:rsidR="00D13054" w:rsidRDefault="00D13054" w:rsidP="004C1E1C">
      <w:pPr>
        <w:ind w:firstLine="709"/>
        <w:jc w:val="both"/>
      </w:pPr>
      <w:r>
        <w:t xml:space="preserve">Развивающая предметно-пространственная среда в ДОУ обеспечивает реализацию образовательной программы. Программа оставляет за ДОУ право самостоятельного проектирования развивающей предметно-пространственной среды на основе целей, задач и принципов Программы. При проектировании РППС ДОУ учитывает особенности своей образовательной деятельности, </w:t>
      </w:r>
      <w:proofErr w:type="spellStart"/>
      <w:r>
        <w:t>социокультурные</w:t>
      </w:r>
      <w:proofErr w:type="spellEnd"/>
      <w:r>
        <w:t xml:space="preserve">,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ДОУ, участников сетевого взаимодействия и пр.). </w:t>
      </w:r>
    </w:p>
    <w:p w:rsidR="00D13054" w:rsidRDefault="00D13054" w:rsidP="004C1E1C">
      <w:pPr>
        <w:ind w:firstLine="709"/>
        <w:jc w:val="both"/>
      </w:pPr>
      <w:r>
        <w:t xml:space="preserve">Развивающая предметно-пространственная среда – часть образовательной среды, представленная специально организованным </w:t>
      </w:r>
      <w:r w:rsidR="00F30BC6">
        <w:t xml:space="preserve">пространством (помещениями ДОУ, </w:t>
      </w:r>
      <w:r>
        <w:t>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w:t>
      </w:r>
      <w:r w:rsidR="00F30BC6">
        <w:t>оровья.</w:t>
      </w:r>
      <w:r>
        <w:t xml:space="preserve"> </w:t>
      </w:r>
    </w:p>
    <w:p w:rsidR="00D13054" w:rsidRDefault="00D13054" w:rsidP="004C1E1C">
      <w:pPr>
        <w:ind w:firstLine="709"/>
        <w:jc w:val="both"/>
      </w:pPr>
      <w:r>
        <w:t>В соответствии со Стандартом РППС ДОУ обеспечивает и гарантирует:</w:t>
      </w:r>
    </w:p>
    <w:p w:rsidR="00D13054" w:rsidRDefault="00D13054" w:rsidP="004C1E1C">
      <w:pPr>
        <w:ind w:firstLine="709"/>
        <w:jc w:val="both"/>
      </w:pPr>
      <w:r>
        <w:t xml:space="preserve"> – охрану и укрепление физического и психического здоровья и эмоционального благополучия детей,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D13054" w:rsidRDefault="00D13054" w:rsidP="004C1E1C">
      <w:pPr>
        <w:ind w:firstLine="709"/>
        <w:jc w:val="both"/>
      </w:pPr>
      <w:r>
        <w:lastRenderedPageBreak/>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w:t>
      </w:r>
      <w:r w:rsidR="004F4B68">
        <w:t>общения,</w:t>
      </w:r>
      <w:r>
        <w:t xml:space="preserve"> как с д</w:t>
      </w:r>
      <w:r w:rsidR="00F30BC6">
        <w:t>етьми разного возраста, так и с</w:t>
      </w:r>
      <w:r>
        <w:t xml:space="preserve"> взрослыми, а также свободу в выражении своих чувств и мыслей; </w:t>
      </w:r>
    </w:p>
    <w:p w:rsidR="00D13054" w:rsidRDefault="00D13054" w:rsidP="004C1E1C">
      <w:pPr>
        <w:ind w:firstLine="709"/>
        <w:jc w:val="both"/>
      </w:pPr>
      <w: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D13054" w:rsidRDefault="00D13054" w:rsidP="004C1E1C">
      <w:pPr>
        <w:ind w:firstLine="709"/>
        <w:jc w:val="both"/>
      </w:pPr>
      <w: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D13054" w:rsidRDefault="00D13054" w:rsidP="004C1E1C">
      <w:pPr>
        <w:ind w:firstLine="709"/>
        <w:jc w:val="both"/>
      </w:pPr>
      <w: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r w:rsidR="004F4B68">
        <w:t>недопустимость,</w:t>
      </w:r>
      <w:r>
        <w:t xml:space="preserve"> как искусственного ускорения, так и искусственного замедления развития детей); </w:t>
      </w:r>
    </w:p>
    <w:p w:rsidR="00D13054" w:rsidRDefault="00D13054" w:rsidP="004C1E1C">
      <w:pPr>
        <w:ind w:firstLine="709"/>
        <w:jc w:val="both"/>
      </w:pPr>
      <w: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D13054" w:rsidRDefault="00D13054" w:rsidP="004C1E1C">
      <w:pPr>
        <w:ind w:firstLine="709"/>
        <w:jc w:val="both"/>
      </w:pPr>
      <w:r>
        <w:t xml:space="preserve">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D13054" w:rsidRDefault="00D13054" w:rsidP="004C1E1C">
      <w:pPr>
        <w:ind w:firstLine="709"/>
        <w:jc w:val="both"/>
      </w:pPr>
      <w:r>
        <w:t xml:space="preserve"> Для выполнения этой задачи РППС должна быть: </w:t>
      </w:r>
    </w:p>
    <w:p w:rsidR="00D13054" w:rsidRDefault="00A9647A" w:rsidP="004C1E1C">
      <w:pPr>
        <w:ind w:firstLine="709"/>
        <w:jc w:val="both"/>
      </w:pPr>
      <w:proofErr w:type="gramStart"/>
      <w:r>
        <w:t>с</w:t>
      </w:r>
      <w:r w:rsidR="00D13054">
        <w:t>одержательно-насыщенной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00D13054">
        <w:t xml:space="preserve"> эмоциональное благополучие детей во взаимодействии с предметно-пространственным окружением; возможность самовыражения детей; </w:t>
      </w:r>
    </w:p>
    <w:p w:rsidR="00D13054" w:rsidRDefault="00D13054" w:rsidP="004C1E1C">
      <w:pPr>
        <w:ind w:firstLine="709"/>
        <w:jc w:val="both"/>
      </w:pPr>
      <w:proofErr w:type="gramStart"/>
      <w:r>
        <w:t xml:space="preserve">трансформируемой – обеспечивать возможность изменений РППС в зависимости от образовательной ситуации, в том числе меняющихся интересов, мотивов и возможностей детей; </w:t>
      </w:r>
      <w:proofErr w:type="gramEnd"/>
    </w:p>
    <w:p w:rsidR="00D13054" w:rsidRDefault="00D13054" w:rsidP="004C1E1C">
      <w:pPr>
        <w:ind w:firstLine="709"/>
        <w:jc w:val="both"/>
      </w:pPr>
      <w:r>
        <w:t xml:space="preserve">полифункциональной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D13054" w:rsidRDefault="00D13054" w:rsidP="004C1E1C">
      <w:pPr>
        <w:ind w:firstLine="709"/>
        <w:jc w:val="both"/>
      </w:pPr>
      <w:r>
        <w:t xml:space="preserve">доступной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D13054" w:rsidRDefault="00D13054" w:rsidP="004C1E1C">
      <w:pPr>
        <w:ind w:firstLine="709"/>
        <w:jc w:val="both"/>
      </w:pPr>
      <w:r>
        <w:t xml:space="preserve">безопасной – все элементы РППС должны соответствовать требованиям по обеспечению надежности и безопасность их использования, </w:t>
      </w:r>
      <w:proofErr w:type="gramStart"/>
      <w:r>
        <w:t>такими</w:t>
      </w:r>
      <w:proofErr w:type="gramEnd"/>
      <w:r>
        <w:t xml:space="preserve"> как санитарно</w:t>
      </w:r>
      <w:r w:rsidR="00A9647A">
        <w:t xml:space="preserve"> </w:t>
      </w:r>
      <w:r>
        <w:t xml:space="preserve">- эпидемиологические правила и нормативы и правила пожарной безопасности, а также правила безопасного пользования Интернетом. </w:t>
      </w:r>
    </w:p>
    <w:p w:rsidR="00D13054" w:rsidRDefault="00D13054" w:rsidP="004C1E1C">
      <w:pPr>
        <w:ind w:firstLine="709"/>
        <w:jc w:val="both"/>
      </w:pPr>
      <w:r>
        <w:t xml:space="preserve">При проектировании РППС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w:t>
      </w:r>
    </w:p>
    <w:p w:rsidR="00D13054" w:rsidRDefault="00D13054" w:rsidP="004C1E1C">
      <w:pPr>
        <w:ind w:firstLine="709"/>
        <w:jc w:val="both"/>
      </w:pPr>
      <w:r>
        <w:t xml:space="preserve">Для обеспечения образовательной деятельности в социально-коммуникативной области необходимо следующее. </w:t>
      </w:r>
    </w:p>
    <w:p w:rsidR="00D13054" w:rsidRDefault="00D13054" w:rsidP="004C1E1C">
      <w:pPr>
        <w:ind w:firstLine="709"/>
        <w:jc w:val="both"/>
      </w:pPr>
      <w:r>
        <w:lastRenderedPageBreak/>
        <w:t>В групповых и других помещениях, предназначенных для образовательной деятельности детей (музыкально</w:t>
      </w:r>
      <w:r w:rsidR="00A9647A">
        <w:t xml:space="preserve"> - спортивном залах</w:t>
      </w:r>
      <w:r>
        <w:t xml:space="preserve">), созданы условия для общения и совместной деятельности детей как </w:t>
      </w:r>
      <w:proofErr w:type="gramStart"/>
      <w:r>
        <w:t>со</w:t>
      </w:r>
      <w:proofErr w:type="gramEnd"/>
      <w:r>
        <w:t xml:space="preserve">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Дети имеют возможность безопасного беспрепятственного доступа к играм, игрушкам, материалам, пособиям, обеспечивающим все основные виды детской активности. </w:t>
      </w:r>
    </w:p>
    <w:p w:rsidR="00D13054" w:rsidRDefault="00D13054" w:rsidP="004C1E1C">
      <w:pPr>
        <w:ind w:firstLine="709"/>
        <w:jc w:val="both"/>
      </w:pPr>
      <w:r>
        <w:t>В ДОУ обеспечена доступность предметно-пространственной среды для воспитанников, в том числе детей с ограниченными возможностями здоровья и детей</w:t>
      </w:r>
      <w:r w:rsidR="00A9647A">
        <w:t xml:space="preserve"> </w:t>
      </w:r>
      <w:r>
        <w:t xml:space="preserve">- инвалидов. </w:t>
      </w:r>
    </w:p>
    <w:p w:rsidR="00D13054" w:rsidRDefault="00D13054" w:rsidP="004C1E1C">
      <w:pPr>
        <w:ind w:firstLine="709"/>
        <w:jc w:val="both"/>
      </w:pPr>
      <w:r>
        <w:t xml:space="preserve">Предметно-пространственная среда ДОУ обеспечивает условия для физического и психического развития, охраны и укрепления здоровья, коррекции и компенсации недостатков развития детей. </w:t>
      </w:r>
      <w:proofErr w:type="gramStart"/>
      <w:r>
        <w:t xml:space="preserve">Для этого в групповых и других помещениях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 В ДОУ имеется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roofErr w:type="gramEnd"/>
    </w:p>
    <w:p w:rsidR="00D13054" w:rsidRDefault="00D13054" w:rsidP="004C1E1C">
      <w:pPr>
        <w:ind w:firstLine="709"/>
        <w:jc w:val="both"/>
      </w:pPr>
      <w:r>
        <w:t xml:space="preserve">Предметно-пространственная среда в ДОУ обеспечивает условия для эмоционального благополучия детей и </w:t>
      </w:r>
      <w:r w:rsidR="004F4B68">
        <w:t>комфортной работы педагогов</w:t>
      </w:r>
      <w:r>
        <w:t xml:space="preserve">. Предметно-пространственная среда обеспечивает условия для развития игровой и познавательно-исследовательской деятельности детей. 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 </w:t>
      </w:r>
    </w:p>
    <w:p w:rsidR="00D13054" w:rsidRDefault="00D13054" w:rsidP="004C1E1C">
      <w:pPr>
        <w:ind w:firstLine="709"/>
        <w:jc w:val="both"/>
      </w:pPr>
      <w:r>
        <w:t xml:space="preserve">Предметно-пространственная среда ДОУ обеспечивает условия для познавательно-исследовательского развития детей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уголок </w:t>
      </w:r>
      <w:r w:rsidR="004F4B68">
        <w:t xml:space="preserve">природы </w:t>
      </w:r>
      <w:r>
        <w:t xml:space="preserve">и др.). </w:t>
      </w:r>
    </w:p>
    <w:p w:rsidR="00D13054" w:rsidRDefault="00D13054" w:rsidP="004C1E1C">
      <w:pPr>
        <w:ind w:firstLine="709"/>
        <w:jc w:val="both"/>
      </w:pPr>
      <w:r>
        <w:t>Предметно-пространственная среда обеспечивает условия для художественно</w:t>
      </w:r>
      <w:r w:rsidR="004F4B68">
        <w:t xml:space="preserve"> </w:t>
      </w:r>
      <w:r>
        <w:t>- эстетического развития детей. Помещения Д</w:t>
      </w:r>
      <w:r w:rsidR="004F4B68">
        <w:t xml:space="preserve">ОУ </w:t>
      </w:r>
      <w:r>
        <w:t xml:space="preserve">оформлены с художественным вкусом; </w:t>
      </w:r>
      <w:r w:rsidR="004F4B68">
        <w:t>они оснащены</w:t>
      </w:r>
      <w:r>
        <w:t xml:space="preserve"> оборудованием и материалами для изобразительной, музыкальной, театрализованной деятельности детей. В ДОУ созданы условия для информатизации образовательного процесса. </w:t>
      </w:r>
    </w:p>
    <w:p w:rsidR="004F4B68" w:rsidRDefault="00D13054" w:rsidP="004C1E1C">
      <w:pPr>
        <w:ind w:firstLine="709"/>
        <w:jc w:val="both"/>
      </w:pPr>
      <w:r>
        <w:t xml:space="preserve">В групповых и прочих помещениях ДОУ имеется оборудование для использования информационно-коммуникационных технологий в образовательном процессе (компьютеры, интерактивное оборудование, принтеры и т. п.). </w:t>
      </w:r>
    </w:p>
    <w:p w:rsidR="004F4B68" w:rsidRDefault="00D13054" w:rsidP="004C1E1C">
      <w:pPr>
        <w:ind w:firstLine="709"/>
        <w:jc w:val="both"/>
      </w:pPr>
      <w:proofErr w:type="spellStart"/>
      <w:r>
        <w:t>Компьютерно-техническое</w:t>
      </w:r>
      <w:proofErr w:type="spellEnd"/>
      <w:r>
        <w:t xml:space="preserve"> оснащение ДОУ используется для различных целей: </w:t>
      </w:r>
    </w:p>
    <w:p w:rsidR="00D13054" w:rsidRDefault="00D13054" w:rsidP="004C1E1C">
      <w:pPr>
        <w:ind w:firstLine="709"/>
        <w:jc w:val="both"/>
      </w:pPr>
      <w:r>
        <w:t xml:space="preserve">– для демонстрации детям познавательных, художественных, мультипликационных фильмов, литературных, музыкальных произведений и др.; </w:t>
      </w:r>
    </w:p>
    <w:p w:rsidR="00D13054" w:rsidRDefault="00D13054" w:rsidP="004C1E1C">
      <w:pPr>
        <w:ind w:firstLine="709"/>
        <w:jc w:val="both"/>
      </w:pPr>
      <w:r>
        <w:t xml:space="preserve">– для поиска в информационной среде материалов, обеспечивающих реализацию образовательной программы; </w:t>
      </w:r>
    </w:p>
    <w:p w:rsidR="00D13054" w:rsidRDefault="00D13054" w:rsidP="004C1E1C">
      <w:pPr>
        <w:ind w:firstLine="709"/>
        <w:jc w:val="both"/>
      </w:pPr>
      <w:r>
        <w:t xml:space="preserve"> –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D13054" w:rsidRDefault="00D13054" w:rsidP="004C1E1C">
      <w:pPr>
        <w:ind w:firstLine="709"/>
        <w:jc w:val="both"/>
      </w:pPr>
      <w:r>
        <w:t xml:space="preserve">– для обсуждения с родителями (законными представителями) детей вопросов, связанных с реализацией Программы и т. п. </w:t>
      </w:r>
    </w:p>
    <w:p w:rsidR="00D13054" w:rsidRDefault="00D13054" w:rsidP="004C1E1C">
      <w:pPr>
        <w:ind w:firstLine="709"/>
        <w:jc w:val="both"/>
        <w:rPr>
          <w:b/>
          <w:sz w:val="28"/>
          <w:szCs w:val="28"/>
        </w:rPr>
      </w:pPr>
      <w:r>
        <w:lastRenderedPageBreak/>
        <w:t>Для организации РППС в семейных условиях родителям (законным представителям) также рекомендуется ознакомиться с образовательной программой ДОУ,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ДОУ в целях поддержки индивидуальности ребенка.</w:t>
      </w:r>
    </w:p>
    <w:p w:rsidR="005B0673" w:rsidRDefault="005B0673" w:rsidP="004C1E1C">
      <w:pPr>
        <w:jc w:val="both"/>
      </w:pPr>
    </w:p>
    <w:p w:rsidR="00A06863" w:rsidRDefault="00A06863" w:rsidP="004C1E1C">
      <w:pPr>
        <w:ind w:firstLine="709"/>
        <w:jc w:val="both"/>
      </w:pPr>
      <w:r>
        <w:t>Предметно-развивающее пространство в каждой возрастной группе представлено центрами детской деятельности:</w:t>
      </w:r>
    </w:p>
    <w:p w:rsidR="00A85920" w:rsidRDefault="00A06863" w:rsidP="004C1E1C">
      <w:pPr>
        <w:ind w:firstLine="709"/>
        <w:jc w:val="both"/>
      </w:pPr>
      <w:r>
        <w:t xml:space="preserve"> - центр для сюжетно-ролевых игр; </w:t>
      </w:r>
    </w:p>
    <w:p w:rsidR="00A06863" w:rsidRDefault="00A06863" w:rsidP="004C1E1C">
      <w:pPr>
        <w:ind w:firstLine="709"/>
        <w:jc w:val="both"/>
      </w:pPr>
      <w:r>
        <w:t>- уголок «</w:t>
      </w:r>
      <w:proofErr w:type="spellStart"/>
      <w:r>
        <w:t>ряжения</w:t>
      </w:r>
      <w:proofErr w:type="spellEnd"/>
      <w:r>
        <w:t xml:space="preserve">» (для театрализованных игр); </w:t>
      </w:r>
    </w:p>
    <w:p w:rsidR="005B0673" w:rsidRDefault="00A06863" w:rsidP="004C1E1C">
      <w:pPr>
        <w:ind w:firstLine="709"/>
        <w:jc w:val="both"/>
      </w:pPr>
      <w:r>
        <w:t xml:space="preserve">- центр книги; </w:t>
      </w:r>
    </w:p>
    <w:p w:rsidR="005B0673" w:rsidRDefault="00A06863" w:rsidP="004C1E1C">
      <w:pPr>
        <w:ind w:firstLine="709"/>
        <w:jc w:val="both"/>
      </w:pPr>
      <w:r>
        <w:t>- центр для настольно-печатных игр;</w:t>
      </w:r>
    </w:p>
    <w:p w:rsidR="005B0673" w:rsidRDefault="00A06863" w:rsidP="004C1E1C">
      <w:pPr>
        <w:ind w:firstLine="709"/>
        <w:jc w:val="both"/>
      </w:pPr>
      <w:r>
        <w:t xml:space="preserve"> - выставка (детского рисунка, детского творчества, изделий народных мастеров и т. д.); </w:t>
      </w:r>
    </w:p>
    <w:p w:rsidR="005B0673" w:rsidRDefault="00A06863" w:rsidP="004C1E1C">
      <w:pPr>
        <w:ind w:firstLine="709"/>
        <w:jc w:val="both"/>
      </w:pPr>
      <w:r>
        <w:t xml:space="preserve">- центр природы (наблюдений за природой); - центр физической культуры; - центр для игр с песком; </w:t>
      </w:r>
    </w:p>
    <w:p w:rsidR="005B0673" w:rsidRDefault="00A06863" w:rsidP="004C1E1C">
      <w:pPr>
        <w:ind w:firstLine="709"/>
        <w:jc w:val="both"/>
      </w:pPr>
      <w:r>
        <w:t>- центры самостоятельной творческой деятельности детей — конструктивной, изобразительной, музыкальной и др.;</w:t>
      </w:r>
    </w:p>
    <w:p w:rsidR="005B0673" w:rsidRDefault="00A06863" w:rsidP="004C1E1C">
      <w:pPr>
        <w:ind w:firstLine="709"/>
        <w:jc w:val="both"/>
      </w:pPr>
      <w:r>
        <w:t xml:space="preserve"> - игровой центр с крупными мягкими конструкциями (блоки, домики, и пр.) для легкого изменения игрового пространства;</w:t>
      </w:r>
    </w:p>
    <w:p w:rsidR="00604946" w:rsidRDefault="00A06863" w:rsidP="004C1E1C">
      <w:pPr>
        <w:ind w:firstLine="709"/>
        <w:jc w:val="both"/>
      </w:pPr>
      <w:r>
        <w:t xml:space="preserve"> - игровой уголок (с игрушками, строительным материалом).</w:t>
      </w:r>
    </w:p>
    <w:p w:rsidR="005F24F0" w:rsidRPr="00091C33" w:rsidRDefault="005F24F0" w:rsidP="00F76EA1">
      <w:pPr>
        <w:spacing w:before="100" w:beforeAutospacing="1" w:after="100" w:afterAutospacing="1"/>
        <w:ind w:firstLine="708"/>
        <w:jc w:val="both"/>
      </w:pPr>
      <w:r w:rsidRPr="00091C33">
        <w:rPr>
          <w:b/>
          <w:bCs/>
        </w:rPr>
        <w:t>Центры развития в группах:</w:t>
      </w:r>
    </w:p>
    <w:tbl>
      <w:tblPr>
        <w:tblW w:w="149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3"/>
        <w:gridCol w:w="2473"/>
        <w:gridCol w:w="4958"/>
        <w:gridCol w:w="6946"/>
      </w:tblGrid>
      <w:tr w:rsidR="005F24F0" w:rsidRPr="00091C33" w:rsidTr="00F30BC6">
        <w:tc>
          <w:tcPr>
            <w:tcW w:w="613" w:type="dxa"/>
          </w:tcPr>
          <w:p w:rsidR="005F24F0" w:rsidRPr="00091C33" w:rsidRDefault="005F24F0" w:rsidP="00091C33">
            <w:pPr>
              <w:spacing w:before="100" w:beforeAutospacing="1" w:after="100" w:afterAutospacing="1"/>
              <w:jc w:val="both"/>
              <w:rPr>
                <w:b/>
                <w:bCs/>
              </w:rPr>
            </w:pPr>
            <w:r w:rsidRPr="00091C33">
              <w:rPr>
                <w:b/>
                <w:bCs/>
              </w:rPr>
              <w:t>№</w:t>
            </w:r>
          </w:p>
        </w:tc>
        <w:tc>
          <w:tcPr>
            <w:tcW w:w="2473" w:type="dxa"/>
          </w:tcPr>
          <w:p w:rsidR="005F24F0" w:rsidRPr="00091C33" w:rsidRDefault="005F24F0" w:rsidP="00091C33">
            <w:pPr>
              <w:spacing w:before="100" w:beforeAutospacing="1" w:after="100" w:afterAutospacing="1"/>
              <w:ind w:firstLine="34"/>
              <w:jc w:val="both"/>
              <w:rPr>
                <w:b/>
                <w:bCs/>
              </w:rPr>
            </w:pPr>
            <w:r w:rsidRPr="00091C33">
              <w:rPr>
                <w:b/>
                <w:bCs/>
              </w:rPr>
              <w:t>Название центра</w:t>
            </w:r>
          </w:p>
        </w:tc>
        <w:tc>
          <w:tcPr>
            <w:tcW w:w="4958" w:type="dxa"/>
          </w:tcPr>
          <w:p w:rsidR="005F24F0" w:rsidRPr="00091C33" w:rsidRDefault="005F24F0" w:rsidP="00091C33">
            <w:pPr>
              <w:spacing w:before="100" w:beforeAutospacing="1" w:after="100" w:afterAutospacing="1"/>
              <w:ind w:firstLine="94"/>
              <w:jc w:val="both"/>
              <w:rPr>
                <w:b/>
                <w:bCs/>
              </w:rPr>
            </w:pPr>
            <w:r w:rsidRPr="00091C33">
              <w:rPr>
                <w:b/>
                <w:bCs/>
              </w:rPr>
              <w:t>Цель</w:t>
            </w:r>
          </w:p>
        </w:tc>
        <w:tc>
          <w:tcPr>
            <w:tcW w:w="6946" w:type="dxa"/>
          </w:tcPr>
          <w:p w:rsidR="005F24F0" w:rsidRPr="00091C33" w:rsidRDefault="005F24F0" w:rsidP="00091C33">
            <w:pPr>
              <w:spacing w:before="100" w:beforeAutospacing="1" w:after="100" w:afterAutospacing="1"/>
              <w:jc w:val="both"/>
              <w:rPr>
                <w:b/>
                <w:bCs/>
              </w:rPr>
            </w:pPr>
            <w:r w:rsidRPr="00091C33">
              <w:rPr>
                <w:b/>
                <w:bCs/>
              </w:rPr>
              <w:t>Оборудование</w:t>
            </w:r>
          </w:p>
        </w:tc>
      </w:tr>
      <w:tr w:rsidR="005F24F0" w:rsidRPr="00091C33" w:rsidTr="00F30BC6">
        <w:tc>
          <w:tcPr>
            <w:tcW w:w="613" w:type="dxa"/>
          </w:tcPr>
          <w:p w:rsidR="005F24F0" w:rsidRPr="00091C33" w:rsidRDefault="005F24F0" w:rsidP="00091C33">
            <w:pPr>
              <w:spacing w:before="100" w:beforeAutospacing="1" w:after="100" w:afterAutospacing="1"/>
              <w:jc w:val="both"/>
              <w:rPr>
                <w:b/>
                <w:bCs/>
              </w:rPr>
            </w:pPr>
            <w:r w:rsidRPr="00091C33">
              <w:rPr>
                <w:b/>
                <w:bCs/>
              </w:rPr>
              <w:t>1</w:t>
            </w:r>
          </w:p>
        </w:tc>
        <w:tc>
          <w:tcPr>
            <w:tcW w:w="2473" w:type="dxa"/>
          </w:tcPr>
          <w:p w:rsidR="005F24F0" w:rsidRPr="00091C33" w:rsidRDefault="005F24F0" w:rsidP="00091C33">
            <w:pPr>
              <w:spacing w:before="100" w:beforeAutospacing="1" w:after="100" w:afterAutospacing="1"/>
              <w:jc w:val="both"/>
            </w:pPr>
            <w:r w:rsidRPr="00091C33">
              <w:t>Центр игры</w:t>
            </w:r>
          </w:p>
        </w:tc>
        <w:tc>
          <w:tcPr>
            <w:tcW w:w="4958" w:type="dxa"/>
          </w:tcPr>
          <w:p w:rsidR="005F24F0" w:rsidRPr="00091C33" w:rsidRDefault="005F24F0" w:rsidP="00091C33">
            <w:pPr>
              <w:spacing w:before="100" w:beforeAutospacing="1" w:after="100" w:afterAutospacing="1"/>
              <w:jc w:val="both"/>
            </w:pPr>
            <w:r w:rsidRPr="00091C33">
              <w:rPr>
                <w:lang w:eastAsia="en-US"/>
              </w:rPr>
              <w:t>формирования игровых умений, реализации игровых замыслов, воспитания дружеских взаимоотношений между детьми</w:t>
            </w:r>
          </w:p>
        </w:tc>
        <w:tc>
          <w:tcPr>
            <w:tcW w:w="6946" w:type="dxa"/>
          </w:tcPr>
          <w:p w:rsidR="005F24F0" w:rsidRPr="00091C33" w:rsidRDefault="005F24F0" w:rsidP="00091C33">
            <w:pPr>
              <w:spacing w:before="100" w:beforeAutospacing="1" w:after="100" w:afterAutospacing="1"/>
              <w:jc w:val="both"/>
            </w:pPr>
            <w:proofErr w:type="gramStart"/>
            <w:r w:rsidRPr="00091C33">
              <w:rPr>
                <w:lang w:eastAsia="en-US"/>
              </w:rPr>
              <w:t>Атрибуты для сюжетно – ролевых игр: куклы,</w:t>
            </w:r>
            <w:r w:rsidRPr="00091C33">
              <w:rPr>
                <w:lang w:val="en-US" w:eastAsia="en-US"/>
              </w:rPr>
              <w:t> </w:t>
            </w:r>
            <w:r w:rsidRPr="00091C33">
              <w:rPr>
                <w:lang w:eastAsia="en-US"/>
              </w:rPr>
              <w:t>мебель для кукол, машины, игрушечные животные, наборы (больница, парикмахерская, аптека, магазин) и др.</w:t>
            </w:r>
            <w:proofErr w:type="gramEnd"/>
          </w:p>
        </w:tc>
      </w:tr>
      <w:tr w:rsidR="005F24F0" w:rsidRPr="00091C33" w:rsidTr="00F30BC6">
        <w:tc>
          <w:tcPr>
            <w:tcW w:w="613" w:type="dxa"/>
          </w:tcPr>
          <w:p w:rsidR="005F24F0" w:rsidRPr="00091C33" w:rsidRDefault="005F24F0" w:rsidP="00091C33">
            <w:pPr>
              <w:spacing w:before="100" w:beforeAutospacing="1" w:after="100" w:afterAutospacing="1"/>
              <w:ind w:firstLine="142"/>
              <w:jc w:val="both"/>
            </w:pPr>
            <w:r w:rsidRPr="00091C33">
              <w:t>2</w:t>
            </w:r>
          </w:p>
        </w:tc>
        <w:tc>
          <w:tcPr>
            <w:tcW w:w="2473" w:type="dxa"/>
          </w:tcPr>
          <w:p w:rsidR="005F24F0" w:rsidRPr="00091C33" w:rsidRDefault="005F24F0" w:rsidP="00091C33">
            <w:pPr>
              <w:spacing w:before="100" w:beforeAutospacing="1" w:after="100" w:afterAutospacing="1"/>
              <w:jc w:val="both"/>
            </w:pPr>
            <w:r w:rsidRPr="00091C33">
              <w:t>Центр творчества</w:t>
            </w:r>
          </w:p>
        </w:tc>
        <w:tc>
          <w:tcPr>
            <w:tcW w:w="4958" w:type="dxa"/>
          </w:tcPr>
          <w:p w:rsidR="005F24F0" w:rsidRPr="00091C33" w:rsidRDefault="005F24F0" w:rsidP="00091C33">
            <w:pPr>
              <w:spacing w:before="100" w:beforeAutospacing="1" w:after="100" w:afterAutospacing="1"/>
              <w:jc w:val="both"/>
            </w:pPr>
            <w:r w:rsidRPr="00091C33">
              <w:rPr>
                <w:lang w:eastAsia="en-US"/>
              </w:rPr>
              <w:t>формирование творческого потенциала детей, формирование эстетического восприятия, воображения, художественно-творческих способностей, самостоятельности, активности.</w:t>
            </w:r>
          </w:p>
        </w:tc>
        <w:tc>
          <w:tcPr>
            <w:tcW w:w="6946" w:type="dxa"/>
          </w:tcPr>
          <w:p w:rsidR="005F24F0" w:rsidRPr="00091C33" w:rsidRDefault="005F24F0" w:rsidP="00091C33">
            <w:pPr>
              <w:spacing w:before="100" w:beforeAutospacing="1" w:after="100" w:afterAutospacing="1"/>
              <w:jc w:val="both"/>
            </w:pPr>
            <w:r w:rsidRPr="00091C33">
              <w:t xml:space="preserve">Игры на развитие творческих способностей, краски, карандаши, бумага, ножницы клей, пластилин и </w:t>
            </w:r>
            <w:r w:rsidR="004478EE" w:rsidRPr="00091C33">
              <w:t>др.</w:t>
            </w:r>
            <w:r w:rsidRPr="00091C33">
              <w:t xml:space="preserve"> </w:t>
            </w:r>
          </w:p>
        </w:tc>
      </w:tr>
      <w:tr w:rsidR="005F24F0" w:rsidRPr="00091C33" w:rsidTr="00F30BC6">
        <w:tc>
          <w:tcPr>
            <w:tcW w:w="613" w:type="dxa"/>
          </w:tcPr>
          <w:p w:rsidR="005F24F0" w:rsidRPr="00091C33" w:rsidRDefault="005F24F0" w:rsidP="00091C33">
            <w:pPr>
              <w:spacing w:before="100" w:beforeAutospacing="1" w:after="100" w:afterAutospacing="1"/>
              <w:ind w:firstLine="142"/>
              <w:jc w:val="both"/>
            </w:pPr>
            <w:r w:rsidRPr="00091C33">
              <w:t>3</w:t>
            </w:r>
          </w:p>
        </w:tc>
        <w:tc>
          <w:tcPr>
            <w:tcW w:w="2473" w:type="dxa"/>
          </w:tcPr>
          <w:p w:rsidR="005F24F0" w:rsidRPr="00091C33" w:rsidRDefault="005F24F0" w:rsidP="00091C33">
            <w:pPr>
              <w:spacing w:before="100" w:beforeAutospacing="1" w:after="100" w:afterAutospacing="1"/>
              <w:jc w:val="both"/>
            </w:pPr>
            <w:r w:rsidRPr="00091C33">
              <w:t>Центр ФЭМП</w:t>
            </w:r>
          </w:p>
        </w:tc>
        <w:tc>
          <w:tcPr>
            <w:tcW w:w="4958" w:type="dxa"/>
          </w:tcPr>
          <w:p w:rsidR="005F24F0" w:rsidRPr="00091C33" w:rsidRDefault="005F24F0" w:rsidP="00091C33">
            <w:pPr>
              <w:spacing w:before="100" w:beforeAutospacing="1" w:after="100" w:afterAutospacing="1"/>
              <w:jc w:val="both"/>
            </w:pPr>
            <w:r w:rsidRPr="00091C33">
              <w:t>Формирование первичных представлений о форме, цвете, размере, количестве и числе, части и целом, пространстве и времени.</w:t>
            </w:r>
          </w:p>
        </w:tc>
        <w:tc>
          <w:tcPr>
            <w:tcW w:w="6946" w:type="dxa"/>
          </w:tcPr>
          <w:p w:rsidR="005F24F0" w:rsidRPr="00091C33" w:rsidRDefault="005F24F0" w:rsidP="00091C33">
            <w:pPr>
              <w:spacing w:before="100" w:beforeAutospacing="1" w:after="100" w:afterAutospacing="1"/>
              <w:jc w:val="both"/>
            </w:pPr>
            <w:r w:rsidRPr="00091C33">
              <w:t>Настольные игры, картотеки, раздаточный и демонстрационный материал, счеты, цифры и т.д.</w:t>
            </w:r>
          </w:p>
        </w:tc>
      </w:tr>
      <w:tr w:rsidR="005F24F0" w:rsidRPr="00091C33" w:rsidTr="00F30BC6">
        <w:tc>
          <w:tcPr>
            <w:tcW w:w="613" w:type="dxa"/>
          </w:tcPr>
          <w:p w:rsidR="005F24F0" w:rsidRPr="00091C33" w:rsidRDefault="005F24F0" w:rsidP="00091C33">
            <w:pPr>
              <w:spacing w:before="100" w:beforeAutospacing="1" w:after="100" w:afterAutospacing="1"/>
              <w:ind w:firstLine="142"/>
              <w:jc w:val="both"/>
            </w:pPr>
            <w:r w:rsidRPr="00091C33">
              <w:t>4</w:t>
            </w:r>
          </w:p>
        </w:tc>
        <w:tc>
          <w:tcPr>
            <w:tcW w:w="2473" w:type="dxa"/>
          </w:tcPr>
          <w:p w:rsidR="005F24F0" w:rsidRPr="00091C33" w:rsidRDefault="005F24F0" w:rsidP="00091C33">
            <w:pPr>
              <w:spacing w:before="100" w:beforeAutospacing="1" w:after="100" w:afterAutospacing="1"/>
              <w:jc w:val="both"/>
            </w:pPr>
            <w:r w:rsidRPr="00091C33">
              <w:t>Центр речевого развития</w:t>
            </w:r>
          </w:p>
        </w:tc>
        <w:tc>
          <w:tcPr>
            <w:tcW w:w="4958" w:type="dxa"/>
          </w:tcPr>
          <w:p w:rsidR="005F24F0" w:rsidRPr="00091C33" w:rsidRDefault="005F24F0" w:rsidP="00091C33">
            <w:pPr>
              <w:spacing w:before="100" w:beforeAutospacing="1" w:after="100" w:afterAutospacing="1"/>
              <w:jc w:val="both"/>
              <w:rPr>
                <w:lang w:eastAsia="en-US"/>
              </w:rPr>
            </w:pPr>
            <w:r w:rsidRPr="00091C33">
              <w:rPr>
                <w:lang w:eastAsia="en-US"/>
              </w:rPr>
              <w:t xml:space="preserve">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w:t>
            </w:r>
          </w:p>
        </w:tc>
        <w:tc>
          <w:tcPr>
            <w:tcW w:w="6946" w:type="dxa"/>
          </w:tcPr>
          <w:p w:rsidR="005F24F0" w:rsidRPr="00091C33" w:rsidRDefault="005F24F0" w:rsidP="00091C33">
            <w:pPr>
              <w:spacing w:before="100" w:beforeAutospacing="1" w:after="100" w:afterAutospacing="1"/>
              <w:jc w:val="both"/>
            </w:pPr>
            <w:r w:rsidRPr="00091C33">
              <w:t xml:space="preserve">Игры, картотеки игр, артикуляционной и пальчиковой гимнастики, стихов, загадок, пословиц. Игры на развитие дыхания, артикуляционного аппарата. </w:t>
            </w:r>
          </w:p>
        </w:tc>
      </w:tr>
      <w:tr w:rsidR="005F24F0" w:rsidRPr="00091C33" w:rsidTr="00F30BC6">
        <w:tc>
          <w:tcPr>
            <w:tcW w:w="613" w:type="dxa"/>
          </w:tcPr>
          <w:p w:rsidR="005F24F0" w:rsidRPr="00091C33" w:rsidRDefault="005F24F0" w:rsidP="00091C33">
            <w:pPr>
              <w:spacing w:before="100" w:beforeAutospacing="1" w:after="100" w:afterAutospacing="1"/>
              <w:ind w:firstLine="142"/>
              <w:jc w:val="both"/>
            </w:pPr>
            <w:r w:rsidRPr="00091C33">
              <w:t>5</w:t>
            </w:r>
          </w:p>
        </w:tc>
        <w:tc>
          <w:tcPr>
            <w:tcW w:w="2473" w:type="dxa"/>
          </w:tcPr>
          <w:p w:rsidR="005F24F0" w:rsidRPr="00091C33" w:rsidRDefault="005F24F0" w:rsidP="00091C33">
            <w:pPr>
              <w:spacing w:before="100" w:beforeAutospacing="1" w:after="100" w:afterAutospacing="1"/>
              <w:jc w:val="both"/>
            </w:pPr>
            <w:r w:rsidRPr="00091C33">
              <w:t xml:space="preserve">Центр основ </w:t>
            </w:r>
            <w:r w:rsidRPr="00091C33">
              <w:lastRenderedPageBreak/>
              <w:t>безопасности</w:t>
            </w:r>
          </w:p>
        </w:tc>
        <w:tc>
          <w:tcPr>
            <w:tcW w:w="4958" w:type="dxa"/>
          </w:tcPr>
          <w:p w:rsidR="005F24F0" w:rsidRPr="00091C33" w:rsidRDefault="005F24F0" w:rsidP="00091C33">
            <w:pPr>
              <w:spacing w:before="100" w:beforeAutospacing="1" w:after="100" w:afterAutospacing="1"/>
              <w:jc w:val="both"/>
            </w:pPr>
            <w:r w:rsidRPr="00091C33">
              <w:lastRenderedPageBreak/>
              <w:t>Формирование основ безопасного поведения</w:t>
            </w:r>
          </w:p>
        </w:tc>
        <w:tc>
          <w:tcPr>
            <w:tcW w:w="6946" w:type="dxa"/>
          </w:tcPr>
          <w:p w:rsidR="005F24F0" w:rsidRPr="00091C33" w:rsidRDefault="005F24F0" w:rsidP="00091C33">
            <w:pPr>
              <w:spacing w:before="100" w:beforeAutospacing="1" w:after="100" w:afterAutospacing="1"/>
              <w:jc w:val="both"/>
            </w:pPr>
            <w:r w:rsidRPr="00091C33">
              <w:t>Настольно-печатные игры, альбомы, картотека игр</w:t>
            </w:r>
          </w:p>
        </w:tc>
      </w:tr>
      <w:tr w:rsidR="005F24F0" w:rsidRPr="00091C33" w:rsidTr="00F30BC6">
        <w:tc>
          <w:tcPr>
            <w:tcW w:w="613" w:type="dxa"/>
          </w:tcPr>
          <w:p w:rsidR="005F24F0" w:rsidRPr="00091C33" w:rsidRDefault="005F24F0" w:rsidP="00091C33">
            <w:pPr>
              <w:spacing w:before="100" w:beforeAutospacing="1" w:after="100" w:afterAutospacing="1"/>
              <w:ind w:firstLine="142"/>
              <w:jc w:val="both"/>
            </w:pPr>
            <w:r w:rsidRPr="00091C33">
              <w:lastRenderedPageBreak/>
              <w:t>6</w:t>
            </w:r>
          </w:p>
        </w:tc>
        <w:tc>
          <w:tcPr>
            <w:tcW w:w="2473" w:type="dxa"/>
          </w:tcPr>
          <w:p w:rsidR="005F24F0" w:rsidRPr="00091C33" w:rsidRDefault="005F24F0" w:rsidP="00091C33">
            <w:pPr>
              <w:spacing w:before="100" w:beforeAutospacing="1" w:after="100" w:afterAutospacing="1"/>
              <w:jc w:val="both"/>
            </w:pPr>
            <w:r w:rsidRPr="00091C33">
              <w:t>Центр природы</w:t>
            </w:r>
          </w:p>
        </w:tc>
        <w:tc>
          <w:tcPr>
            <w:tcW w:w="4958" w:type="dxa"/>
          </w:tcPr>
          <w:p w:rsidR="005F24F0" w:rsidRPr="00091C33" w:rsidRDefault="005F24F0" w:rsidP="00091C33">
            <w:pPr>
              <w:spacing w:before="100" w:beforeAutospacing="1" w:after="100" w:afterAutospacing="1"/>
              <w:jc w:val="both"/>
            </w:pPr>
            <w:r w:rsidRPr="00091C33">
              <w:rPr>
                <w:lang w:eastAsia="en-US"/>
              </w:rPr>
              <w:t>обогащение представлений детей о многообразии природного мира, воспитание любви и бережного отношения к природе, приобщение детей к уходу за растениями и животными, формирование начал экологической культуры.</w:t>
            </w:r>
          </w:p>
        </w:tc>
        <w:tc>
          <w:tcPr>
            <w:tcW w:w="6946" w:type="dxa"/>
          </w:tcPr>
          <w:p w:rsidR="005F24F0" w:rsidRPr="00091C33" w:rsidRDefault="005F24F0" w:rsidP="00091C33">
            <w:pPr>
              <w:spacing w:before="100" w:beforeAutospacing="1" w:after="100" w:afterAutospacing="1"/>
              <w:jc w:val="both"/>
            </w:pPr>
            <w:proofErr w:type="gramStart"/>
            <w:r w:rsidRPr="00091C33">
              <w:t>Игры, комнатные растения, коллекции ракушек, камешков, полезных ископаемых, гербарии, макеты, наборы фигурок диких и домашних животных, муляжи овощей и фруктов и др. Дневники наблюдения, книги, стихи, загадки, приметы и</w:t>
            </w:r>
            <w:r w:rsidR="004478EE">
              <w:t xml:space="preserve"> </w:t>
            </w:r>
            <w:r w:rsidRPr="00091C33">
              <w:t>т.д.</w:t>
            </w:r>
            <w:proofErr w:type="gramEnd"/>
          </w:p>
        </w:tc>
      </w:tr>
      <w:tr w:rsidR="005F24F0" w:rsidRPr="00091C33" w:rsidTr="00F30BC6">
        <w:tc>
          <w:tcPr>
            <w:tcW w:w="613" w:type="dxa"/>
          </w:tcPr>
          <w:p w:rsidR="005F24F0" w:rsidRPr="00091C33" w:rsidRDefault="005F24F0" w:rsidP="00091C33">
            <w:pPr>
              <w:spacing w:before="100" w:beforeAutospacing="1" w:after="100" w:afterAutospacing="1"/>
              <w:ind w:firstLine="142"/>
              <w:jc w:val="both"/>
            </w:pPr>
            <w:r w:rsidRPr="00091C33">
              <w:t>7</w:t>
            </w:r>
          </w:p>
        </w:tc>
        <w:tc>
          <w:tcPr>
            <w:tcW w:w="2473" w:type="dxa"/>
          </w:tcPr>
          <w:p w:rsidR="005F24F0" w:rsidRPr="00091C33" w:rsidRDefault="005F24F0" w:rsidP="00091C33">
            <w:pPr>
              <w:spacing w:before="100" w:beforeAutospacing="1" w:after="100" w:afterAutospacing="1"/>
              <w:jc w:val="both"/>
            </w:pPr>
            <w:r w:rsidRPr="00091C33">
              <w:t>Центр книги</w:t>
            </w:r>
          </w:p>
        </w:tc>
        <w:tc>
          <w:tcPr>
            <w:tcW w:w="4958" w:type="dxa"/>
          </w:tcPr>
          <w:p w:rsidR="005F24F0" w:rsidRPr="00091C33" w:rsidRDefault="005F24F0" w:rsidP="00091C33">
            <w:pPr>
              <w:spacing w:before="100" w:beforeAutospacing="1" w:after="100" w:afterAutospacing="1"/>
              <w:jc w:val="both"/>
            </w:pPr>
            <w:r w:rsidRPr="00091C33">
              <w:t>Знакомство с книжной культурой, детской литературой.</w:t>
            </w:r>
          </w:p>
        </w:tc>
        <w:tc>
          <w:tcPr>
            <w:tcW w:w="6946" w:type="dxa"/>
          </w:tcPr>
          <w:p w:rsidR="005F24F0" w:rsidRPr="00091C33" w:rsidRDefault="005F24F0" w:rsidP="00091C33">
            <w:pPr>
              <w:spacing w:before="100" w:beforeAutospacing="1" w:after="100" w:afterAutospacing="1"/>
              <w:jc w:val="both"/>
            </w:pPr>
            <w:r w:rsidRPr="00091C33">
              <w:t>Подборка художественных произведений, иллюстраций, картин, альбомы, портреты писателей, организация выставок произведений писателей.</w:t>
            </w:r>
          </w:p>
        </w:tc>
      </w:tr>
      <w:tr w:rsidR="005F24F0" w:rsidRPr="00091C33" w:rsidTr="00F30BC6">
        <w:tc>
          <w:tcPr>
            <w:tcW w:w="613" w:type="dxa"/>
          </w:tcPr>
          <w:p w:rsidR="005F24F0" w:rsidRPr="00091C33" w:rsidRDefault="005F24F0" w:rsidP="00091C33">
            <w:pPr>
              <w:spacing w:before="100" w:beforeAutospacing="1" w:after="100" w:afterAutospacing="1"/>
              <w:ind w:firstLine="142"/>
              <w:jc w:val="both"/>
            </w:pPr>
            <w:r w:rsidRPr="00091C33">
              <w:t>8</w:t>
            </w:r>
          </w:p>
        </w:tc>
        <w:tc>
          <w:tcPr>
            <w:tcW w:w="2473" w:type="dxa"/>
          </w:tcPr>
          <w:p w:rsidR="005F24F0" w:rsidRPr="00091C33" w:rsidRDefault="005F24F0" w:rsidP="00091C33">
            <w:pPr>
              <w:spacing w:before="100" w:beforeAutospacing="1" w:after="100" w:afterAutospacing="1"/>
              <w:jc w:val="both"/>
            </w:pPr>
            <w:r w:rsidRPr="00091C33">
              <w:t>Центр экспериментирования</w:t>
            </w:r>
          </w:p>
        </w:tc>
        <w:tc>
          <w:tcPr>
            <w:tcW w:w="4958" w:type="dxa"/>
          </w:tcPr>
          <w:p w:rsidR="005F24F0" w:rsidRPr="00091C33" w:rsidRDefault="005F24F0" w:rsidP="00091C33">
            <w:pPr>
              <w:spacing w:before="100" w:beforeAutospacing="1" w:after="100" w:afterAutospacing="1"/>
              <w:jc w:val="both"/>
            </w:pPr>
            <w:r w:rsidRPr="00091C33">
              <w:t>развития у детей познавательного интереса, интереса к исследовательской деятельности и способствует формированию научного мировоззрения</w:t>
            </w:r>
          </w:p>
        </w:tc>
        <w:tc>
          <w:tcPr>
            <w:tcW w:w="6946" w:type="dxa"/>
          </w:tcPr>
          <w:p w:rsidR="005F24F0" w:rsidRPr="00091C33" w:rsidRDefault="005F24F0" w:rsidP="00091C33">
            <w:pPr>
              <w:spacing w:before="100" w:beforeAutospacing="1" w:after="100" w:afterAutospacing="1"/>
              <w:jc w:val="both"/>
            </w:pPr>
            <w:r w:rsidRPr="00091C33">
              <w:t xml:space="preserve">Ёмкости для игр с водой, песком, зеркала, цветные пластиковые стекла, схемы простых опытов и д. </w:t>
            </w:r>
            <w:proofErr w:type="spellStart"/>
            <w:proofErr w:type="gramStart"/>
            <w:r w:rsidRPr="00091C33">
              <w:t>р</w:t>
            </w:r>
            <w:proofErr w:type="spellEnd"/>
            <w:proofErr w:type="gramEnd"/>
          </w:p>
        </w:tc>
      </w:tr>
      <w:tr w:rsidR="005F24F0" w:rsidRPr="00091C33" w:rsidTr="00F30BC6">
        <w:tc>
          <w:tcPr>
            <w:tcW w:w="613" w:type="dxa"/>
          </w:tcPr>
          <w:p w:rsidR="005F24F0" w:rsidRPr="00091C33" w:rsidRDefault="005F24F0" w:rsidP="00091C33">
            <w:pPr>
              <w:spacing w:before="100" w:beforeAutospacing="1" w:after="100" w:afterAutospacing="1"/>
              <w:ind w:firstLine="142"/>
              <w:jc w:val="both"/>
            </w:pPr>
            <w:r w:rsidRPr="00091C33">
              <w:t>9</w:t>
            </w:r>
          </w:p>
        </w:tc>
        <w:tc>
          <w:tcPr>
            <w:tcW w:w="2473" w:type="dxa"/>
          </w:tcPr>
          <w:p w:rsidR="005F24F0" w:rsidRPr="00091C33" w:rsidRDefault="005F24F0" w:rsidP="00091C33">
            <w:pPr>
              <w:spacing w:before="100" w:beforeAutospacing="1" w:after="100" w:afterAutospacing="1"/>
              <w:jc w:val="both"/>
            </w:pPr>
            <w:r w:rsidRPr="00091C33">
              <w:t>Центр краеведения (старшая и подготовительная группа)</w:t>
            </w:r>
          </w:p>
        </w:tc>
        <w:tc>
          <w:tcPr>
            <w:tcW w:w="4958" w:type="dxa"/>
          </w:tcPr>
          <w:p w:rsidR="005F24F0" w:rsidRPr="00091C33" w:rsidRDefault="005F24F0" w:rsidP="00091C33">
            <w:pPr>
              <w:spacing w:before="100" w:beforeAutospacing="1" w:after="100" w:afterAutospacing="1"/>
              <w:jc w:val="both"/>
            </w:pPr>
            <w:r w:rsidRPr="00091C33">
              <w:rPr>
                <w:lang w:eastAsia="en-US"/>
              </w:rPr>
              <w:t xml:space="preserve">Формирование первичных представлений о малой родине и Отечестве, представлений о </w:t>
            </w:r>
            <w:proofErr w:type="spellStart"/>
            <w:r w:rsidRPr="00091C33">
              <w:rPr>
                <w:lang w:eastAsia="en-US"/>
              </w:rPr>
              <w:t>социокультурных</w:t>
            </w:r>
            <w:proofErr w:type="spellEnd"/>
            <w:r w:rsidRPr="00091C33">
              <w:rPr>
                <w:lang w:eastAsia="en-US"/>
              </w:rPr>
              <w:t xml:space="preserve"> ценностях нашего народа.</w:t>
            </w:r>
          </w:p>
        </w:tc>
        <w:tc>
          <w:tcPr>
            <w:tcW w:w="6946" w:type="dxa"/>
          </w:tcPr>
          <w:p w:rsidR="005F24F0" w:rsidRPr="00091C33" w:rsidRDefault="005F24F0" w:rsidP="00091C33">
            <w:pPr>
              <w:spacing w:before="100" w:beforeAutospacing="1" w:after="100" w:afterAutospacing="1"/>
              <w:jc w:val="both"/>
            </w:pPr>
            <w:r w:rsidRPr="00091C33">
              <w:rPr>
                <w:lang w:eastAsia="en-US"/>
              </w:rPr>
              <w:t>Игры, символика нашей страны, края и города. Книги, альбомы, картотеки стихов.</w:t>
            </w:r>
          </w:p>
        </w:tc>
      </w:tr>
      <w:tr w:rsidR="005F24F0" w:rsidRPr="00091C33" w:rsidTr="00F30BC6">
        <w:tc>
          <w:tcPr>
            <w:tcW w:w="613" w:type="dxa"/>
          </w:tcPr>
          <w:p w:rsidR="005F24F0" w:rsidRPr="00091C33" w:rsidRDefault="005F24F0" w:rsidP="00091C33">
            <w:pPr>
              <w:spacing w:before="100" w:beforeAutospacing="1" w:after="100" w:afterAutospacing="1"/>
              <w:ind w:firstLine="142"/>
              <w:jc w:val="both"/>
            </w:pPr>
            <w:r w:rsidRPr="00091C33">
              <w:t>10</w:t>
            </w:r>
          </w:p>
        </w:tc>
        <w:tc>
          <w:tcPr>
            <w:tcW w:w="2473" w:type="dxa"/>
          </w:tcPr>
          <w:p w:rsidR="005F24F0" w:rsidRPr="00091C33" w:rsidRDefault="005F24F0" w:rsidP="00091C33">
            <w:pPr>
              <w:spacing w:before="100" w:beforeAutospacing="1" w:after="100" w:afterAutospacing="1"/>
              <w:jc w:val="both"/>
            </w:pPr>
            <w:r w:rsidRPr="00091C33">
              <w:t>Музыкальный центр</w:t>
            </w:r>
          </w:p>
        </w:tc>
        <w:tc>
          <w:tcPr>
            <w:tcW w:w="4958" w:type="dxa"/>
          </w:tcPr>
          <w:p w:rsidR="005F24F0" w:rsidRPr="00091C33" w:rsidRDefault="005F24F0" w:rsidP="00091C33">
            <w:pPr>
              <w:spacing w:before="100" w:beforeAutospacing="1" w:after="100" w:afterAutospacing="1"/>
              <w:jc w:val="both"/>
            </w:pPr>
            <w:r w:rsidRPr="00091C33">
              <w:t xml:space="preserve">Формирование элементарных представлений о музыкальном искусстве, восприятие музыки, реализация самостоятельной музыкальной деятельности. </w:t>
            </w:r>
          </w:p>
        </w:tc>
        <w:tc>
          <w:tcPr>
            <w:tcW w:w="6946" w:type="dxa"/>
          </w:tcPr>
          <w:p w:rsidR="005F24F0" w:rsidRPr="00091C33" w:rsidRDefault="005F24F0" w:rsidP="00091C33">
            <w:pPr>
              <w:spacing w:before="100" w:beforeAutospacing="1" w:after="100" w:afterAutospacing="1"/>
              <w:jc w:val="both"/>
            </w:pPr>
            <w:r w:rsidRPr="00091C33">
              <w:t>Музыкальные и шумовые инструменты и игрушки, картотека музыкально-дидактических игр, альбомы, картины с музыкальной тематикой</w:t>
            </w:r>
          </w:p>
        </w:tc>
      </w:tr>
      <w:tr w:rsidR="005F24F0" w:rsidRPr="00091C33" w:rsidTr="00F30BC6">
        <w:tc>
          <w:tcPr>
            <w:tcW w:w="613" w:type="dxa"/>
          </w:tcPr>
          <w:p w:rsidR="005F24F0" w:rsidRPr="00091C33" w:rsidRDefault="005F24F0" w:rsidP="00091C33">
            <w:pPr>
              <w:spacing w:before="100" w:beforeAutospacing="1" w:after="100" w:afterAutospacing="1"/>
              <w:ind w:firstLine="142"/>
              <w:jc w:val="both"/>
            </w:pPr>
            <w:r w:rsidRPr="00091C33">
              <w:t>11</w:t>
            </w:r>
          </w:p>
        </w:tc>
        <w:tc>
          <w:tcPr>
            <w:tcW w:w="2473" w:type="dxa"/>
          </w:tcPr>
          <w:p w:rsidR="005F24F0" w:rsidRPr="00091C33" w:rsidRDefault="005F24F0" w:rsidP="00091C33">
            <w:pPr>
              <w:spacing w:before="100" w:beforeAutospacing="1" w:after="100" w:afterAutospacing="1"/>
              <w:jc w:val="both"/>
            </w:pPr>
            <w:r w:rsidRPr="00091C33">
              <w:t>Театральный центр</w:t>
            </w:r>
          </w:p>
        </w:tc>
        <w:tc>
          <w:tcPr>
            <w:tcW w:w="4958" w:type="dxa"/>
          </w:tcPr>
          <w:p w:rsidR="005F24F0" w:rsidRPr="00091C33" w:rsidRDefault="005F24F0" w:rsidP="00091C33">
            <w:pPr>
              <w:spacing w:before="100" w:beforeAutospacing="1" w:after="100" w:afterAutospacing="1"/>
              <w:jc w:val="both"/>
            </w:pPr>
            <w:r w:rsidRPr="00091C33">
              <w:rPr>
                <w:lang w:eastAsia="en-US"/>
              </w:rPr>
              <w:t>Стимулирует развитие творческих замыслов, индивидуальных творческих проявлений</w:t>
            </w:r>
          </w:p>
        </w:tc>
        <w:tc>
          <w:tcPr>
            <w:tcW w:w="6946" w:type="dxa"/>
          </w:tcPr>
          <w:p w:rsidR="005F24F0" w:rsidRPr="00091C33" w:rsidRDefault="005F24F0" w:rsidP="00091C33">
            <w:pPr>
              <w:spacing w:before="100" w:beforeAutospacing="1" w:after="100" w:afterAutospacing="1"/>
              <w:jc w:val="both"/>
            </w:pPr>
            <w:r w:rsidRPr="00091C33">
              <w:t>Различные виды театра, одежда и головные уборы для ряженья, бижутерия.</w:t>
            </w:r>
          </w:p>
        </w:tc>
      </w:tr>
      <w:tr w:rsidR="005F24F0" w:rsidRPr="00091C33" w:rsidTr="00F30BC6">
        <w:tc>
          <w:tcPr>
            <w:tcW w:w="613" w:type="dxa"/>
          </w:tcPr>
          <w:p w:rsidR="005F24F0" w:rsidRPr="00091C33" w:rsidRDefault="005F24F0" w:rsidP="00091C33">
            <w:pPr>
              <w:spacing w:before="100" w:beforeAutospacing="1" w:after="100" w:afterAutospacing="1"/>
              <w:ind w:firstLine="142"/>
              <w:jc w:val="both"/>
            </w:pPr>
            <w:r w:rsidRPr="00091C33">
              <w:t>12</w:t>
            </w:r>
          </w:p>
        </w:tc>
        <w:tc>
          <w:tcPr>
            <w:tcW w:w="2473" w:type="dxa"/>
          </w:tcPr>
          <w:p w:rsidR="005F24F0" w:rsidRPr="00091C33" w:rsidRDefault="005F24F0" w:rsidP="00091C33">
            <w:pPr>
              <w:spacing w:before="100" w:beforeAutospacing="1" w:after="100" w:afterAutospacing="1"/>
              <w:jc w:val="both"/>
            </w:pPr>
            <w:r w:rsidRPr="00091C33">
              <w:t>Центр конструирования</w:t>
            </w:r>
          </w:p>
        </w:tc>
        <w:tc>
          <w:tcPr>
            <w:tcW w:w="4958" w:type="dxa"/>
          </w:tcPr>
          <w:p w:rsidR="005F24F0" w:rsidRPr="00091C33" w:rsidRDefault="005F24F0" w:rsidP="00091C33">
            <w:pPr>
              <w:spacing w:before="100" w:beforeAutospacing="1" w:after="100" w:afterAutospacing="1"/>
              <w:jc w:val="both"/>
            </w:pPr>
            <w:r w:rsidRPr="00091C33">
              <w:t>Реализация самостоятельной творческой деятельности.</w:t>
            </w:r>
          </w:p>
        </w:tc>
        <w:tc>
          <w:tcPr>
            <w:tcW w:w="6946" w:type="dxa"/>
          </w:tcPr>
          <w:p w:rsidR="005F24F0" w:rsidRPr="00091C33" w:rsidRDefault="005F24F0" w:rsidP="00091C33">
            <w:pPr>
              <w:spacing w:before="100" w:beforeAutospacing="1" w:after="100" w:afterAutospacing="1"/>
              <w:jc w:val="both"/>
            </w:pPr>
            <w:r w:rsidRPr="00091C33">
              <w:t>Различные виды конструкторов, модули, схемы, модели, игрушки для обыгрывания построек</w:t>
            </w:r>
          </w:p>
        </w:tc>
      </w:tr>
      <w:tr w:rsidR="005F24F0" w:rsidRPr="00091C33" w:rsidTr="00F30BC6">
        <w:tc>
          <w:tcPr>
            <w:tcW w:w="613" w:type="dxa"/>
          </w:tcPr>
          <w:p w:rsidR="005F24F0" w:rsidRPr="00091C33" w:rsidRDefault="005F24F0" w:rsidP="00091C33">
            <w:pPr>
              <w:spacing w:before="100" w:beforeAutospacing="1" w:after="100" w:afterAutospacing="1"/>
              <w:ind w:firstLine="142"/>
              <w:jc w:val="both"/>
            </w:pPr>
            <w:r w:rsidRPr="00091C33">
              <w:t>13</w:t>
            </w:r>
          </w:p>
        </w:tc>
        <w:tc>
          <w:tcPr>
            <w:tcW w:w="2473" w:type="dxa"/>
          </w:tcPr>
          <w:p w:rsidR="005F24F0" w:rsidRPr="00091C33" w:rsidRDefault="005F24F0" w:rsidP="00091C33">
            <w:pPr>
              <w:spacing w:before="100" w:beforeAutospacing="1" w:after="100" w:afterAutospacing="1"/>
              <w:jc w:val="both"/>
            </w:pPr>
            <w:r w:rsidRPr="00091C33">
              <w:t>Центр физического развития</w:t>
            </w:r>
          </w:p>
        </w:tc>
        <w:tc>
          <w:tcPr>
            <w:tcW w:w="4958" w:type="dxa"/>
          </w:tcPr>
          <w:p w:rsidR="005F24F0" w:rsidRPr="00091C33" w:rsidRDefault="005F24F0" w:rsidP="00091C33">
            <w:pPr>
              <w:spacing w:before="100" w:beforeAutospacing="1" w:after="100" w:afterAutospacing="1"/>
              <w:jc w:val="both"/>
            </w:pPr>
            <w:r w:rsidRPr="00091C33">
              <w:t>развитие двигательной активности и физических качеств детей.</w:t>
            </w:r>
            <w:r w:rsidRPr="00091C33">
              <w:rPr>
                <w:lang w:eastAsia="en-US"/>
              </w:rPr>
              <w:t xml:space="preserve"> </w:t>
            </w:r>
          </w:p>
        </w:tc>
        <w:tc>
          <w:tcPr>
            <w:tcW w:w="6946" w:type="dxa"/>
          </w:tcPr>
          <w:p w:rsidR="005F24F0" w:rsidRPr="00091C33" w:rsidRDefault="005F24F0" w:rsidP="00091C33">
            <w:pPr>
              <w:spacing w:before="100" w:beforeAutospacing="1" w:after="100" w:afterAutospacing="1"/>
              <w:jc w:val="both"/>
            </w:pPr>
            <w:r w:rsidRPr="00091C33">
              <w:t xml:space="preserve">Спортивный инвентарь, картотеки утренней гимнастики, подвижных и спортивных игр, альбомы, книги, картины, настольные и дидактические игры на спортивную и оздоровительную тематику и д. </w:t>
            </w:r>
            <w:proofErr w:type="spellStart"/>
            <w:proofErr w:type="gramStart"/>
            <w:r w:rsidRPr="00091C33">
              <w:t>р</w:t>
            </w:r>
            <w:proofErr w:type="spellEnd"/>
            <w:proofErr w:type="gramEnd"/>
          </w:p>
        </w:tc>
      </w:tr>
    </w:tbl>
    <w:p w:rsidR="00C34D90" w:rsidRDefault="00C34D90" w:rsidP="005B0673">
      <w:pPr>
        <w:ind w:firstLine="709"/>
        <w:jc w:val="both"/>
      </w:pPr>
    </w:p>
    <w:p w:rsidR="005B0673" w:rsidRDefault="005F24F0" w:rsidP="005B0673">
      <w:pPr>
        <w:ind w:firstLine="709"/>
        <w:jc w:val="both"/>
        <w:rPr>
          <w:lang w:eastAsia="en-US"/>
        </w:rPr>
      </w:pPr>
      <w:r w:rsidRPr="00091C33">
        <w:t xml:space="preserve">Насыщение этих центров позволяет использовать их в </w:t>
      </w:r>
      <w:r w:rsidR="005B0673">
        <w:t xml:space="preserve">непрерывной </w:t>
      </w:r>
      <w:r w:rsidRPr="00091C33">
        <w:t xml:space="preserve">образовательной, в совместной и самостоятельной деятельности, а также в индивидуальной работе с детьми. </w:t>
      </w:r>
      <w:r w:rsidRPr="00091C33">
        <w:rPr>
          <w:lang w:eastAsia="en-US"/>
        </w:rPr>
        <w:t xml:space="preserve">Развивающая предметно-пространственная среда в ДОУ вариативная, соответствует целям и задачам нашего педагогического коллектива. Создавая среду для воспитанников, педагоги уделяют внимание ее развивающему характеру, обогащают </w:t>
      </w:r>
      <w:r w:rsidRPr="00091C33">
        <w:rPr>
          <w:lang w:eastAsia="en-US"/>
        </w:rPr>
        <w:lastRenderedPageBreak/>
        <w:t xml:space="preserve">среду такими элементами, которые стимулируют игровую, познавательно-исследовательскую, речевую, двигательную и др. виды деятельности детей. </w:t>
      </w:r>
    </w:p>
    <w:p w:rsidR="00C34D90" w:rsidRDefault="005B0673" w:rsidP="005B0673">
      <w:pPr>
        <w:ind w:firstLine="709"/>
        <w:jc w:val="both"/>
      </w:pPr>
      <w:r w:rsidRPr="00091C33">
        <w:t>Роль среды в развитии детей прослеживается на примере ее функционального назначения:</w:t>
      </w:r>
    </w:p>
    <w:tbl>
      <w:tblPr>
        <w:tblW w:w="496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558"/>
        <w:gridCol w:w="8280"/>
      </w:tblGrid>
      <w:tr w:rsidR="005B0673" w:rsidRPr="00091C33" w:rsidTr="008F4116">
        <w:trPr>
          <w:trHeight w:val="342"/>
        </w:trPr>
        <w:tc>
          <w:tcPr>
            <w:tcW w:w="0" w:type="auto"/>
            <w:tcMar>
              <w:top w:w="45" w:type="dxa"/>
              <w:left w:w="45" w:type="dxa"/>
              <w:bottom w:w="45" w:type="dxa"/>
              <w:right w:w="45" w:type="dxa"/>
            </w:tcMar>
            <w:vAlign w:val="center"/>
          </w:tcPr>
          <w:p w:rsidR="005B0673" w:rsidRPr="00091C33" w:rsidRDefault="005B0673" w:rsidP="00973A25">
            <w:pPr>
              <w:spacing w:before="90" w:after="90"/>
              <w:jc w:val="center"/>
            </w:pPr>
            <w:bookmarkStart w:id="1" w:name="b8635d501220da46b87a75972c628f30746d034b"/>
            <w:bookmarkStart w:id="2" w:name="BM0"/>
            <w:bookmarkEnd w:id="1"/>
            <w:bookmarkEnd w:id="2"/>
            <w:r w:rsidRPr="00091C33">
              <w:t>Для детей:</w:t>
            </w:r>
          </w:p>
        </w:tc>
        <w:tc>
          <w:tcPr>
            <w:tcW w:w="0" w:type="auto"/>
            <w:tcMar>
              <w:top w:w="45" w:type="dxa"/>
              <w:left w:w="45" w:type="dxa"/>
              <w:bottom w:w="45" w:type="dxa"/>
              <w:right w:w="45" w:type="dxa"/>
            </w:tcMar>
            <w:vAlign w:val="center"/>
          </w:tcPr>
          <w:p w:rsidR="005B0673" w:rsidRPr="00091C33" w:rsidRDefault="005B0673" w:rsidP="00973A25">
            <w:pPr>
              <w:spacing w:before="90" w:after="90"/>
              <w:jc w:val="center"/>
            </w:pPr>
            <w:r w:rsidRPr="00091C33">
              <w:t>Для взрослых:</w:t>
            </w:r>
          </w:p>
        </w:tc>
      </w:tr>
      <w:tr w:rsidR="005B0673" w:rsidRPr="00091C33" w:rsidTr="008F4116">
        <w:trPr>
          <w:trHeight w:val="2768"/>
        </w:trPr>
        <w:tc>
          <w:tcPr>
            <w:tcW w:w="0" w:type="auto"/>
            <w:tcMar>
              <w:top w:w="45" w:type="dxa"/>
              <w:left w:w="45" w:type="dxa"/>
              <w:bottom w:w="45" w:type="dxa"/>
              <w:right w:w="45" w:type="dxa"/>
            </w:tcMar>
            <w:vAlign w:val="center"/>
          </w:tcPr>
          <w:p w:rsidR="005B0673" w:rsidRPr="00091C33" w:rsidRDefault="005B0673" w:rsidP="00973A25">
            <w:pPr>
              <w:jc w:val="both"/>
            </w:pPr>
            <w:r w:rsidRPr="00091C33">
              <w:t xml:space="preserve">- Удовлетворение потребности в деятельности, познании. </w:t>
            </w:r>
          </w:p>
          <w:p w:rsidR="005B0673" w:rsidRPr="00091C33" w:rsidRDefault="005B0673" w:rsidP="00973A25">
            <w:pPr>
              <w:jc w:val="both"/>
            </w:pPr>
            <w:r w:rsidRPr="00091C33">
              <w:t>- Ориентировка в окружающем.</w:t>
            </w:r>
          </w:p>
          <w:p w:rsidR="005B0673" w:rsidRPr="00091C33" w:rsidRDefault="005B0673" w:rsidP="00973A25">
            <w:pPr>
              <w:jc w:val="both"/>
            </w:pPr>
            <w:r>
              <w:t> -</w:t>
            </w:r>
            <w:r w:rsidRPr="00091C33">
              <w:t xml:space="preserve">Накопление опыта эмоционально-практического взаимодействия с взрослыми и сверстниками. </w:t>
            </w:r>
          </w:p>
          <w:p w:rsidR="005B0673" w:rsidRPr="00091C33" w:rsidRDefault="005B0673" w:rsidP="00973A25">
            <w:pPr>
              <w:jc w:val="both"/>
            </w:pPr>
            <w:r w:rsidRPr="00091C33">
              <w:t xml:space="preserve">- Источник становления субъектного опыта ребенка. </w:t>
            </w:r>
          </w:p>
          <w:p w:rsidR="005B0673" w:rsidRPr="00091C33" w:rsidRDefault="005B0673" w:rsidP="00973A25">
            <w:pPr>
              <w:jc w:val="both"/>
            </w:pPr>
            <w:r w:rsidRPr="00091C33">
              <w:t xml:space="preserve">- Развитие инициативы, воображения, творчества. </w:t>
            </w:r>
          </w:p>
          <w:p w:rsidR="005B0673" w:rsidRPr="00091C33" w:rsidRDefault="005B0673" w:rsidP="00973A25">
            <w:pPr>
              <w:jc w:val="both"/>
            </w:pPr>
            <w:r w:rsidRPr="00091C33">
              <w:t xml:space="preserve">- Среда для развития всех специфических детских видов деятельности. </w:t>
            </w:r>
          </w:p>
          <w:p w:rsidR="005B0673" w:rsidRPr="00091C33" w:rsidRDefault="005B0673" w:rsidP="00973A25">
            <w:pPr>
              <w:jc w:val="both"/>
            </w:pPr>
            <w:r w:rsidRPr="00091C33">
              <w:t>- Реализация ребенком права на свободу выбора деятельности.</w:t>
            </w:r>
          </w:p>
        </w:tc>
        <w:tc>
          <w:tcPr>
            <w:tcW w:w="0" w:type="auto"/>
            <w:tcMar>
              <w:top w:w="45" w:type="dxa"/>
              <w:left w:w="45" w:type="dxa"/>
              <w:bottom w:w="45" w:type="dxa"/>
              <w:right w:w="45" w:type="dxa"/>
            </w:tcMar>
            <w:vAlign w:val="center"/>
          </w:tcPr>
          <w:p w:rsidR="005B0673" w:rsidRPr="00091C33" w:rsidRDefault="005B0673" w:rsidP="00973A25">
            <w:pPr>
              <w:jc w:val="both"/>
            </w:pPr>
            <w:r w:rsidRPr="00091C33">
              <w:t>- Реализация содержания образовательной программы.</w:t>
            </w:r>
          </w:p>
          <w:p w:rsidR="005B0673" w:rsidRPr="00091C33" w:rsidRDefault="005B0673" w:rsidP="00973A25">
            <w:pPr>
              <w:jc w:val="both"/>
            </w:pPr>
            <w:r w:rsidRPr="00091C33">
              <w:t xml:space="preserve">- Предоставление детям как можно больших возможностей для активной целенаправленной и разнообразной деятельности. </w:t>
            </w:r>
          </w:p>
          <w:p w:rsidR="005B0673" w:rsidRPr="00091C33" w:rsidRDefault="005B0673" w:rsidP="00973A25">
            <w:pPr>
              <w:jc w:val="both"/>
            </w:pPr>
            <w:r w:rsidRPr="00091C33">
              <w:t xml:space="preserve">- Эффективное средство поддержки индивидуальности и целостного развития ребенка до школы. </w:t>
            </w:r>
          </w:p>
          <w:p w:rsidR="005B0673" w:rsidRPr="00091C33" w:rsidRDefault="005B0673" w:rsidP="00973A25">
            <w:pPr>
              <w:jc w:val="both"/>
            </w:pPr>
            <w:r w:rsidRPr="00091C33">
              <w:t xml:space="preserve">- Организация деятельности детей. </w:t>
            </w:r>
          </w:p>
          <w:p w:rsidR="005B0673" w:rsidRPr="00091C33" w:rsidRDefault="005B0673" w:rsidP="00973A25">
            <w:pPr>
              <w:jc w:val="both"/>
            </w:pPr>
            <w:r w:rsidRPr="00091C33">
              <w:t>- Влияние на воспитательный процесс.</w:t>
            </w:r>
          </w:p>
        </w:tc>
      </w:tr>
    </w:tbl>
    <w:p w:rsidR="005B0673" w:rsidRDefault="005B0673" w:rsidP="005B0673">
      <w:pPr>
        <w:ind w:firstLine="708"/>
        <w:jc w:val="both"/>
      </w:pPr>
      <w:r w:rsidRPr="00091C33">
        <w:t xml:space="preserve">Таким образом, правильно организованная предметно-развивающая среда позволяет каждому ребенку найти занятие по душе, поверить в свои силы и способности, научиться взаимодействовать с взрослыми и сверстниками, понимать и оценивать их чувства и поступки, а именно это лежит в основе развивающего обучения. </w:t>
      </w:r>
    </w:p>
    <w:p w:rsidR="00832822" w:rsidRDefault="00832822" w:rsidP="005B0673">
      <w:pPr>
        <w:spacing w:before="100" w:beforeAutospacing="1" w:after="100" w:afterAutospacing="1"/>
        <w:ind w:firstLine="708"/>
        <w:jc w:val="both"/>
        <w:rPr>
          <w:b/>
          <w:sz w:val="28"/>
          <w:szCs w:val="28"/>
        </w:rPr>
      </w:pPr>
      <w:r w:rsidRPr="00832822">
        <w:rPr>
          <w:b/>
          <w:sz w:val="28"/>
          <w:szCs w:val="28"/>
        </w:rPr>
        <w:t>3.6. Описание кадрового состава</w:t>
      </w:r>
    </w:p>
    <w:p w:rsidR="00832822" w:rsidRDefault="00832822" w:rsidP="005B0673">
      <w:pPr>
        <w:ind w:firstLine="708"/>
        <w:jc w:val="both"/>
      </w:pPr>
      <w:r w:rsidRPr="00832822">
        <w:t>Детский сад обеспечен педагогическими кадрами в полном объёме.</w:t>
      </w:r>
      <w:r>
        <w:t xml:space="preserve"> </w:t>
      </w:r>
      <w:r w:rsidRPr="00832822">
        <w:t>Педагогический коллектив отличается постоянным составом, высоким профессионализмом.</w:t>
      </w:r>
      <w:r>
        <w:t xml:space="preserve"> Образовательный процесс осуществляют 1</w:t>
      </w:r>
      <w:r w:rsidR="00D5514D">
        <w:t>5</w:t>
      </w:r>
      <w:r>
        <w:t xml:space="preserve"> педагогов. </w:t>
      </w:r>
    </w:p>
    <w:p w:rsidR="00832822" w:rsidRDefault="00832822" w:rsidP="005B0673">
      <w:pPr>
        <w:ind w:firstLine="708"/>
        <w:jc w:val="both"/>
      </w:pPr>
      <w:r>
        <w:t>Из них: воспитатели – 8, учитель-дефектолог - 3, педагог-психолог - 1, музыкальный руководитель – 1, учитель-логопед – 1, старший воспитатель -1, инструктор по физической культуре – 1.</w:t>
      </w:r>
    </w:p>
    <w:p w:rsidR="00832822" w:rsidRDefault="00832822" w:rsidP="005B0673">
      <w:pPr>
        <w:ind w:firstLine="708"/>
        <w:jc w:val="both"/>
      </w:pPr>
      <w:r>
        <w:t>Высшее образование – 9</w:t>
      </w:r>
      <w:r w:rsidR="00962D82">
        <w:t xml:space="preserve"> (60%)</w:t>
      </w:r>
    </w:p>
    <w:p w:rsidR="00832822" w:rsidRDefault="00832822" w:rsidP="005B0673">
      <w:pPr>
        <w:ind w:firstLine="708"/>
        <w:jc w:val="both"/>
      </w:pPr>
      <w:r>
        <w:t xml:space="preserve">Среднее специальное </w:t>
      </w:r>
      <w:r w:rsidR="00962D82">
        <w:t>–</w:t>
      </w:r>
      <w:r>
        <w:t xml:space="preserve"> </w:t>
      </w:r>
      <w:r w:rsidR="00D5514D">
        <w:t>6</w:t>
      </w:r>
      <w:r w:rsidR="00962D82">
        <w:t xml:space="preserve"> (40%)</w:t>
      </w:r>
    </w:p>
    <w:p w:rsidR="00962D82" w:rsidRDefault="00962D82" w:rsidP="00962D82">
      <w:pPr>
        <w:ind w:firstLine="708"/>
        <w:jc w:val="both"/>
      </w:pPr>
      <w:r>
        <w:t>Высшая ква</w:t>
      </w:r>
      <w:r w:rsidR="00FA1704">
        <w:t>лификационная категория – 13 (88</w:t>
      </w:r>
      <w:r>
        <w:t>%)</w:t>
      </w:r>
    </w:p>
    <w:p w:rsidR="00962D82" w:rsidRDefault="00962D82" w:rsidP="00962D82">
      <w:pPr>
        <w:ind w:firstLine="708"/>
        <w:jc w:val="both"/>
      </w:pPr>
      <w:r>
        <w:rPr>
          <w:lang w:val="en-US"/>
        </w:rPr>
        <w:t>I</w:t>
      </w:r>
      <w:r w:rsidRPr="00962D82">
        <w:t xml:space="preserve"> </w:t>
      </w:r>
      <w:r>
        <w:t>квалификационная категория – 1(6%)</w:t>
      </w:r>
    </w:p>
    <w:p w:rsidR="00962D82" w:rsidRDefault="00962D82" w:rsidP="00962D82">
      <w:pPr>
        <w:ind w:firstLine="708"/>
        <w:jc w:val="both"/>
      </w:pPr>
      <w:r>
        <w:t>Без категории -  1(6%)</w:t>
      </w:r>
    </w:p>
    <w:p w:rsidR="00C725B6" w:rsidRDefault="00C725B6" w:rsidP="00C725B6">
      <w:pPr>
        <w:spacing w:line="360" w:lineRule="auto"/>
        <w:rPr>
          <w:b/>
        </w:rPr>
      </w:pPr>
    </w:p>
    <w:p w:rsidR="00AA5BD2" w:rsidRDefault="00873A5D" w:rsidP="00873A5D">
      <w:pPr>
        <w:spacing w:line="360" w:lineRule="auto"/>
        <w:rPr>
          <w:b/>
        </w:rPr>
      </w:pPr>
      <w:r>
        <w:rPr>
          <w:b/>
        </w:rPr>
        <w:tab/>
      </w:r>
    </w:p>
    <w:p w:rsidR="00AA5BD2" w:rsidRDefault="00AA5BD2" w:rsidP="00873A5D">
      <w:pPr>
        <w:spacing w:line="360" w:lineRule="auto"/>
        <w:rPr>
          <w:b/>
        </w:rPr>
      </w:pPr>
    </w:p>
    <w:p w:rsidR="00973A25" w:rsidRPr="00F30BC6" w:rsidRDefault="00AA5BD2" w:rsidP="00873A5D">
      <w:pPr>
        <w:spacing w:line="360" w:lineRule="auto"/>
      </w:pPr>
      <w:r>
        <w:rPr>
          <w:b/>
        </w:rPr>
        <w:lastRenderedPageBreak/>
        <w:tab/>
      </w:r>
      <w:r w:rsidR="00973A25" w:rsidRPr="00F30BC6">
        <w:rPr>
          <w:b/>
        </w:rPr>
        <w:t>ДОПОЛНИТЕЛЬНЫЙ РАЗДЕЛ ПРОГРАММЫ</w:t>
      </w:r>
    </w:p>
    <w:p w:rsidR="00973A25" w:rsidRPr="00F30BC6" w:rsidRDefault="00E77F8B" w:rsidP="00E77F8B">
      <w:pPr>
        <w:ind w:firstLine="709"/>
        <w:jc w:val="both"/>
      </w:pPr>
      <w:r w:rsidRPr="00F30BC6">
        <w:rPr>
          <w:b/>
        </w:rPr>
        <w:t>К</w:t>
      </w:r>
      <w:r w:rsidR="00973A25" w:rsidRPr="00F30BC6">
        <w:rPr>
          <w:b/>
        </w:rPr>
        <w:t>раткая презентация.</w:t>
      </w:r>
    </w:p>
    <w:p w:rsidR="00DA0850" w:rsidRDefault="0087036E" w:rsidP="0087036E">
      <w:pPr>
        <w:ind w:firstLine="567"/>
        <w:jc w:val="both"/>
        <w:rPr>
          <w:rFonts w:eastAsia="Times New Roman"/>
        </w:rPr>
      </w:pPr>
      <w:r w:rsidRPr="00F30BC6">
        <w:rPr>
          <w:rFonts w:eastAsia="Times New Roman"/>
        </w:rPr>
        <w:t>Образовательная программа дошкольного образования  (далее - Программа) является документом,  который  самостоятельно разрабатывается, утверждается и реализуется  в муниципальном бюджетном дошкольном образовательном учреждение «Детский сад №8 г. Выборга» (далее — МБДОУ).</w:t>
      </w:r>
    </w:p>
    <w:p w:rsidR="0087036E" w:rsidRDefault="0087036E" w:rsidP="00DA0850">
      <w:pPr>
        <w:jc w:val="both"/>
      </w:pPr>
      <w:r w:rsidRPr="00F30BC6">
        <w:rPr>
          <w:rFonts w:eastAsia="Times New Roman"/>
        </w:rPr>
        <w:tab/>
        <w:t>П</w:t>
      </w:r>
      <w:r w:rsidRPr="00F30BC6">
        <w:t>ри разработке Программы учитывались следующие нормативные документы:</w:t>
      </w:r>
    </w:p>
    <w:p w:rsidR="005901A5" w:rsidRDefault="005901A5" w:rsidP="00D43DA0">
      <w:pPr>
        <w:pStyle w:val="af8"/>
        <w:numPr>
          <w:ilvl w:val="0"/>
          <w:numId w:val="10"/>
        </w:numPr>
        <w:shd w:val="clear" w:color="auto" w:fill="FFFFFF"/>
        <w:tabs>
          <w:tab w:val="left" w:pos="709"/>
        </w:tabs>
        <w:jc w:val="both"/>
      </w:pPr>
      <w:r>
        <w:t xml:space="preserve">Федеральный закон от 29.12.2012 № 273-ФЗ «Об образовании в Российской Федерации». </w:t>
      </w:r>
    </w:p>
    <w:p w:rsidR="005901A5" w:rsidRDefault="005901A5" w:rsidP="00D43DA0">
      <w:pPr>
        <w:pStyle w:val="af8"/>
        <w:numPr>
          <w:ilvl w:val="0"/>
          <w:numId w:val="10"/>
        </w:numPr>
        <w:shd w:val="clear" w:color="auto" w:fill="FFFFFF"/>
        <w:tabs>
          <w:tab w:val="left" w:pos="709"/>
        </w:tabs>
        <w:jc w:val="both"/>
      </w:pPr>
      <w:r>
        <w:t xml:space="preserve">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5901A5" w:rsidRDefault="005901A5" w:rsidP="00D43DA0">
      <w:pPr>
        <w:pStyle w:val="af8"/>
        <w:numPr>
          <w:ilvl w:val="0"/>
          <w:numId w:val="10"/>
        </w:numPr>
        <w:shd w:val="clear" w:color="auto" w:fill="FFFFFF"/>
        <w:tabs>
          <w:tab w:val="left" w:pos="709"/>
        </w:tabs>
        <w:jc w:val="both"/>
      </w:pPr>
      <w:r>
        <w:t xml:space="preserve">Постановление Главного государственного санитарного врача Российской Федерации от 15 мая 2013 г. № 26 г. Москва "Об утверждении </w:t>
      </w:r>
      <w:proofErr w:type="spellStart"/>
      <w:r>
        <w:t>СанПиН</w:t>
      </w:r>
      <w:proofErr w:type="spellEnd"/>
      <w:r>
        <w:t xml:space="preserve">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DA0850" w:rsidRDefault="00DA0850" w:rsidP="00DA0850">
      <w:pPr>
        <w:pStyle w:val="af8"/>
        <w:ind w:left="1004"/>
        <w:jc w:val="both"/>
      </w:pPr>
      <w:r>
        <w:t>Образовательная п</w:t>
      </w:r>
      <w:r w:rsidRPr="008D6AB4">
        <w:t>рограмм</w:t>
      </w:r>
      <w:r>
        <w:t>а дошкольного образования ДОУ</w:t>
      </w:r>
      <w:r w:rsidRPr="008D6AB4">
        <w:t xml:space="preserve">  </w:t>
      </w:r>
      <w:r>
        <w:t>разработана:</w:t>
      </w:r>
    </w:p>
    <w:p w:rsidR="00DA0850" w:rsidRPr="00DA0850" w:rsidRDefault="00DA0850" w:rsidP="00D43DA0">
      <w:pPr>
        <w:pStyle w:val="af8"/>
        <w:numPr>
          <w:ilvl w:val="0"/>
          <w:numId w:val="10"/>
        </w:numPr>
        <w:jc w:val="both"/>
        <w:rPr>
          <w:rFonts w:eastAsia="Times New Roman"/>
        </w:rPr>
      </w:pPr>
      <w:r w:rsidRPr="008D6AB4">
        <w:t>с учетом</w:t>
      </w:r>
      <w:r>
        <w:t xml:space="preserve"> </w:t>
      </w:r>
      <w:r w:rsidRPr="00DA0850">
        <w:rPr>
          <w:rFonts w:eastAsia="Times New Roman"/>
        </w:rPr>
        <w:t>примерной образовательной программы дошкольного образования (далее – ПООП</w:t>
      </w:r>
      <w:r w:rsidRPr="00DA0850">
        <w:rPr>
          <w:rFonts w:ascii="Arial" w:eastAsia="Times New Roman" w:hAnsi="Arial" w:cs="Arial"/>
          <w:sz w:val="30"/>
          <w:szCs w:val="30"/>
        </w:rPr>
        <w:t xml:space="preserve"> </w:t>
      </w:r>
      <w:proofErr w:type="gramStart"/>
      <w:r w:rsidRPr="00DA0850">
        <w:rPr>
          <w:rFonts w:eastAsia="Times New Roman"/>
        </w:rPr>
        <w:t>ДО</w:t>
      </w:r>
      <w:proofErr w:type="gramEnd"/>
      <w:r w:rsidRPr="00DA0850">
        <w:rPr>
          <w:rFonts w:eastAsia="Times New Roman"/>
        </w:rPr>
        <w:t>)</w:t>
      </w:r>
      <w:r w:rsidRPr="00DA0850">
        <w:rPr>
          <w:rFonts w:ascii="Arial" w:eastAsia="Times New Roman" w:hAnsi="Arial" w:cs="Arial"/>
          <w:sz w:val="29"/>
          <w:szCs w:val="29"/>
        </w:rPr>
        <w:t xml:space="preserve"> </w:t>
      </w:r>
    </w:p>
    <w:p w:rsidR="00DA0850" w:rsidRDefault="00DA0850" w:rsidP="00D43DA0">
      <w:pPr>
        <w:pStyle w:val="af8"/>
        <w:numPr>
          <w:ilvl w:val="0"/>
          <w:numId w:val="10"/>
        </w:numPr>
        <w:jc w:val="both"/>
      </w:pPr>
      <w:r w:rsidRPr="00DA0850">
        <w:rPr>
          <w:rFonts w:eastAsia="Times New Roman"/>
        </w:rPr>
        <w:t xml:space="preserve">с учетом </w:t>
      </w:r>
      <w:r w:rsidRPr="008D6AB4">
        <w:t>основной образовательной  программы дошкольного образования «От рождения до школы», разработанной  коллективом авторов  под редакцией </w:t>
      </w:r>
      <w:r w:rsidR="00506976">
        <w:t>Н.</w:t>
      </w:r>
      <w:r w:rsidR="00506976" w:rsidRPr="008D6AB4">
        <w:t>Е.</w:t>
      </w:r>
      <w:r w:rsidRPr="008D6AB4">
        <w:t xml:space="preserve"> </w:t>
      </w:r>
      <w:proofErr w:type="spellStart"/>
      <w:r w:rsidRPr="008D6AB4">
        <w:t>Веракса</w:t>
      </w:r>
      <w:proofErr w:type="spellEnd"/>
      <w:r w:rsidRPr="008D6AB4">
        <w:t xml:space="preserve">, </w:t>
      </w:r>
      <w:r w:rsidR="00506976" w:rsidRPr="008D6AB4">
        <w:t>Т.С.</w:t>
      </w:r>
      <w:r w:rsidRPr="008D6AB4">
        <w:t xml:space="preserve">Комаровой, </w:t>
      </w:r>
      <w:r w:rsidR="00506976">
        <w:t>Э.М.Дорофеевой. МОЗАИКА – СИНТЕЗ, 2019</w:t>
      </w:r>
      <w:r w:rsidRPr="008D6AB4">
        <w:t>г.</w:t>
      </w:r>
      <w:r>
        <w:t xml:space="preserve">    </w:t>
      </w:r>
    </w:p>
    <w:p w:rsidR="0087036E" w:rsidRPr="00F30BC6" w:rsidRDefault="0087036E" w:rsidP="00DA0850">
      <w:pPr>
        <w:ind w:firstLine="644"/>
        <w:jc w:val="both"/>
        <w:rPr>
          <w:rFonts w:eastAsia="Times New Roman"/>
        </w:rPr>
      </w:pPr>
      <w:r w:rsidRPr="00F30BC6">
        <w:rPr>
          <w:rFonts w:eastAsia="Times New Roman"/>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w:t>
      </w:r>
    </w:p>
    <w:p w:rsidR="0087036E" w:rsidRPr="00F30BC6" w:rsidRDefault="0087036E" w:rsidP="0087036E">
      <w:pPr>
        <w:ind w:firstLine="567"/>
        <w:jc w:val="both"/>
        <w:rPr>
          <w:b/>
          <w:i/>
          <w:iCs/>
        </w:rPr>
      </w:pPr>
      <w:r w:rsidRPr="00F30BC6">
        <w:rPr>
          <w:rFonts w:eastAsia="Times New Roman"/>
        </w:rPr>
        <w:t xml:space="preserve">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sidRPr="00F30BC6">
        <w:rPr>
          <w:rFonts w:eastAsia="Times New Roman"/>
        </w:rPr>
        <w:t>со</w:t>
      </w:r>
      <w:proofErr w:type="gramEnd"/>
      <w:r w:rsidRPr="00F30BC6">
        <w:rPr>
          <w:rFonts w:eastAsia="Times New Roman"/>
        </w:rPr>
        <w:t xml:space="preserve"> взрослыми и сверстниками в соответствующих дошкольному возрасту видам деятельности.</w:t>
      </w:r>
    </w:p>
    <w:p w:rsidR="0087036E" w:rsidRPr="00F30BC6" w:rsidRDefault="0087036E" w:rsidP="00E77F8B">
      <w:pPr>
        <w:ind w:firstLine="709"/>
        <w:jc w:val="both"/>
      </w:pPr>
    </w:p>
    <w:p w:rsidR="00973A25" w:rsidRPr="00F30BC6" w:rsidRDefault="00973A25" w:rsidP="00973A25">
      <w:pPr>
        <w:ind w:left="360" w:firstLine="349"/>
        <w:jc w:val="both"/>
        <w:rPr>
          <w:b/>
          <w:i/>
        </w:rPr>
      </w:pPr>
      <w:r w:rsidRPr="00F30BC6">
        <w:rPr>
          <w:b/>
          <w:i/>
        </w:rPr>
        <w:t xml:space="preserve">Возрастные и иные категории детей, на которые ориентирована Программа </w:t>
      </w:r>
    </w:p>
    <w:p w:rsidR="00973A25" w:rsidRPr="00F30BC6" w:rsidRDefault="00973A25" w:rsidP="00973A25">
      <w:pPr>
        <w:ind w:left="360" w:firstLine="349"/>
        <w:jc w:val="both"/>
      </w:pPr>
      <w:r w:rsidRPr="00F30BC6">
        <w:t>Программа разработана с учетом возрастных и индивидуальных особенностей воспитанников ДОУ и ориен</w:t>
      </w:r>
      <w:r w:rsidR="00B931FC">
        <w:t>тирована на реализацию в группе</w:t>
      </w:r>
      <w:r w:rsidRPr="00F30BC6">
        <w:t xml:space="preserve"> </w:t>
      </w:r>
      <w:proofErr w:type="spellStart"/>
      <w:r w:rsidRPr="00F30BC6">
        <w:t>общ</w:t>
      </w:r>
      <w:r w:rsidR="00CB6449" w:rsidRPr="00F30BC6">
        <w:t>еразв</w:t>
      </w:r>
      <w:r w:rsidR="00B931FC">
        <w:t>ивающей</w:t>
      </w:r>
      <w:proofErr w:type="spellEnd"/>
      <w:r w:rsidR="00B931FC">
        <w:t xml:space="preserve"> направленности от 3 до 7</w:t>
      </w:r>
      <w:r w:rsidRPr="00F30BC6">
        <w:t xml:space="preserve"> лет. Содержание Программы ДОУ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973A25" w:rsidRPr="00F30BC6" w:rsidRDefault="00973A25" w:rsidP="003E6327">
      <w:pPr>
        <w:ind w:left="709"/>
        <w:jc w:val="both"/>
      </w:pPr>
      <w:r w:rsidRPr="00F30BC6">
        <w:t xml:space="preserve">• социально-коммуникативное развитие; </w:t>
      </w:r>
    </w:p>
    <w:p w:rsidR="00973A25" w:rsidRPr="00F30BC6" w:rsidRDefault="00973A25" w:rsidP="003E6327">
      <w:pPr>
        <w:ind w:left="709"/>
        <w:jc w:val="both"/>
      </w:pPr>
      <w:r w:rsidRPr="00F30BC6">
        <w:t xml:space="preserve">• познавательное развитие; </w:t>
      </w:r>
    </w:p>
    <w:p w:rsidR="00973A25" w:rsidRPr="00F30BC6" w:rsidRDefault="00973A25" w:rsidP="003E6327">
      <w:pPr>
        <w:ind w:left="709"/>
        <w:jc w:val="both"/>
      </w:pPr>
      <w:r w:rsidRPr="00F30BC6">
        <w:t>• речевое развитие;</w:t>
      </w:r>
    </w:p>
    <w:p w:rsidR="00973A25" w:rsidRPr="00F30BC6" w:rsidRDefault="00973A25" w:rsidP="003E6327">
      <w:pPr>
        <w:ind w:left="709"/>
        <w:jc w:val="both"/>
      </w:pPr>
      <w:r w:rsidRPr="00F30BC6">
        <w:t xml:space="preserve">• художественно-эстетическое развитие; </w:t>
      </w:r>
    </w:p>
    <w:p w:rsidR="00973A25" w:rsidRDefault="00973A25" w:rsidP="003E6327">
      <w:pPr>
        <w:ind w:left="709"/>
        <w:jc w:val="both"/>
      </w:pPr>
      <w:r>
        <w:t xml:space="preserve">• физическое развитие. </w:t>
      </w:r>
    </w:p>
    <w:p w:rsidR="00973A25" w:rsidRDefault="00973A25" w:rsidP="00973A25">
      <w:pPr>
        <w:ind w:left="360" w:firstLine="349"/>
        <w:jc w:val="both"/>
      </w:pPr>
      <w:r>
        <w:t>Содержание указанных областей определяется целями и задачами Программы и реализуется в следующих видах деятельности:</w:t>
      </w:r>
    </w:p>
    <w:p w:rsidR="00973A25" w:rsidRDefault="00973A25" w:rsidP="00973A25">
      <w:pPr>
        <w:ind w:left="360" w:firstLine="349"/>
        <w:jc w:val="both"/>
      </w:pPr>
      <w:r>
        <w:lastRenderedPageBreak/>
        <w:t xml:space="preserve"> • 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973A25" w:rsidRDefault="00973A25" w:rsidP="00973A25">
      <w:pPr>
        <w:ind w:left="360" w:firstLine="349"/>
        <w:jc w:val="both"/>
      </w:pPr>
      <w:r>
        <w:t xml:space="preserve"> • коммуникативная (общение и взаимодействие </w:t>
      </w:r>
      <w:proofErr w:type="gramStart"/>
      <w:r>
        <w:t>со</w:t>
      </w:r>
      <w:proofErr w:type="gramEnd"/>
      <w:r>
        <w:t xml:space="preserve"> взрослыми и сверстниками);</w:t>
      </w:r>
    </w:p>
    <w:p w:rsidR="00973A25" w:rsidRDefault="000B4406" w:rsidP="00973A25">
      <w:pPr>
        <w:ind w:left="360" w:firstLine="349"/>
        <w:jc w:val="both"/>
      </w:pPr>
      <w:r>
        <w:t xml:space="preserve"> • </w:t>
      </w:r>
      <w:r w:rsidR="00973A25">
        <w:t>познавательно</w:t>
      </w:r>
      <w:r>
        <w:t xml:space="preserve"> </w:t>
      </w:r>
      <w:r w:rsidR="00973A25">
        <w:t>-</w:t>
      </w:r>
      <w:r>
        <w:t xml:space="preserve"> </w:t>
      </w:r>
      <w:proofErr w:type="gramStart"/>
      <w:r w:rsidR="00973A25">
        <w:t>исследовательская</w:t>
      </w:r>
      <w:proofErr w:type="gramEnd"/>
      <w:r w:rsidR="00973A25">
        <w:t xml:space="preserve"> (исследования объектов окружающего мира и экспериментирования с ними; восприятие художественной литературы и фольклора); </w:t>
      </w:r>
    </w:p>
    <w:p w:rsidR="00973A25" w:rsidRDefault="0087036E" w:rsidP="00973A25">
      <w:pPr>
        <w:ind w:left="360" w:firstLine="349"/>
        <w:jc w:val="both"/>
      </w:pPr>
      <w:r>
        <w:t xml:space="preserve"> </w:t>
      </w:r>
      <w:r w:rsidR="00973A25">
        <w:t xml:space="preserve">• </w:t>
      </w:r>
      <w:proofErr w:type="gramStart"/>
      <w:r w:rsidR="00973A25">
        <w:t>трудовая</w:t>
      </w:r>
      <w:proofErr w:type="gramEnd"/>
      <w:r w:rsidR="00973A25">
        <w:t xml:space="preserve"> (в помещении и на улице);</w:t>
      </w:r>
    </w:p>
    <w:p w:rsidR="00973A25" w:rsidRDefault="00973A25" w:rsidP="00973A25">
      <w:pPr>
        <w:ind w:left="360" w:firstLine="349"/>
        <w:jc w:val="both"/>
      </w:pPr>
      <w:r>
        <w:t xml:space="preserve"> • </w:t>
      </w:r>
      <w:proofErr w:type="gramStart"/>
      <w:r>
        <w:t>конструктивная</w:t>
      </w:r>
      <w:proofErr w:type="gramEnd"/>
      <w:r>
        <w:t xml:space="preserve"> (конструирование из разного материала, включая конструкторы, модули, бумагу, природный и иной материал; </w:t>
      </w:r>
    </w:p>
    <w:p w:rsidR="00973A25" w:rsidRDefault="0087036E" w:rsidP="00973A25">
      <w:pPr>
        <w:ind w:left="360" w:firstLine="349"/>
        <w:jc w:val="both"/>
      </w:pPr>
      <w:r>
        <w:t xml:space="preserve"> </w:t>
      </w:r>
      <w:r w:rsidR="00973A25">
        <w:t xml:space="preserve">• </w:t>
      </w:r>
      <w:proofErr w:type="gramStart"/>
      <w:r w:rsidR="00973A25">
        <w:t>изобразительная</w:t>
      </w:r>
      <w:proofErr w:type="gramEnd"/>
      <w:r w:rsidR="00973A25">
        <w:t xml:space="preserve"> (рисования, лепки, аппликации);</w:t>
      </w:r>
    </w:p>
    <w:p w:rsidR="00973A25" w:rsidRDefault="00973A25" w:rsidP="00973A25">
      <w:pPr>
        <w:ind w:left="360" w:firstLine="349"/>
        <w:jc w:val="both"/>
      </w:pPr>
      <w:r>
        <w:t xml:space="preserve"> • музыкальная (восприятие и понимание смысла музыкальных произведений, пение, музыкальн</w:t>
      </w:r>
      <w:proofErr w:type="gramStart"/>
      <w:r>
        <w:t>о-</w:t>
      </w:r>
      <w:proofErr w:type="gramEnd"/>
      <w:r>
        <w:t xml:space="preserve"> ритмические движения, игры на детских музыкальных инструментах); </w:t>
      </w:r>
    </w:p>
    <w:p w:rsidR="00973A25" w:rsidRDefault="0087036E" w:rsidP="00973A25">
      <w:pPr>
        <w:ind w:left="360" w:firstLine="349"/>
        <w:jc w:val="both"/>
      </w:pPr>
      <w:r>
        <w:t xml:space="preserve"> </w:t>
      </w:r>
      <w:r w:rsidR="00973A25">
        <w:t xml:space="preserve">• двигательная (овладение основными движениями) активность ребенка. </w:t>
      </w:r>
    </w:p>
    <w:p w:rsidR="00E77F8B" w:rsidRDefault="00973A25" w:rsidP="00973A25">
      <w:pPr>
        <w:ind w:left="709" w:firstLine="349"/>
        <w:jc w:val="both"/>
      </w:pPr>
      <w:r>
        <w:t>При организации об</w:t>
      </w:r>
      <w:r w:rsidR="00C63D6D">
        <w:t xml:space="preserve">разовательного процесса в </w:t>
      </w:r>
      <w:r>
        <w:t xml:space="preserve"> группах воспитатели четко определяют цель, задачи и содержание работы для каждого возраста. Программный материал дифференцируется для каждой возрастной категории за счет разных способов выполнения определенного задания. На фронтальной деятельности решаются общие задачи, а более конкретные задачи решаются с конкретной подгруппой детей или индивидуально. Образовательная деятельность проводится при условии одинаковой или близкой темы для детей всех возрастных групп, учитывая возможности детей и уровень их самостоятельности. Для успешного усвоения детьми Программы разрабатываются индивидуальные образовательные </w:t>
      </w:r>
      <w:proofErr w:type="gramStart"/>
      <w:r>
        <w:t>маршруты</w:t>
      </w:r>
      <w:proofErr w:type="gramEnd"/>
      <w:r>
        <w:t xml:space="preserve">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 Индивидуальные образовательные маршруты разрабатываются: </w:t>
      </w:r>
    </w:p>
    <w:p w:rsidR="00E77F8B" w:rsidRDefault="00973A25" w:rsidP="00973A25">
      <w:pPr>
        <w:ind w:left="709" w:firstLine="349"/>
        <w:jc w:val="both"/>
      </w:pPr>
      <w:r>
        <w:t xml:space="preserve">• для детей, не усваивающих образовательную программу дошкольного образования; </w:t>
      </w:r>
    </w:p>
    <w:p w:rsidR="00E77F8B" w:rsidRDefault="00973A25" w:rsidP="00973A25">
      <w:pPr>
        <w:ind w:left="709" w:firstLine="349"/>
        <w:jc w:val="both"/>
      </w:pPr>
      <w:r>
        <w:t>Процедура разработки индивидуаль</w:t>
      </w:r>
      <w:r w:rsidR="00E77F8B">
        <w:t>ных образовательных маршрутов: в</w:t>
      </w:r>
      <w:r>
        <w:t>оспитатели совместно с узкими специалистами разрабатывают индивидуальный образовательный маршрут (содержательный компонент), затем</w:t>
      </w:r>
      <w:r w:rsidR="00E77F8B">
        <w:t xml:space="preserve"> </w:t>
      </w:r>
      <w:r>
        <w:t xml:space="preserve">фиксируется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 Таким образом, благодаря выстраиванию </w:t>
      </w:r>
      <w:proofErr w:type="gramStart"/>
      <w:r>
        <w:t>индивидуальных образовательных траекторий развития детей, не усваивающих Программу мы обеспечиваем</w:t>
      </w:r>
      <w:proofErr w:type="gramEnd"/>
      <w:r>
        <w:t xml:space="preserve"> нашим воспитанникам равные стартовые возможности при поступлении в школу. </w:t>
      </w:r>
    </w:p>
    <w:p w:rsidR="0087036E" w:rsidRDefault="0087036E" w:rsidP="0087036E">
      <w:pPr>
        <w:tabs>
          <w:tab w:val="left" w:pos="709"/>
        </w:tabs>
        <w:ind w:left="349" w:firstLine="709"/>
        <w:jc w:val="both"/>
        <w:rPr>
          <w:b/>
          <w:i/>
        </w:rPr>
      </w:pPr>
    </w:p>
    <w:p w:rsidR="00E77F8B" w:rsidRPr="00E77F8B" w:rsidRDefault="00973A25" w:rsidP="0087036E">
      <w:pPr>
        <w:tabs>
          <w:tab w:val="left" w:pos="709"/>
        </w:tabs>
        <w:ind w:left="349" w:firstLine="709"/>
        <w:jc w:val="both"/>
        <w:rPr>
          <w:b/>
          <w:i/>
        </w:rPr>
      </w:pPr>
      <w:r w:rsidRPr="00E77F8B">
        <w:rPr>
          <w:b/>
          <w:i/>
        </w:rPr>
        <w:t xml:space="preserve"> Используемые Примерные программы </w:t>
      </w:r>
    </w:p>
    <w:p w:rsidR="00E77F8B" w:rsidRDefault="00973A25" w:rsidP="00973A25">
      <w:pPr>
        <w:ind w:left="709" w:firstLine="349"/>
        <w:jc w:val="both"/>
      </w:pPr>
      <w:r>
        <w:t xml:space="preserve">Содержание обязательной части Программы соответствует требованиям ФГОС ДО и </w:t>
      </w:r>
      <w:proofErr w:type="gramStart"/>
      <w:r>
        <w:t>разработана</w:t>
      </w:r>
      <w:proofErr w:type="gramEnd"/>
      <w:r>
        <w:t xml:space="preserve"> с учетом проекта </w:t>
      </w:r>
      <w:r w:rsidR="00684E64">
        <w:t xml:space="preserve">инновационной </w:t>
      </w:r>
      <w:r>
        <w:t xml:space="preserve">программы дошкольного образования «От рождения до школы» под редакцией Н. Е. </w:t>
      </w:r>
      <w:proofErr w:type="spellStart"/>
      <w:r>
        <w:t>Вераксы</w:t>
      </w:r>
      <w:proofErr w:type="spellEnd"/>
      <w:r>
        <w:t>, Т. С. Комаровой,</w:t>
      </w:r>
      <w:r w:rsidR="00684E64">
        <w:t xml:space="preserve"> Э.М.Дорофеевой</w:t>
      </w:r>
      <w:r>
        <w:t>. Она основывается на универсальных ценностях, зафиксированных в федеральном законе «Об образовании в Российской Федерации», конвенц</w:t>
      </w:r>
      <w:proofErr w:type="gramStart"/>
      <w:r>
        <w:t>ии ОО</w:t>
      </w:r>
      <w:proofErr w:type="gramEnd"/>
      <w:r>
        <w:t xml:space="preserve">Н о правах ребенка, в которых установлено право ребенка на качественное образование, развитие личности, раскрытие индивидуальных способностей, уважение к родителям, как первым воспитателям. Часть, формируемая участниками образовательных отношений, расширяет и углубляет содержание образовательных областей обязательной части Программы по направлениям: </w:t>
      </w:r>
      <w:r>
        <w:lastRenderedPageBreak/>
        <w:t>«Познавательное развитие», «Физическое развитие» и «Художественно-эстетическое развитие», «Речевое развитие», «Социально</w:t>
      </w:r>
      <w:r w:rsidR="00E77F8B">
        <w:t xml:space="preserve"> </w:t>
      </w:r>
      <w:r>
        <w:t>- коммуникативное развитие»</w:t>
      </w:r>
      <w:r w:rsidR="003E6327">
        <w:t>,</w:t>
      </w:r>
      <w:r>
        <w:t xml:space="preserve"> раскрывает виды деятельности, методики, формы организации образовательной работы на основе парциальных образовательных программ </w:t>
      </w:r>
    </w:p>
    <w:tbl>
      <w:tblPr>
        <w:tblStyle w:val="af5"/>
        <w:tblW w:w="0" w:type="auto"/>
        <w:tblInd w:w="817" w:type="dxa"/>
        <w:tblLook w:val="04A0"/>
      </w:tblPr>
      <w:tblGrid>
        <w:gridCol w:w="458"/>
        <w:gridCol w:w="2094"/>
        <w:gridCol w:w="11700"/>
      </w:tblGrid>
      <w:tr w:rsidR="00684E64" w:rsidTr="00684E64">
        <w:tc>
          <w:tcPr>
            <w:tcW w:w="458" w:type="dxa"/>
          </w:tcPr>
          <w:p w:rsidR="00684E64" w:rsidRPr="00684E64" w:rsidRDefault="00684E64" w:rsidP="00B70C1A">
            <w:pPr>
              <w:widowControl w:val="0"/>
              <w:autoSpaceDE w:val="0"/>
              <w:autoSpaceDN w:val="0"/>
              <w:adjustRightInd w:val="0"/>
              <w:spacing w:line="276" w:lineRule="auto"/>
              <w:jc w:val="both"/>
              <w:rPr>
                <w:b/>
                <w:sz w:val="22"/>
                <w:szCs w:val="22"/>
              </w:rPr>
            </w:pPr>
            <w:r w:rsidRPr="00684E64">
              <w:rPr>
                <w:b/>
                <w:sz w:val="22"/>
                <w:szCs w:val="22"/>
              </w:rPr>
              <w:t>№</w:t>
            </w:r>
          </w:p>
        </w:tc>
        <w:tc>
          <w:tcPr>
            <w:tcW w:w="2094" w:type="dxa"/>
          </w:tcPr>
          <w:p w:rsidR="00684E64" w:rsidRPr="00684E64" w:rsidRDefault="00684E64" w:rsidP="00B70C1A">
            <w:pPr>
              <w:widowControl w:val="0"/>
              <w:autoSpaceDE w:val="0"/>
              <w:autoSpaceDN w:val="0"/>
              <w:adjustRightInd w:val="0"/>
              <w:spacing w:line="276" w:lineRule="auto"/>
              <w:jc w:val="both"/>
              <w:rPr>
                <w:b/>
                <w:sz w:val="22"/>
                <w:szCs w:val="22"/>
              </w:rPr>
            </w:pPr>
            <w:r w:rsidRPr="00684E64">
              <w:rPr>
                <w:b/>
                <w:sz w:val="22"/>
                <w:szCs w:val="22"/>
              </w:rPr>
              <w:t>Образовательная область</w:t>
            </w:r>
          </w:p>
        </w:tc>
        <w:tc>
          <w:tcPr>
            <w:tcW w:w="11731" w:type="dxa"/>
          </w:tcPr>
          <w:p w:rsidR="00684E64" w:rsidRPr="00684E64" w:rsidRDefault="00684E64" w:rsidP="00B70C1A">
            <w:pPr>
              <w:widowControl w:val="0"/>
              <w:autoSpaceDE w:val="0"/>
              <w:autoSpaceDN w:val="0"/>
              <w:adjustRightInd w:val="0"/>
              <w:spacing w:line="276" w:lineRule="auto"/>
              <w:jc w:val="both"/>
              <w:rPr>
                <w:b/>
                <w:sz w:val="22"/>
                <w:szCs w:val="22"/>
              </w:rPr>
            </w:pPr>
            <w:r w:rsidRPr="00684E64">
              <w:rPr>
                <w:b/>
                <w:sz w:val="22"/>
                <w:szCs w:val="22"/>
              </w:rPr>
              <w:t>Реализуемые парциальные программы, технологии, 40%</w:t>
            </w:r>
          </w:p>
        </w:tc>
      </w:tr>
      <w:tr w:rsidR="00684E64" w:rsidTr="00684E64">
        <w:tc>
          <w:tcPr>
            <w:tcW w:w="458" w:type="dxa"/>
          </w:tcPr>
          <w:p w:rsidR="00684E64" w:rsidRPr="00684E64" w:rsidRDefault="00684E64" w:rsidP="00B70C1A">
            <w:pPr>
              <w:widowControl w:val="0"/>
              <w:autoSpaceDE w:val="0"/>
              <w:autoSpaceDN w:val="0"/>
              <w:adjustRightInd w:val="0"/>
              <w:spacing w:line="276" w:lineRule="auto"/>
              <w:jc w:val="both"/>
              <w:rPr>
                <w:sz w:val="22"/>
                <w:szCs w:val="22"/>
              </w:rPr>
            </w:pPr>
            <w:r w:rsidRPr="00684E64">
              <w:rPr>
                <w:sz w:val="22"/>
                <w:szCs w:val="22"/>
              </w:rPr>
              <w:t>1.</w:t>
            </w:r>
          </w:p>
        </w:tc>
        <w:tc>
          <w:tcPr>
            <w:tcW w:w="2094" w:type="dxa"/>
          </w:tcPr>
          <w:p w:rsidR="00684E64" w:rsidRPr="00684E64" w:rsidRDefault="00684E64" w:rsidP="00B70C1A">
            <w:pPr>
              <w:widowControl w:val="0"/>
              <w:autoSpaceDE w:val="0"/>
              <w:autoSpaceDN w:val="0"/>
              <w:adjustRightInd w:val="0"/>
              <w:spacing w:line="276" w:lineRule="auto"/>
              <w:jc w:val="both"/>
              <w:rPr>
                <w:sz w:val="22"/>
                <w:szCs w:val="22"/>
              </w:rPr>
            </w:pPr>
            <w:r w:rsidRPr="00684E64">
              <w:rPr>
                <w:sz w:val="22"/>
                <w:szCs w:val="22"/>
              </w:rPr>
              <w:t>Социально-коммуникативное развитие</w:t>
            </w:r>
          </w:p>
        </w:tc>
        <w:tc>
          <w:tcPr>
            <w:tcW w:w="11731" w:type="dxa"/>
          </w:tcPr>
          <w:p w:rsidR="00684E64" w:rsidRPr="008E0F21" w:rsidRDefault="00684E64" w:rsidP="00B70C1A">
            <w:pPr>
              <w:widowControl w:val="0"/>
              <w:autoSpaceDE w:val="0"/>
              <w:autoSpaceDN w:val="0"/>
              <w:adjustRightInd w:val="0"/>
              <w:spacing w:line="276" w:lineRule="auto"/>
              <w:jc w:val="both"/>
              <w:rPr>
                <w:sz w:val="22"/>
                <w:szCs w:val="22"/>
              </w:rPr>
            </w:pPr>
            <w:r w:rsidRPr="008E0F21">
              <w:rPr>
                <w:sz w:val="22"/>
                <w:szCs w:val="22"/>
              </w:rPr>
              <w:t xml:space="preserve">Методическое пособие по основам безопасности жизнедеятельности детей старшего дошкольного возраста. Н.Н Авдеева, Н.Л.Князева, </w:t>
            </w:r>
            <w:proofErr w:type="spellStart"/>
            <w:r w:rsidRPr="008E0F21">
              <w:rPr>
                <w:sz w:val="22"/>
                <w:szCs w:val="22"/>
              </w:rPr>
              <w:t>Р.Б.Стёркина</w:t>
            </w:r>
            <w:proofErr w:type="spellEnd"/>
          </w:p>
          <w:p w:rsidR="00684E64" w:rsidRPr="00684E64" w:rsidRDefault="00684E64" w:rsidP="00B70C1A">
            <w:pPr>
              <w:widowControl w:val="0"/>
              <w:autoSpaceDE w:val="0"/>
              <w:autoSpaceDN w:val="0"/>
              <w:adjustRightInd w:val="0"/>
              <w:spacing w:line="276" w:lineRule="auto"/>
              <w:jc w:val="both"/>
              <w:rPr>
                <w:sz w:val="22"/>
                <w:szCs w:val="22"/>
              </w:rPr>
            </w:pPr>
            <w:r w:rsidRPr="00144456">
              <w:rPr>
                <w:sz w:val="22"/>
                <w:szCs w:val="22"/>
              </w:rPr>
              <w:t>Цель:</w:t>
            </w:r>
            <w:r w:rsidRPr="00684E64">
              <w:rPr>
                <w:sz w:val="22"/>
                <w:szCs w:val="22"/>
              </w:rPr>
              <w:t xml:space="preserve"> формирование культуры безопасного поведения дома, на улице, общественных местах, в городском транспорте, при общении с посторонними людьми.</w:t>
            </w:r>
          </w:p>
          <w:p w:rsidR="00684E64" w:rsidRPr="00684E64" w:rsidRDefault="00684E64" w:rsidP="00B70C1A">
            <w:pPr>
              <w:widowControl w:val="0"/>
              <w:autoSpaceDE w:val="0"/>
              <w:autoSpaceDN w:val="0"/>
              <w:adjustRightInd w:val="0"/>
              <w:spacing w:line="276" w:lineRule="auto"/>
              <w:jc w:val="both"/>
              <w:rPr>
                <w:sz w:val="22"/>
                <w:szCs w:val="22"/>
              </w:rPr>
            </w:pPr>
            <w:r w:rsidRPr="00684E64">
              <w:rPr>
                <w:sz w:val="22"/>
                <w:szCs w:val="22"/>
              </w:rPr>
              <w:t>Безопасность – это не просто сумма усвоенных знаний, а умение правильно себя вести в различных ситуациях. Кроме того, дети могут оказаться в непредсказуемой ситуации на улице и дома, поэтому главной задачей взрослых является стимулирование развития у них самостоятельности и ответственности.</w:t>
            </w:r>
          </w:p>
          <w:p w:rsidR="00684E64" w:rsidRPr="00684E64" w:rsidRDefault="00684E64" w:rsidP="00B70C1A">
            <w:pPr>
              <w:widowControl w:val="0"/>
              <w:autoSpaceDE w:val="0"/>
              <w:autoSpaceDN w:val="0"/>
              <w:adjustRightInd w:val="0"/>
              <w:spacing w:line="276" w:lineRule="auto"/>
              <w:jc w:val="both"/>
              <w:rPr>
                <w:sz w:val="22"/>
                <w:szCs w:val="22"/>
              </w:rPr>
            </w:pPr>
            <w:r w:rsidRPr="00684E64">
              <w:rPr>
                <w:sz w:val="22"/>
                <w:szCs w:val="22"/>
              </w:rPr>
              <w:t>Любая общепринятая норма должна быть осознана и принята маленьким человеком – только тогда она станет действенным регулятором его поведения.</w:t>
            </w:r>
          </w:p>
        </w:tc>
      </w:tr>
      <w:tr w:rsidR="00684E64" w:rsidTr="00684E64">
        <w:tc>
          <w:tcPr>
            <w:tcW w:w="458" w:type="dxa"/>
          </w:tcPr>
          <w:p w:rsidR="00684E64" w:rsidRPr="00684E64" w:rsidRDefault="00490459" w:rsidP="00B70C1A">
            <w:pPr>
              <w:widowControl w:val="0"/>
              <w:autoSpaceDE w:val="0"/>
              <w:autoSpaceDN w:val="0"/>
              <w:adjustRightInd w:val="0"/>
              <w:spacing w:line="276" w:lineRule="auto"/>
              <w:jc w:val="both"/>
              <w:rPr>
                <w:sz w:val="22"/>
                <w:szCs w:val="22"/>
              </w:rPr>
            </w:pPr>
            <w:r>
              <w:rPr>
                <w:sz w:val="22"/>
                <w:szCs w:val="22"/>
              </w:rPr>
              <w:t>2</w:t>
            </w:r>
            <w:r w:rsidR="00684E64" w:rsidRPr="00684E64">
              <w:rPr>
                <w:sz w:val="22"/>
                <w:szCs w:val="22"/>
              </w:rPr>
              <w:t>.</w:t>
            </w:r>
          </w:p>
        </w:tc>
        <w:tc>
          <w:tcPr>
            <w:tcW w:w="2094" w:type="dxa"/>
          </w:tcPr>
          <w:p w:rsidR="00684E64" w:rsidRPr="00684E64" w:rsidRDefault="00684E64" w:rsidP="00B70C1A">
            <w:pPr>
              <w:widowControl w:val="0"/>
              <w:autoSpaceDE w:val="0"/>
              <w:autoSpaceDN w:val="0"/>
              <w:adjustRightInd w:val="0"/>
              <w:spacing w:line="276" w:lineRule="auto"/>
              <w:jc w:val="both"/>
              <w:rPr>
                <w:sz w:val="22"/>
                <w:szCs w:val="22"/>
              </w:rPr>
            </w:pPr>
            <w:r w:rsidRPr="00684E64">
              <w:rPr>
                <w:sz w:val="22"/>
                <w:szCs w:val="22"/>
              </w:rPr>
              <w:t>Физическое развитие</w:t>
            </w:r>
          </w:p>
        </w:tc>
        <w:tc>
          <w:tcPr>
            <w:tcW w:w="11731" w:type="dxa"/>
          </w:tcPr>
          <w:p w:rsidR="00490459" w:rsidRPr="0049670D" w:rsidRDefault="00490459" w:rsidP="00490459">
            <w:pPr>
              <w:widowControl w:val="0"/>
              <w:autoSpaceDE w:val="0"/>
              <w:autoSpaceDN w:val="0"/>
              <w:adjustRightInd w:val="0"/>
              <w:spacing w:line="276" w:lineRule="auto"/>
              <w:jc w:val="both"/>
            </w:pPr>
            <w:r>
              <w:t xml:space="preserve">Программа </w:t>
            </w:r>
            <w:r w:rsidRPr="0049670D">
              <w:t>по обучению детей дошкольного возраста (5 - 7 лет) игре в мини-гольф</w:t>
            </w:r>
          </w:p>
          <w:p w:rsidR="00684E64" w:rsidRPr="008E0F21" w:rsidRDefault="00684E64" w:rsidP="00B70C1A">
            <w:pPr>
              <w:widowControl w:val="0"/>
              <w:autoSpaceDE w:val="0"/>
              <w:autoSpaceDN w:val="0"/>
              <w:adjustRightInd w:val="0"/>
              <w:spacing w:line="276" w:lineRule="auto"/>
              <w:jc w:val="both"/>
              <w:rPr>
                <w:sz w:val="22"/>
                <w:szCs w:val="22"/>
              </w:rPr>
            </w:pPr>
          </w:p>
        </w:tc>
      </w:tr>
    </w:tbl>
    <w:p w:rsidR="00684E64" w:rsidRPr="003F0986" w:rsidRDefault="00684E64" w:rsidP="00684E64">
      <w:pPr>
        <w:widowControl w:val="0"/>
        <w:autoSpaceDE w:val="0"/>
        <w:autoSpaceDN w:val="0"/>
        <w:adjustRightInd w:val="0"/>
        <w:spacing w:line="276" w:lineRule="auto"/>
        <w:ind w:firstLine="708"/>
        <w:jc w:val="both"/>
        <w:rPr>
          <w:b/>
        </w:rPr>
      </w:pPr>
    </w:p>
    <w:p w:rsidR="00E77F8B" w:rsidRDefault="00973A25" w:rsidP="0087036E">
      <w:pPr>
        <w:ind w:left="709" w:firstLine="567"/>
        <w:jc w:val="both"/>
        <w:rPr>
          <w:b/>
        </w:rPr>
      </w:pPr>
      <w:r w:rsidRPr="00E77F8B">
        <w:rPr>
          <w:b/>
          <w:i/>
        </w:rPr>
        <w:t xml:space="preserve"> Характеристика взаимодействия педагогического коллектива с семьями детей</w:t>
      </w:r>
      <w:r w:rsidRPr="00E77F8B">
        <w:rPr>
          <w:b/>
        </w:rPr>
        <w:t xml:space="preserve"> </w:t>
      </w:r>
    </w:p>
    <w:p w:rsidR="0087036E" w:rsidRDefault="0087036E" w:rsidP="0087036E">
      <w:pPr>
        <w:pStyle w:val="af6"/>
        <w:ind w:left="709" w:firstLine="567"/>
        <w:jc w:val="both"/>
        <w:rPr>
          <w:rFonts w:ascii="Times New Roman" w:hAnsi="Times New Roman" w:cs="Times New Roman"/>
          <w:sz w:val="24"/>
          <w:szCs w:val="24"/>
        </w:rPr>
      </w:pPr>
      <w:r>
        <w:rPr>
          <w:rFonts w:ascii="Times New Roman" w:hAnsi="Times New Roman" w:cs="Times New Roman"/>
          <w:sz w:val="24"/>
          <w:szCs w:val="24"/>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
    <w:p w:rsidR="0087036E" w:rsidRDefault="0087036E" w:rsidP="0087036E">
      <w:pPr>
        <w:pStyle w:val="af6"/>
        <w:ind w:left="709" w:firstLine="567"/>
        <w:jc w:val="both"/>
      </w:pPr>
      <w:r>
        <w:rPr>
          <w:rFonts w:ascii="Times New Roman" w:hAnsi="Times New Roman" w:cs="Times New Roman"/>
          <w:sz w:val="24"/>
          <w:szCs w:val="24"/>
        </w:rPr>
        <w:t>Взаимодействие МБДОУ с родителями (законными представителями) регулируется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МБДОУ обеспечивает права каждого ребенка в соответствии с Конвенцией о правах ребенка и действующим законодательством РФ.</w:t>
      </w:r>
    </w:p>
    <w:p w:rsidR="00E77F8B" w:rsidRDefault="00973A25" w:rsidP="00973A25">
      <w:pPr>
        <w:ind w:left="709" w:firstLine="349"/>
        <w:jc w:val="both"/>
      </w:pPr>
      <w:r w:rsidRPr="00E77F8B">
        <w:rPr>
          <w:u w:val="single"/>
        </w:rPr>
        <w:t>Основные принципы</w:t>
      </w:r>
      <w:r>
        <w:t xml:space="preserve">: </w:t>
      </w:r>
    </w:p>
    <w:p w:rsidR="00E77F8B" w:rsidRDefault="00973A25" w:rsidP="00973A25">
      <w:pPr>
        <w:ind w:left="709" w:firstLine="349"/>
        <w:jc w:val="both"/>
      </w:pPr>
      <w:r>
        <w:t xml:space="preserve">− партнёрство родителей и педагогов в воспитании и обучении детей; </w:t>
      </w:r>
    </w:p>
    <w:p w:rsidR="00E77F8B" w:rsidRDefault="00973A25" w:rsidP="00973A25">
      <w:pPr>
        <w:ind w:left="709" w:firstLine="349"/>
        <w:jc w:val="both"/>
      </w:pPr>
      <w:r>
        <w:t>− единое понимание педагогами и родителями целей и задач воспитания и обучения;</w:t>
      </w:r>
    </w:p>
    <w:p w:rsidR="00E77F8B" w:rsidRDefault="00973A25" w:rsidP="00973A25">
      <w:pPr>
        <w:ind w:left="709" w:firstLine="349"/>
        <w:jc w:val="both"/>
      </w:pPr>
      <w:r>
        <w:t xml:space="preserve">− помощь, уважение и доверие к ребёнку со стороны педагогов и родителей; </w:t>
      </w:r>
    </w:p>
    <w:p w:rsidR="00E77F8B" w:rsidRDefault="00973A25" w:rsidP="00973A25">
      <w:pPr>
        <w:ind w:left="709" w:firstLine="349"/>
        <w:jc w:val="both"/>
      </w:pPr>
      <w:r>
        <w:t>− постоянный анализ процесса взаимодействия семьи и ДОУ.</w:t>
      </w:r>
    </w:p>
    <w:p w:rsidR="00E77F8B" w:rsidRPr="00E77F8B" w:rsidRDefault="00973A25" w:rsidP="00973A25">
      <w:pPr>
        <w:ind w:left="709" w:firstLine="349"/>
        <w:jc w:val="both"/>
        <w:rPr>
          <w:u w:val="single"/>
        </w:rPr>
      </w:pPr>
      <w:r>
        <w:t xml:space="preserve"> </w:t>
      </w:r>
      <w:r w:rsidRPr="00E77F8B">
        <w:rPr>
          <w:u w:val="single"/>
        </w:rPr>
        <w:t xml:space="preserve">Направления работы: </w:t>
      </w:r>
    </w:p>
    <w:p w:rsidR="00E77F8B" w:rsidRDefault="00973A25" w:rsidP="00973A25">
      <w:pPr>
        <w:ind w:left="709" w:firstLine="349"/>
        <w:jc w:val="both"/>
      </w:pPr>
      <w:r>
        <w:t xml:space="preserve">− защита прав ребёнка в семье и детском саду; </w:t>
      </w:r>
    </w:p>
    <w:p w:rsidR="00E77F8B" w:rsidRDefault="00973A25" w:rsidP="00973A25">
      <w:pPr>
        <w:ind w:left="709" w:firstLine="349"/>
        <w:jc w:val="both"/>
      </w:pPr>
      <w:r>
        <w:t xml:space="preserve">− воспитание, развитие и оздоровление детей; </w:t>
      </w:r>
    </w:p>
    <w:p w:rsidR="00E77F8B" w:rsidRDefault="00973A25" w:rsidP="00973A25">
      <w:pPr>
        <w:ind w:left="709" w:firstLine="349"/>
        <w:jc w:val="both"/>
      </w:pPr>
      <w:r>
        <w:t xml:space="preserve">− детско-родительские отношения; </w:t>
      </w:r>
    </w:p>
    <w:p w:rsidR="00E77F8B" w:rsidRDefault="00973A25" w:rsidP="00973A25">
      <w:pPr>
        <w:ind w:left="709" w:firstLine="349"/>
        <w:jc w:val="both"/>
      </w:pPr>
      <w:r>
        <w:lastRenderedPageBreak/>
        <w:t xml:space="preserve">− взаимоотношения детей со сверстниками и взрослыми; </w:t>
      </w:r>
    </w:p>
    <w:p w:rsidR="00E77F8B" w:rsidRDefault="00973A25" w:rsidP="00973A25">
      <w:pPr>
        <w:ind w:left="709" w:firstLine="349"/>
        <w:jc w:val="both"/>
      </w:pPr>
      <w:r>
        <w:t>− коррекция нарушений в развитии детей;</w:t>
      </w:r>
    </w:p>
    <w:p w:rsidR="00E77F8B" w:rsidRDefault="00973A25" w:rsidP="00973A25">
      <w:pPr>
        <w:ind w:left="709" w:firstLine="349"/>
        <w:jc w:val="both"/>
      </w:pPr>
      <w:r>
        <w:t xml:space="preserve"> − подготовка детей старшего дошкольного возраста к обучению в школе. </w:t>
      </w:r>
    </w:p>
    <w:p w:rsidR="00E77F8B" w:rsidRPr="00E77F8B" w:rsidRDefault="00973A25" w:rsidP="00973A25">
      <w:pPr>
        <w:ind w:left="709" w:firstLine="349"/>
        <w:jc w:val="both"/>
        <w:rPr>
          <w:u w:val="single"/>
        </w:rPr>
      </w:pPr>
      <w:r w:rsidRPr="00E77F8B">
        <w:rPr>
          <w:u w:val="single"/>
        </w:rPr>
        <w:t xml:space="preserve">Формы работы: </w:t>
      </w:r>
    </w:p>
    <w:p w:rsidR="00E77F8B" w:rsidRDefault="00973A25" w:rsidP="00D43DA0">
      <w:pPr>
        <w:pStyle w:val="af8"/>
        <w:numPr>
          <w:ilvl w:val="0"/>
          <w:numId w:val="6"/>
        </w:numPr>
        <w:jc w:val="both"/>
      </w:pPr>
      <w:r>
        <w:t>Педагогический мониторинг</w:t>
      </w:r>
    </w:p>
    <w:p w:rsidR="00E77F8B" w:rsidRDefault="00F36B2F" w:rsidP="00E77F8B">
      <w:pPr>
        <w:ind w:left="1058"/>
        <w:jc w:val="both"/>
      </w:pPr>
      <w:r>
        <w:t xml:space="preserve">  </w:t>
      </w:r>
      <w:r w:rsidR="00973A25">
        <w:t xml:space="preserve"> − анкетирование родителей </w:t>
      </w:r>
    </w:p>
    <w:p w:rsidR="00E77F8B" w:rsidRDefault="00F36B2F" w:rsidP="00E77F8B">
      <w:pPr>
        <w:ind w:left="1058"/>
        <w:jc w:val="both"/>
      </w:pPr>
      <w:r>
        <w:t xml:space="preserve">   </w:t>
      </w:r>
      <w:r w:rsidR="00973A25">
        <w:t>−</w:t>
      </w:r>
      <w:r w:rsidR="00E77F8B">
        <w:t xml:space="preserve"> беседы с</w:t>
      </w:r>
      <w:r>
        <w:t xml:space="preserve"> </w:t>
      </w:r>
      <w:r w:rsidR="00E77F8B">
        <w:t xml:space="preserve"> родителям</w:t>
      </w:r>
      <w:r>
        <w:t>и</w:t>
      </w:r>
    </w:p>
    <w:p w:rsidR="00E77F8B" w:rsidRDefault="00F36B2F" w:rsidP="00E77F8B">
      <w:pPr>
        <w:ind w:left="1058"/>
        <w:jc w:val="both"/>
      </w:pPr>
      <w:r>
        <w:t xml:space="preserve">  </w:t>
      </w:r>
      <w:r w:rsidR="00973A25">
        <w:t xml:space="preserve"> − беседы с детьми о семье </w:t>
      </w:r>
    </w:p>
    <w:p w:rsidR="00E77F8B" w:rsidRDefault="00973A25" w:rsidP="00E77F8B">
      <w:pPr>
        <w:ind w:left="1058"/>
        <w:jc w:val="both"/>
      </w:pPr>
      <w:r>
        <w:t xml:space="preserve"> </w:t>
      </w:r>
      <w:r w:rsidR="00F36B2F">
        <w:t xml:space="preserve">  </w:t>
      </w:r>
      <w:r>
        <w:t xml:space="preserve">− наблюдение за общением родителей и детей </w:t>
      </w:r>
    </w:p>
    <w:p w:rsidR="00E77F8B" w:rsidRDefault="00973A25" w:rsidP="00D43DA0">
      <w:pPr>
        <w:pStyle w:val="af8"/>
        <w:numPr>
          <w:ilvl w:val="0"/>
          <w:numId w:val="6"/>
        </w:numPr>
        <w:jc w:val="both"/>
      </w:pPr>
      <w:r>
        <w:t>Педагогическая поддержка</w:t>
      </w:r>
    </w:p>
    <w:p w:rsidR="00E77F8B" w:rsidRDefault="00F36B2F" w:rsidP="00F36B2F">
      <w:pPr>
        <w:ind w:left="1058"/>
        <w:jc w:val="both"/>
      </w:pPr>
      <w:r>
        <w:t xml:space="preserve">  </w:t>
      </w:r>
      <w:r w:rsidR="00973A25">
        <w:t xml:space="preserve"> − беседы с родителями</w:t>
      </w:r>
    </w:p>
    <w:p w:rsidR="00E77F8B" w:rsidRDefault="00FF1ED6" w:rsidP="00F36B2F">
      <w:pPr>
        <w:jc w:val="both"/>
      </w:pPr>
      <w:r>
        <w:t xml:space="preserve">                 </w:t>
      </w:r>
      <w:r w:rsidR="00FF15A0">
        <w:t xml:space="preserve">  </w:t>
      </w:r>
      <w:r>
        <w:t xml:space="preserve"> </w:t>
      </w:r>
      <w:r w:rsidR="00973A25">
        <w:t xml:space="preserve">− экскурсии по детскому саду (для вновь </w:t>
      </w:r>
      <w:proofErr w:type="gramStart"/>
      <w:r w:rsidR="00973A25">
        <w:t>поступивших</w:t>
      </w:r>
      <w:proofErr w:type="gramEnd"/>
      <w:r w:rsidR="00973A25">
        <w:t xml:space="preserve">) </w:t>
      </w:r>
    </w:p>
    <w:p w:rsidR="00E77F8B" w:rsidRDefault="00F36B2F" w:rsidP="00F36B2F">
      <w:pPr>
        <w:jc w:val="both"/>
      </w:pPr>
      <w:r>
        <w:t xml:space="preserve">                    </w:t>
      </w:r>
      <w:r w:rsidR="00973A25">
        <w:t>−</w:t>
      </w:r>
      <w:r w:rsidR="00E64B22">
        <w:t xml:space="preserve"> Д</w:t>
      </w:r>
      <w:r w:rsidR="00973A25">
        <w:t>ни открытых дверей</w:t>
      </w:r>
    </w:p>
    <w:p w:rsidR="00E77F8B" w:rsidRDefault="00F36B2F" w:rsidP="00F36B2F">
      <w:pPr>
        <w:tabs>
          <w:tab w:val="left" w:pos="1276"/>
        </w:tabs>
        <w:jc w:val="both"/>
      </w:pPr>
      <w:r>
        <w:t xml:space="preserve">                    </w:t>
      </w:r>
      <w:r w:rsidR="00973A25">
        <w:t>− показ открытых занятий</w:t>
      </w:r>
    </w:p>
    <w:p w:rsidR="00E77F8B" w:rsidRDefault="00F36B2F" w:rsidP="00F36B2F">
      <w:pPr>
        <w:jc w:val="both"/>
      </w:pPr>
      <w:r>
        <w:t xml:space="preserve">                   </w:t>
      </w:r>
      <w:r w:rsidR="00973A25">
        <w:t xml:space="preserve"> − родительские мастер-классы</w:t>
      </w:r>
    </w:p>
    <w:p w:rsidR="00E77F8B" w:rsidRDefault="00F36B2F" w:rsidP="00F36B2F">
      <w:pPr>
        <w:jc w:val="both"/>
      </w:pPr>
      <w:r>
        <w:t xml:space="preserve">                  </w:t>
      </w:r>
      <w:r w:rsidR="00FF15A0">
        <w:t xml:space="preserve"> </w:t>
      </w:r>
      <w:r>
        <w:t xml:space="preserve"> </w:t>
      </w:r>
      <w:r w:rsidR="00973A25">
        <w:t xml:space="preserve">− проведение совместных детско-родительских мероприятий, конкурсов </w:t>
      </w:r>
    </w:p>
    <w:p w:rsidR="00E77F8B" w:rsidRDefault="00973A25" w:rsidP="00D43DA0">
      <w:pPr>
        <w:pStyle w:val="af8"/>
        <w:numPr>
          <w:ilvl w:val="0"/>
          <w:numId w:val="6"/>
        </w:numPr>
        <w:jc w:val="both"/>
      </w:pPr>
      <w:r>
        <w:t xml:space="preserve">Педагогическое образование родителей </w:t>
      </w:r>
    </w:p>
    <w:p w:rsidR="00E77F8B" w:rsidRDefault="00F36B2F" w:rsidP="00F36B2F">
      <w:pPr>
        <w:ind w:left="1058"/>
        <w:jc w:val="both"/>
      </w:pPr>
      <w:r>
        <w:t xml:space="preserve">   </w:t>
      </w:r>
      <w:r w:rsidR="00FF15A0">
        <w:t xml:space="preserve"> </w:t>
      </w:r>
      <w:r w:rsidR="00973A25">
        <w:t xml:space="preserve">− консультации </w:t>
      </w:r>
    </w:p>
    <w:p w:rsidR="00E77F8B" w:rsidRDefault="00F36B2F" w:rsidP="00F36B2F">
      <w:pPr>
        <w:jc w:val="both"/>
      </w:pPr>
      <w:r>
        <w:t xml:space="preserve">                    </w:t>
      </w:r>
      <w:r w:rsidR="00973A25">
        <w:t>− дискуссии</w:t>
      </w:r>
    </w:p>
    <w:p w:rsidR="00E77F8B" w:rsidRDefault="00F36B2F" w:rsidP="00F36B2F">
      <w:pPr>
        <w:jc w:val="both"/>
      </w:pPr>
      <w:r>
        <w:t xml:space="preserve">                    </w:t>
      </w:r>
      <w:r w:rsidR="00973A25">
        <w:t xml:space="preserve">− информация на сайте ДОУ </w:t>
      </w:r>
    </w:p>
    <w:p w:rsidR="00E77F8B" w:rsidRDefault="00F36B2F" w:rsidP="00F36B2F">
      <w:pPr>
        <w:jc w:val="both"/>
      </w:pPr>
      <w:r>
        <w:t xml:space="preserve">                    </w:t>
      </w:r>
      <w:r w:rsidR="00973A25">
        <w:t>− круглые столы</w:t>
      </w:r>
    </w:p>
    <w:p w:rsidR="00E77F8B" w:rsidRDefault="00F36B2F" w:rsidP="00F36B2F">
      <w:pPr>
        <w:jc w:val="both"/>
      </w:pPr>
      <w:r>
        <w:t xml:space="preserve">                    </w:t>
      </w:r>
      <w:r w:rsidR="00973A25">
        <w:t>− родительские собрания</w:t>
      </w:r>
    </w:p>
    <w:p w:rsidR="00E77F8B" w:rsidRDefault="00F36B2F" w:rsidP="00F36B2F">
      <w:pPr>
        <w:jc w:val="both"/>
      </w:pPr>
      <w:r>
        <w:t xml:space="preserve">                    </w:t>
      </w:r>
      <w:r w:rsidR="00973A25">
        <w:t xml:space="preserve">− вечера вопросов и ответов </w:t>
      </w:r>
    </w:p>
    <w:p w:rsidR="00E77F8B" w:rsidRDefault="00F36B2F" w:rsidP="00F36B2F">
      <w:pPr>
        <w:jc w:val="both"/>
      </w:pPr>
      <w:r>
        <w:t xml:space="preserve">                    </w:t>
      </w:r>
      <w:r w:rsidR="00973A25">
        <w:t xml:space="preserve">− семинары </w:t>
      </w:r>
    </w:p>
    <w:p w:rsidR="00E77F8B" w:rsidRDefault="00F36B2F" w:rsidP="00F36B2F">
      <w:pPr>
        <w:jc w:val="both"/>
      </w:pPr>
      <w:r>
        <w:t xml:space="preserve">                    </w:t>
      </w:r>
      <w:r w:rsidR="00973A25">
        <w:t>− показ и обсуждение видеоматериалов</w:t>
      </w:r>
    </w:p>
    <w:p w:rsidR="00E77F8B" w:rsidRDefault="00F36B2F" w:rsidP="00F36B2F">
      <w:pPr>
        <w:jc w:val="both"/>
      </w:pPr>
      <w:r>
        <w:t xml:space="preserve">                   </w:t>
      </w:r>
      <w:r w:rsidR="00973A25">
        <w:t xml:space="preserve"> − решение проблемных педагогических ситуаций </w:t>
      </w:r>
    </w:p>
    <w:p w:rsidR="00F36B2F" w:rsidRDefault="00F36B2F" w:rsidP="00F36B2F">
      <w:pPr>
        <w:jc w:val="both"/>
      </w:pPr>
      <w:r>
        <w:t xml:space="preserve">                    </w:t>
      </w:r>
      <w:r w:rsidR="00973A25">
        <w:t>− выпуск газет, информационных листов</w:t>
      </w:r>
      <w:r>
        <w:t>,</w:t>
      </w:r>
      <w:r w:rsidR="00973A25">
        <w:t xml:space="preserve"> плакатов для родителей </w:t>
      </w:r>
    </w:p>
    <w:p w:rsidR="00E77F8B" w:rsidRDefault="00F36B2F" w:rsidP="00F36B2F">
      <w:pPr>
        <w:tabs>
          <w:tab w:val="left" w:pos="1134"/>
        </w:tabs>
        <w:jc w:val="both"/>
      </w:pPr>
      <w:r>
        <w:t xml:space="preserve">                 </w:t>
      </w:r>
      <w:r w:rsidR="00973A25">
        <w:t>4) Совместная деятельность педагогов и родителей</w:t>
      </w:r>
    </w:p>
    <w:p w:rsidR="00E77F8B" w:rsidRDefault="00F36B2F" w:rsidP="00F36B2F">
      <w:pPr>
        <w:jc w:val="both"/>
      </w:pPr>
      <w:r>
        <w:t xml:space="preserve">                   </w:t>
      </w:r>
      <w:r w:rsidR="00973A25">
        <w:t xml:space="preserve"> − проведение совместных праздников и посиделок </w:t>
      </w:r>
    </w:p>
    <w:p w:rsidR="00E77F8B" w:rsidRDefault="00F36B2F" w:rsidP="00F36B2F">
      <w:pPr>
        <w:jc w:val="both"/>
      </w:pPr>
      <w:r>
        <w:t xml:space="preserve">                    </w:t>
      </w:r>
      <w:r w:rsidR="00973A25">
        <w:t>− заседания семейного клуба − оформление совместных с детьми выставок</w:t>
      </w:r>
    </w:p>
    <w:p w:rsidR="00E77F8B" w:rsidRDefault="00F36B2F" w:rsidP="00F36B2F">
      <w:pPr>
        <w:jc w:val="both"/>
      </w:pPr>
      <w:r>
        <w:t xml:space="preserve">                    </w:t>
      </w:r>
      <w:r w:rsidR="00973A25">
        <w:t xml:space="preserve">− совместные проекты </w:t>
      </w:r>
    </w:p>
    <w:p w:rsidR="00E77F8B" w:rsidRDefault="00F36B2F" w:rsidP="00F36B2F">
      <w:pPr>
        <w:jc w:val="both"/>
      </w:pPr>
      <w:r>
        <w:t xml:space="preserve">                    </w:t>
      </w:r>
      <w:r w:rsidR="00973A25">
        <w:t>− семейные конкурсы</w:t>
      </w:r>
    </w:p>
    <w:p w:rsidR="00E77F8B" w:rsidRDefault="00F36B2F" w:rsidP="00F36B2F">
      <w:pPr>
        <w:jc w:val="both"/>
      </w:pPr>
      <w:r>
        <w:t xml:space="preserve">                    </w:t>
      </w:r>
      <w:r w:rsidR="00973A25">
        <w:t xml:space="preserve">− совместные социально значимые акции </w:t>
      </w:r>
    </w:p>
    <w:p w:rsidR="000D67BA" w:rsidRDefault="00F36B2F" w:rsidP="00F36B2F">
      <w:pPr>
        <w:jc w:val="both"/>
      </w:pPr>
      <w:r>
        <w:t xml:space="preserve">                     </w:t>
      </w:r>
      <w:r w:rsidR="00973A25">
        <w:t>- совместная трудовая деятельност</w:t>
      </w:r>
      <w:r w:rsidR="00E77F8B">
        <w:t>ь</w:t>
      </w:r>
    </w:p>
    <w:p w:rsidR="00E64B22" w:rsidRPr="00122223" w:rsidRDefault="00E64B22" w:rsidP="00E64B22">
      <w:pPr>
        <w:jc w:val="both"/>
      </w:pPr>
      <w:r>
        <w:lastRenderedPageBreak/>
        <w:t xml:space="preserve">  </w:t>
      </w:r>
      <w:r>
        <w:tab/>
      </w:r>
      <w:r w:rsidRPr="00122223">
        <w:t>Вся система работы в нашем учреждении направлена на принятие семьи как первого и самого главного действующего лица в воспитании и образовании ребенка. Поэтому участие семьи в воспитательно-образовательном процессе позволяет повысить качество образования детей, так как родители заинтересованы в дальнейшем развитии своего ребенка.</w:t>
      </w:r>
    </w:p>
    <w:p w:rsidR="00C70E47" w:rsidRDefault="00E64B22">
      <w:pPr>
        <w:rPr>
          <w:b/>
          <w:bCs/>
        </w:rPr>
      </w:pPr>
      <w:r>
        <w:rPr>
          <w:b/>
          <w:bCs/>
        </w:rPr>
        <w:t xml:space="preserve">  </w:t>
      </w:r>
      <w:r>
        <w:rPr>
          <w:b/>
          <w:bCs/>
        </w:rPr>
        <w:tab/>
      </w:r>
      <w:r w:rsidRPr="00122223">
        <w:rPr>
          <w:b/>
          <w:bCs/>
        </w:rPr>
        <w:t>Открытость детского сада для семьи, сотрудничество педагогов и родителей в воспитании детей, создание активной развивающей среды обеспечивает возможность реализации единых подходов к развитию личности ребенка в семье и детском саду.</w:t>
      </w:r>
      <w:r w:rsidR="00C70E47">
        <w:rPr>
          <w:b/>
          <w:bCs/>
        </w:rPr>
        <w:br w:type="page"/>
      </w:r>
    </w:p>
    <w:p w:rsidR="0056731E" w:rsidRPr="00F81777" w:rsidRDefault="00D23DAB" w:rsidP="00F81777">
      <w:pPr>
        <w:pStyle w:val="af6"/>
        <w:jc w:val="right"/>
        <w:rPr>
          <w:rStyle w:val="ad"/>
          <w:rFonts w:ascii="Times New Roman" w:hAnsi="Times New Roman" w:cs="Times New Roman"/>
          <w:b w:val="0"/>
          <w:bCs w:val="0"/>
          <w:color w:val="000000"/>
          <w:sz w:val="24"/>
          <w:szCs w:val="24"/>
        </w:rPr>
      </w:pPr>
      <w:r w:rsidRPr="00F81777">
        <w:rPr>
          <w:rFonts w:ascii="Times New Roman" w:hAnsi="Times New Roman" w:cs="Times New Roman"/>
          <w:b/>
          <w:sz w:val="24"/>
          <w:szCs w:val="24"/>
        </w:rPr>
        <w:lastRenderedPageBreak/>
        <w:t xml:space="preserve">                                                                                                                                                                       </w:t>
      </w:r>
      <w:r w:rsidR="0056731E" w:rsidRPr="00F81777">
        <w:rPr>
          <w:rStyle w:val="ad"/>
          <w:rFonts w:ascii="Times New Roman" w:hAnsi="Times New Roman" w:cs="Times New Roman"/>
          <w:b w:val="0"/>
          <w:bCs w:val="0"/>
          <w:color w:val="000000"/>
          <w:sz w:val="24"/>
          <w:szCs w:val="24"/>
        </w:rPr>
        <w:t>Приложение №1</w:t>
      </w:r>
    </w:p>
    <w:p w:rsidR="0056731E" w:rsidRPr="00AB3729" w:rsidRDefault="0056731E" w:rsidP="0056731E">
      <w:pPr>
        <w:pStyle w:val="a3"/>
        <w:spacing w:before="0" w:beforeAutospacing="0" w:after="0" w:afterAutospacing="0"/>
        <w:jc w:val="center"/>
        <w:rPr>
          <w:rStyle w:val="ad"/>
          <w:color w:val="000000"/>
        </w:rPr>
      </w:pPr>
      <w:r w:rsidRPr="00AB3729">
        <w:rPr>
          <w:b/>
          <w:bCs/>
          <w:sz w:val="28"/>
          <w:szCs w:val="28"/>
        </w:rPr>
        <w:t>Внутренний  мониторинг  становления основных (ключевых) характеристик развития личности ребенка</w:t>
      </w:r>
      <w:r w:rsidRPr="00AB3729">
        <w:rPr>
          <w:rStyle w:val="ad"/>
          <w:color w:val="000000"/>
        </w:rPr>
        <w:t>.</w:t>
      </w:r>
    </w:p>
    <w:p w:rsidR="0056731E" w:rsidRPr="00AB3729" w:rsidRDefault="0056731E" w:rsidP="0056731E">
      <w:pPr>
        <w:pStyle w:val="a3"/>
        <w:spacing w:before="0" w:beforeAutospacing="0" w:after="0" w:afterAutospacing="0"/>
        <w:jc w:val="center"/>
        <w:rPr>
          <w:rStyle w:val="ad"/>
          <w:color w:val="000000"/>
        </w:rPr>
      </w:pPr>
      <w:r w:rsidRPr="00AB3729">
        <w:rPr>
          <w:rStyle w:val="ad"/>
          <w:color w:val="000000"/>
        </w:rPr>
        <w:t>Организация педагогической диагностики в ДОО.</w:t>
      </w:r>
    </w:p>
    <w:p w:rsidR="0056731E" w:rsidRDefault="0056731E" w:rsidP="0056731E">
      <w:pPr>
        <w:autoSpaceDE w:val="0"/>
        <w:autoSpaceDN w:val="0"/>
        <w:adjustRightInd w:val="0"/>
        <w:ind w:firstLine="567"/>
        <w:jc w:val="both"/>
        <w:rPr>
          <w:sz w:val="28"/>
          <w:szCs w:val="28"/>
        </w:rPr>
      </w:pPr>
    </w:p>
    <w:p w:rsidR="0056731E" w:rsidRPr="00612A22" w:rsidRDefault="0056731E" w:rsidP="0056731E">
      <w:pPr>
        <w:autoSpaceDE w:val="0"/>
        <w:autoSpaceDN w:val="0"/>
        <w:adjustRightInd w:val="0"/>
        <w:ind w:firstLine="567"/>
        <w:jc w:val="both"/>
      </w:pPr>
      <w:r w:rsidRPr="00612A22">
        <w:t>Согласно п. 3.2.3 Стандарта, при реализации образовательной программы дошкольного образования в ДОО может проводиться оценка индивидуального развития детей дошкольного возраста в рамках педагогической диагностики (мониторинга).</w:t>
      </w:r>
    </w:p>
    <w:p w:rsidR="0056731E" w:rsidRPr="00612A22" w:rsidRDefault="0056731E" w:rsidP="0056731E">
      <w:pPr>
        <w:pStyle w:val="a3"/>
        <w:spacing w:before="0" w:beforeAutospacing="0" w:after="0" w:afterAutospacing="0"/>
        <w:ind w:firstLine="708"/>
        <w:jc w:val="both"/>
        <w:rPr>
          <w:color w:val="000000"/>
        </w:rPr>
      </w:pPr>
      <w:r w:rsidRPr="00612A22">
        <w:t xml:space="preserve">Оценка индивидуального развития детей (педагогическая диагностика) проводится педагогами (воспитателями и специалистами) в ходе внутреннего мониторинга становления основных (ключевых) характеристик развития личности ребенка (далее – Мониторинг). </w:t>
      </w:r>
      <w:r w:rsidRPr="00612A22">
        <w:rPr>
          <w:color w:val="000000"/>
        </w:rPr>
        <w:t xml:space="preserve">Цель Мониторинга – определение степени освоения ребенком образовательной программы и влияние образовательного процесса, организуемого в ДОО на развитие дошкольника. </w:t>
      </w:r>
      <w:r w:rsidRPr="00612A22">
        <w:rPr>
          <w:color w:val="000000"/>
          <w:shd w:val="clear" w:color="auto" w:fill="FFFFFF"/>
        </w:rPr>
        <w:t>Основным назначением педагогической диагностики, которую проводят педагогические работники, является оценка индивидуального развития детей дошкольного возраста, связанная с оценкой эффективности педагогических действий и лежащая в основе их дальнейшего планирования.</w:t>
      </w:r>
      <w:r w:rsidRPr="00612A22">
        <w:rPr>
          <w:rStyle w:val="apple-converted-space"/>
          <w:color w:val="000000"/>
          <w:shd w:val="clear" w:color="auto" w:fill="FFFFFF"/>
        </w:rPr>
        <w:t> </w:t>
      </w:r>
    </w:p>
    <w:p w:rsidR="0056731E" w:rsidRPr="00612A22" w:rsidRDefault="0056731E" w:rsidP="0056731E">
      <w:pPr>
        <w:autoSpaceDE w:val="0"/>
        <w:autoSpaceDN w:val="0"/>
        <w:adjustRightInd w:val="0"/>
        <w:ind w:firstLine="567"/>
        <w:jc w:val="both"/>
      </w:pPr>
      <w:r w:rsidRPr="00612A22">
        <w:t xml:space="preserve">Результаты Мониторинга используются только для оптимизации образовательной работы с группой дошкольников и для решения задач индивидуализации образования, которая предполагает поддержку ребёнка через построение образовательной траектории (индивидуальный образовательный маршрут) для детей, испытывающих трудности в образовательном процессе или имеющих особые образовательные потребности.  </w:t>
      </w:r>
    </w:p>
    <w:tbl>
      <w:tblPr>
        <w:tblW w:w="14279" w:type="dxa"/>
        <w:jc w:val="center"/>
        <w:tblLayout w:type="fixed"/>
        <w:tblCellMar>
          <w:top w:w="30" w:type="dxa"/>
          <w:left w:w="30" w:type="dxa"/>
          <w:bottom w:w="30" w:type="dxa"/>
          <w:right w:w="30" w:type="dxa"/>
        </w:tblCellMar>
        <w:tblLook w:val="0000"/>
      </w:tblPr>
      <w:tblGrid>
        <w:gridCol w:w="2439"/>
        <w:gridCol w:w="2656"/>
        <w:gridCol w:w="2694"/>
        <w:gridCol w:w="4931"/>
        <w:gridCol w:w="1559"/>
      </w:tblGrid>
      <w:tr w:rsidR="0056731E" w:rsidRPr="00612A22" w:rsidTr="0056731E">
        <w:trPr>
          <w:jc w:val="center"/>
        </w:trPr>
        <w:tc>
          <w:tcPr>
            <w:tcW w:w="14279" w:type="dxa"/>
            <w:gridSpan w:val="5"/>
            <w:tcBorders>
              <w:top w:val="single" w:sz="6" w:space="0" w:color="000000"/>
              <w:left w:val="single" w:sz="6" w:space="0" w:color="000000"/>
              <w:bottom w:val="single" w:sz="6" w:space="0" w:color="000000"/>
              <w:right w:val="single" w:sz="6" w:space="0" w:color="000000"/>
            </w:tcBorders>
            <w:vAlign w:val="center"/>
          </w:tcPr>
          <w:p w:rsidR="0056731E" w:rsidRPr="00612A22" w:rsidRDefault="0056731E" w:rsidP="0056731E">
            <w:pPr>
              <w:pStyle w:val="ParagraphStyle"/>
              <w:jc w:val="center"/>
              <w:rPr>
                <w:rFonts w:ascii="Times New Roman" w:hAnsi="Times New Roman" w:cs="Times New Roman"/>
                <w:color w:val="000000"/>
              </w:rPr>
            </w:pPr>
            <w:r w:rsidRPr="00612A22">
              <w:rPr>
                <w:rFonts w:ascii="Times New Roman" w:hAnsi="Times New Roman" w:cs="Times New Roman"/>
                <w:color w:val="000000"/>
              </w:rPr>
              <w:t xml:space="preserve">Индивидуальный образовательный маршрут </w:t>
            </w:r>
          </w:p>
        </w:tc>
      </w:tr>
      <w:tr w:rsidR="0056731E" w:rsidRPr="00612A22" w:rsidTr="0056731E">
        <w:trPr>
          <w:jc w:val="center"/>
        </w:trPr>
        <w:tc>
          <w:tcPr>
            <w:tcW w:w="2439" w:type="dxa"/>
            <w:tcBorders>
              <w:top w:val="single" w:sz="6" w:space="0" w:color="000000"/>
              <w:left w:val="single" w:sz="6" w:space="0" w:color="000000"/>
              <w:bottom w:val="single" w:sz="6" w:space="0" w:color="000000"/>
              <w:right w:val="single" w:sz="6" w:space="0" w:color="000000"/>
            </w:tcBorders>
            <w:vAlign w:val="center"/>
          </w:tcPr>
          <w:p w:rsidR="0056731E" w:rsidRPr="00612A22" w:rsidRDefault="0056731E" w:rsidP="0056731E">
            <w:pPr>
              <w:pStyle w:val="ParagraphStyle"/>
              <w:jc w:val="center"/>
              <w:rPr>
                <w:rFonts w:ascii="Times New Roman" w:hAnsi="Times New Roman" w:cs="Times New Roman"/>
                <w:color w:val="000000"/>
              </w:rPr>
            </w:pPr>
            <w:r w:rsidRPr="00612A22">
              <w:rPr>
                <w:rFonts w:ascii="Times New Roman" w:hAnsi="Times New Roman" w:cs="Times New Roman"/>
                <w:color w:val="000000"/>
              </w:rPr>
              <w:t xml:space="preserve">Основное направление развивающей работы </w:t>
            </w:r>
          </w:p>
        </w:tc>
        <w:tc>
          <w:tcPr>
            <w:tcW w:w="2656" w:type="dxa"/>
            <w:tcBorders>
              <w:top w:val="single" w:sz="6" w:space="0" w:color="000000"/>
              <w:left w:val="single" w:sz="6" w:space="0" w:color="000000"/>
              <w:bottom w:val="single" w:sz="6" w:space="0" w:color="000000"/>
              <w:right w:val="single" w:sz="6" w:space="0" w:color="000000"/>
            </w:tcBorders>
            <w:vAlign w:val="center"/>
          </w:tcPr>
          <w:p w:rsidR="0056731E" w:rsidRPr="00612A22" w:rsidRDefault="0056731E" w:rsidP="0056731E">
            <w:pPr>
              <w:pStyle w:val="ParagraphStyle"/>
              <w:jc w:val="center"/>
              <w:rPr>
                <w:rFonts w:ascii="Times New Roman" w:hAnsi="Times New Roman" w:cs="Times New Roman"/>
                <w:color w:val="000000"/>
              </w:rPr>
            </w:pPr>
            <w:r w:rsidRPr="00612A22">
              <w:rPr>
                <w:rFonts w:ascii="Times New Roman" w:hAnsi="Times New Roman" w:cs="Times New Roman"/>
                <w:color w:val="000000"/>
              </w:rPr>
              <w:t xml:space="preserve">Цели, задачи </w:t>
            </w:r>
          </w:p>
          <w:p w:rsidR="0056731E" w:rsidRPr="00612A22" w:rsidRDefault="0056731E" w:rsidP="0056731E">
            <w:pPr>
              <w:pStyle w:val="ParagraphStyle"/>
              <w:jc w:val="center"/>
              <w:rPr>
                <w:rFonts w:ascii="Times New Roman" w:hAnsi="Times New Roman" w:cs="Times New Roman"/>
                <w:color w:val="000000"/>
              </w:rPr>
            </w:pPr>
            <w:r w:rsidRPr="00612A22">
              <w:rPr>
                <w:rFonts w:ascii="Times New Roman" w:hAnsi="Times New Roman" w:cs="Times New Roman"/>
                <w:color w:val="000000"/>
              </w:rPr>
              <w:t xml:space="preserve">развивающей, </w:t>
            </w:r>
          </w:p>
          <w:p w:rsidR="0056731E" w:rsidRPr="00612A22" w:rsidRDefault="0056731E" w:rsidP="0056731E">
            <w:pPr>
              <w:pStyle w:val="ParagraphStyle"/>
              <w:jc w:val="center"/>
              <w:rPr>
                <w:rFonts w:ascii="Times New Roman" w:hAnsi="Times New Roman" w:cs="Times New Roman"/>
                <w:color w:val="000000"/>
              </w:rPr>
            </w:pPr>
            <w:r w:rsidRPr="00612A22">
              <w:rPr>
                <w:rFonts w:ascii="Times New Roman" w:hAnsi="Times New Roman" w:cs="Times New Roman"/>
                <w:color w:val="000000"/>
              </w:rPr>
              <w:t>работы</w:t>
            </w:r>
          </w:p>
        </w:tc>
        <w:tc>
          <w:tcPr>
            <w:tcW w:w="2694" w:type="dxa"/>
            <w:tcBorders>
              <w:top w:val="single" w:sz="6" w:space="0" w:color="000000"/>
              <w:left w:val="single" w:sz="6" w:space="0" w:color="000000"/>
              <w:bottom w:val="single" w:sz="6" w:space="0" w:color="000000"/>
              <w:right w:val="single" w:sz="6" w:space="0" w:color="000000"/>
            </w:tcBorders>
            <w:vAlign w:val="center"/>
          </w:tcPr>
          <w:p w:rsidR="0056731E" w:rsidRPr="00612A22" w:rsidRDefault="0056731E" w:rsidP="0056731E">
            <w:pPr>
              <w:pStyle w:val="ParagraphStyle"/>
              <w:jc w:val="center"/>
              <w:rPr>
                <w:rFonts w:ascii="Times New Roman" w:hAnsi="Times New Roman" w:cs="Times New Roman"/>
                <w:color w:val="000000"/>
              </w:rPr>
            </w:pPr>
            <w:r w:rsidRPr="00612A22">
              <w:rPr>
                <w:rFonts w:ascii="Times New Roman" w:hAnsi="Times New Roman" w:cs="Times New Roman"/>
                <w:color w:val="000000"/>
              </w:rPr>
              <w:t xml:space="preserve">Методы и средства </w:t>
            </w:r>
            <w:r w:rsidRPr="00612A22">
              <w:rPr>
                <w:rFonts w:ascii="Times New Roman" w:hAnsi="Times New Roman" w:cs="Times New Roman"/>
                <w:color w:val="000000"/>
              </w:rPr>
              <w:br/>
              <w:t xml:space="preserve">развивающей </w:t>
            </w:r>
            <w:r w:rsidRPr="00612A22">
              <w:rPr>
                <w:rFonts w:ascii="Times New Roman" w:hAnsi="Times New Roman" w:cs="Times New Roman"/>
                <w:color w:val="000000"/>
              </w:rPr>
              <w:br/>
              <w:t>работы</w:t>
            </w:r>
          </w:p>
        </w:tc>
        <w:tc>
          <w:tcPr>
            <w:tcW w:w="4931" w:type="dxa"/>
            <w:tcBorders>
              <w:top w:val="single" w:sz="6" w:space="0" w:color="000000"/>
              <w:left w:val="single" w:sz="6" w:space="0" w:color="000000"/>
              <w:bottom w:val="single" w:sz="6" w:space="0" w:color="000000"/>
              <w:right w:val="single" w:sz="6" w:space="0" w:color="000000"/>
            </w:tcBorders>
            <w:vAlign w:val="center"/>
          </w:tcPr>
          <w:p w:rsidR="0056731E" w:rsidRPr="00612A22" w:rsidRDefault="0056731E" w:rsidP="0056731E">
            <w:pPr>
              <w:pStyle w:val="ParagraphStyle"/>
              <w:spacing w:line="264" w:lineRule="auto"/>
              <w:jc w:val="center"/>
              <w:rPr>
                <w:rFonts w:ascii="Times New Roman" w:hAnsi="Times New Roman" w:cs="Times New Roman"/>
                <w:color w:val="000000"/>
              </w:rPr>
            </w:pPr>
            <w:r w:rsidRPr="00612A22">
              <w:rPr>
                <w:rFonts w:ascii="Times New Roman" w:hAnsi="Times New Roman" w:cs="Times New Roman"/>
                <w:color w:val="000000"/>
              </w:rPr>
              <w:t xml:space="preserve">Основное </w:t>
            </w:r>
          </w:p>
          <w:p w:rsidR="0056731E" w:rsidRPr="00612A22" w:rsidRDefault="0056731E" w:rsidP="0056731E">
            <w:pPr>
              <w:pStyle w:val="ParagraphStyle"/>
              <w:spacing w:line="264" w:lineRule="auto"/>
              <w:jc w:val="center"/>
              <w:rPr>
                <w:rFonts w:ascii="Times New Roman" w:hAnsi="Times New Roman" w:cs="Times New Roman"/>
                <w:color w:val="000000"/>
              </w:rPr>
            </w:pPr>
            <w:r w:rsidRPr="00612A22">
              <w:rPr>
                <w:rFonts w:ascii="Times New Roman" w:hAnsi="Times New Roman" w:cs="Times New Roman"/>
                <w:color w:val="000000"/>
              </w:rPr>
              <w:t>содержание</w:t>
            </w:r>
          </w:p>
          <w:p w:rsidR="0056731E" w:rsidRPr="00612A22" w:rsidRDefault="0056731E" w:rsidP="0056731E">
            <w:pPr>
              <w:pStyle w:val="ParagraphStyle"/>
              <w:spacing w:line="264" w:lineRule="auto"/>
              <w:jc w:val="center"/>
              <w:rPr>
                <w:rFonts w:ascii="Times New Roman" w:hAnsi="Times New Roman" w:cs="Times New Roman"/>
                <w:color w:val="000000"/>
              </w:rPr>
            </w:pPr>
            <w:r w:rsidRPr="00612A22">
              <w:rPr>
                <w:rFonts w:ascii="Times New Roman" w:hAnsi="Times New Roman" w:cs="Times New Roman"/>
                <w:color w:val="000000"/>
              </w:rPr>
              <w:t>развивающей работы</w:t>
            </w:r>
          </w:p>
        </w:tc>
        <w:tc>
          <w:tcPr>
            <w:tcW w:w="1559" w:type="dxa"/>
            <w:tcBorders>
              <w:top w:val="single" w:sz="6" w:space="0" w:color="000000"/>
              <w:left w:val="single" w:sz="6" w:space="0" w:color="000000"/>
              <w:bottom w:val="single" w:sz="6" w:space="0" w:color="000000"/>
              <w:right w:val="single" w:sz="6" w:space="0" w:color="000000"/>
            </w:tcBorders>
            <w:vAlign w:val="center"/>
          </w:tcPr>
          <w:p w:rsidR="0056731E" w:rsidRPr="00612A22" w:rsidRDefault="0056731E" w:rsidP="0056731E">
            <w:pPr>
              <w:pStyle w:val="ParagraphStyle"/>
              <w:spacing w:line="264" w:lineRule="auto"/>
              <w:jc w:val="center"/>
              <w:rPr>
                <w:rFonts w:ascii="Times New Roman" w:hAnsi="Times New Roman" w:cs="Times New Roman"/>
                <w:color w:val="000000"/>
              </w:rPr>
            </w:pPr>
            <w:r w:rsidRPr="00612A22">
              <w:rPr>
                <w:rFonts w:ascii="Times New Roman" w:hAnsi="Times New Roman" w:cs="Times New Roman"/>
                <w:color w:val="000000"/>
              </w:rPr>
              <w:t>Контрольные сроки</w:t>
            </w:r>
          </w:p>
        </w:tc>
      </w:tr>
      <w:tr w:rsidR="0056731E" w:rsidRPr="00612A22" w:rsidTr="0056731E">
        <w:trPr>
          <w:jc w:val="center"/>
        </w:trPr>
        <w:tc>
          <w:tcPr>
            <w:tcW w:w="2439" w:type="dxa"/>
            <w:tcBorders>
              <w:top w:val="single" w:sz="6" w:space="0" w:color="000000"/>
              <w:left w:val="single" w:sz="6" w:space="0" w:color="000000"/>
              <w:bottom w:val="single" w:sz="6" w:space="0" w:color="000000"/>
              <w:right w:val="single" w:sz="6" w:space="0" w:color="000000"/>
            </w:tcBorders>
          </w:tcPr>
          <w:p w:rsidR="0056731E" w:rsidRPr="00612A22" w:rsidRDefault="0056731E" w:rsidP="0056731E">
            <w:pPr>
              <w:pStyle w:val="ParagraphStyle"/>
              <w:jc w:val="center"/>
              <w:rPr>
                <w:rFonts w:ascii="Times New Roman" w:hAnsi="Times New Roman" w:cs="Times New Roman"/>
                <w:color w:val="000000"/>
              </w:rPr>
            </w:pPr>
          </w:p>
        </w:tc>
        <w:tc>
          <w:tcPr>
            <w:tcW w:w="2656" w:type="dxa"/>
            <w:tcBorders>
              <w:top w:val="single" w:sz="6" w:space="0" w:color="000000"/>
              <w:left w:val="single" w:sz="6" w:space="0" w:color="000000"/>
              <w:bottom w:val="single" w:sz="6" w:space="0" w:color="000000"/>
              <w:right w:val="single" w:sz="6" w:space="0" w:color="000000"/>
            </w:tcBorders>
          </w:tcPr>
          <w:p w:rsidR="0056731E" w:rsidRPr="00612A22" w:rsidRDefault="0056731E" w:rsidP="0056731E">
            <w:pPr>
              <w:pStyle w:val="ParagraphStyle"/>
              <w:jc w:val="center"/>
              <w:rPr>
                <w:rFonts w:ascii="Times New Roman" w:hAnsi="Times New Roman" w:cs="Times New Roman"/>
                <w:color w:val="000000"/>
              </w:rPr>
            </w:pPr>
          </w:p>
        </w:tc>
        <w:tc>
          <w:tcPr>
            <w:tcW w:w="2694" w:type="dxa"/>
            <w:tcBorders>
              <w:top w:val="single" w:sz="6" w:space="0" w:color="000000"/>
              <w:left w:val="single" w:sz="6" w:space="0" w:color="000000"/>
              <w:bottom w:val="single" w:sz="6" w:space="0" w:color="000000"/>
              <w:right w:val="single" w:sz="6" w:space="0" w:color="000000"/>
            </w:tcBorders>
          </w:tcPr>
          <w:p w:rsidR="0056731E" w:rsidRPr="00612A22" w:rsidRDefault="0056731E" w:rsidP="0056731E">
            <w:pPr>
              <w:rPr>
                <w:color w:val="000000"/>
              </w:rPr>
            </w:pPr>
          </w:p>
        </w:tc>
        <w:tc>
          <w:tcPr>
            <w:tcW w:w="4931" w:type="dxa"/>
            <w:tcBorders>
              <w:top w:val="single" w:sz="6" w:space="0" w:color="000000"/>
              <w:left w:val="single" w:sz="6" w:space="0" w:color="000000"/>
              <w:bottom w:val="single" w:sz="6" w:space="0" w:color="000000"/>
              <w:right w:val="single" w:sz="6" w:space="0" w:color="000000"/>
            </w:tcBorders>
          </w:tcPr>
          <w:p w:rsidR="0056731E" w:rsidRPr="00612A22" w:rsidRDefault="0056731E" w:rsidP="0056731E">
            <w:pPr>
              <w:pStyle w:val="ParagraphStyle"/>
              <w:spacing w:line="264" w:lineRule="auto"/>
              <w:jc w:val="center"/>
              <w:rPr>
                <w:rFonts w:ascii="Times New Roman" w:hAnsi="Times New Roman" w:cs="Times New Roman"/>
                <w:color w:val="000000"/>
              </w:rPr>
            </w:pPr>
          </w:p>
        </w:tc>
        <w:tc>
          <w:tcPr>
            <w:tcW w:w="1559" w:type="dxa"/>
            <w:tcBorders>
              <w:top w:val="single" w:sz="6" w:space="0" w:color="000000"/>
              <w:left w:val="single" w:sz="6" w:space="0" w:color="000000"/>
              <w:bottom w:val="single" w:sz="6" w:space="0" w:color="000000"/>
              <w:right w:val="single" w:sz="6" w:space="0" w:color="000000"/>
            </w:tcBorders>
          </w:tcPr>
          <w:p w:rsidR="0056731E" w:rsidRPr="00612A22" w:rsidRDefault="0056731E" w:rsidP="0056731E">
            <w:pPr>
              <w:pStyle w:val="ParagraphStyle"/>
              <w:spacing w:line="264" w:lineRule="auto"/>
              <w:jc w:val="center"/>
              <w:rPr>
                <w:rFonts w:ascii="Times New Roman" w:hAnsi="Times New Roman" w:cs="Times New Roman"/>
                <w:color w:val="000000"/>
              </w:rPr>
            </w:pPr>
          </w:p>
        </w:tc>
      </w:tr>
    </w:tbl>
    <w:p w:rsidR="0056731E" w:rsidRPr="00612A22" w:rsidRDefault="0056731E" w:rsidP="0056731E">
      <w:pPr>
        <w:autoSpaceDE w:val="0"/>
        <w:autoSpaceDN w:val="0"/>
        <w:adjustRightInd w:val="0"/>
        <w:ind w:firstLine="567"/>
        <w:jc w:val="both"/>
      </w:pPr>
      <w:proofErr w:type="gramStart"/>
      <w:r w:rsidRPr="00612A22">
        <w:t>Мониторинг осуществляется в форме регулярных наблюдений педагога за детьми в повсед</w:t>
      </w:r>
      <w:r w:rsidR="004438B4">
        <w:t>невной жизни и в процессе непрерывной</w:t>
      </w:r>
      <w:r w:rsidRPr="00612A22">
        <w:t xml:space="preserve"> образовательной работы с ними; во время занятий и режимных моментов с целью </w:t>
      </w:r>
      <w:r w:rsidRPr="00612A22">
        <w:rPr>
          <w:color w:val="000000"/>
        </w:rPr>
        <w:t>оценки степени продвижения дошкольника в образовательной программе, выявления индивидуальных возможностей каждого ребенка, организации при необходимости индивидуального маршрута образовательной работы для максимального раскрытия детской личности.</w:t>
      </w:r>
      <w:proofErr w:type="gramEnd"/>
      <w:r w:rsidRPr="00612A22">
        <w:rPr>
          <w:color w:val="000000"/>
        </w:rPr>
        <w:t xml:space="preserve"> В рамках реализации индивидуального образовательного марш</w:t>
      </w:r>
      <w:r w:rsidRPr="00612A22">
        <w:rPr>
          <w:color w:val="000000"/>
        </w:rPr>
        <w:softHyphen/>
        <w:t>рута оценивается динамика развития ребенка в условиях реализации содержания образовательных областей (</w:t>
      </w:r>
      <w:r w:rsidRPr="00612A22">
        <w:t xml:space="preserve">социально-коммуникативное, познавательное, речевое, художественно-эстетическое, физическое развитие) </w:t>
      </w:r>
      <w:r w:rsidRPr="00612A22">
        <w:rPr>
          <w:color w:val="000000"/>
        </w:rPr>
        <w:t>и связанных с ними темати</w:t>
      </w:r>
      <w:r w:rsidRPr="00612A22">
        <w:rPr>
          <w:color w:val="000000"/>
        </w:rPr>
        <w:softHyphen/>
        <w:t>ческих модулей.</w:t>
      </w:r>
    </w:p>
    <w:p w:rsidR="0056731E" w:rsidRPr="00612A22" w:rsidRDefault="0056731E" w:rsidP="0056731E">
      <w:pPr>
        <w:autoSpaceDE w:val="0"/>
        <w:autoSpaceDN w:val="0"/>
        <w:adjustRightInd w:val="0"/>
        <w:ind w:firstLine="567"/>
        <w:jc w:val="both"/>
      </w:pPr>
      <w:r w:rsidRPr="00612A22">
        <w:t>Мониторинг в форме наблюдения проводится на протяжении всего учебного года во всех возрастных группах. Выявленные показатели развития каждого ребенка фиксируются педагогом в таблицах в начале учебного года (октябрь) и конце учебного года (</w:t>
      </w:r>
      <w:r w:rsidR="004438B4">
        <w:t>апрель</w:t>
      </w:r>
      <w:r w:rsidRPr="00612A22">
        <w:t xml:space="preserve">). </w:t>
      </w:r>
      <w:r w:rsidRPr="00612A22">
        <w:rPr>
          <w:color w:val="000000"/>
          <w:shd w:val="clear" w:color="auto" w:fill="FFFFFF"/>
        </w:rPr>
        <w:t xml:space="preserve">Любое достижение ребенка на каждом этапе его развития является промежуточным и служит лишь основанием для выбора педагогом методов и технологий для индивидуальной работы. </w:t>
      </w:r>
    </w:p>
    <w:p w:rsidR="0056731E" w:rsidRPr="00612A22" w:rsidRDefault="0056731E" w:rsidP="0056731E">
      <w:pPr>
        <w:pStyle w:val="a3"/>
        <w:spacing w:before="0" w:beforeAutospacing="0" w:after="0" w:afterAutospacing="0"/>
        <w:ind w:firstLine="708"/>
        <w:jc w:val="both"/>
      </w:pPr>
      <w:r w:rsidRPr="00612A22">
        <w:t xml:space="preserve">Фиксация показателей развития для оценки индивидуального развития детей дошкольного возраста в рамках педагогической диагностики выражается в словесной (опосредованной) форме: 1 </w:t>
      </w:r>
      <w:r w:rsidR="00B254CF">
        <w:t>– в развитии</w:t>
      </w:r>
      <w:r w:rsidRPr="00612A22">
        <w:t xml:space="preserve">; 2 </w:t>
      </w:r>
      <w:r w:rsidR="00B254CF">
        <w:t>– при умеренной поддержке педагога</w:t>
      </w:r>
      <w:r w:rsidRPr="00612A22">
        <w:t>; 3 -</w:t>
      </w:r>
      <w:r w:rsidR="00B254CF">
        <w:t xml:space="preserve"> самостоятельно</w:t>
      </w:r>
      <w:r w:rsidRPr="00612A22">
        <w:t>.</w:t>
      </w:r>
    </w:p>
    <w:p w:rsidR="0056731E" w:rsidRDefault="0056731E" w:rsidP="0056731E">
      <w:pPr>
        <w:pStyle w:val="a3"/>
        <w:spacing w:before="0" w:beforeAutospacing="0" w:after="0" w:afterAutospacing="0"/>
        <w:ind w:firstLine="708"/>
        <w:rPr>
          <w:sz w:val="28"/>
          <w:szCs w:val="28"/>
        </w:rPr>
      </w:pPr>
    </w:p>
    <w:tbl>
      <w:tblPr>
        <w:tblW w:w="12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33"/>
        <w:gridCol w:w="1922"/>
        <w:gridCol w:w="442"/>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1"/>
        <w:gridCol w:w="804"/>
        <w:gridCol w:w="805"/>
      </w:tblGrid>
      <w:tr w:rsidR="0056731E" w:rsidRPr="00152994" w:rsidTr="0056731E">
        <w:trPr>
          <w:cantSplit/>
          <w:trHeight w:val="864"/>
        </w:trPr>
        <w:tc>
          <w:tcPr>
            <w:tcW w:w="1033" w:type="dxa"/>
            <w:vMerge w:val="restart"/>
            <w:vAlign w:val="center"/>
          </w:tcPr>
          <w:p w:rsidR="0056731E" w:rsidRPr="00152994" w:rsidRDefault="0056731E" w:rsidP="0056731E">
            <w:pPr>
              <w:autoSpaceDE w:val="0"/>
              <w:autoSpaceDN w:val="0"/>
              <w:adjustRightInd w:val="0"/>
              <w:jc w:val="center"/>
            </w:pPr>
            <w:r w:rsidRPr="00152994">
              <w:t>№</w:t>
            </w:r>
          </w:p>
        </w:tc>
        <w:tc>
          <w:tcPr>
            <w:tcW w:w="2364" w:type="dxa"/>
            <w:gridSpan w:val="2"/>
            <w:vMerge w:val="restart"/>
            <w:vAlign w:val="center"/>
          </w:tcPr>
          <w:p w:rsidR="0056731E" w:rsidRPr="00152994" w:rsidRDefault="0056731E" w:rsidP="0056731E">
            <w:pPr>
              <w:autoSpaceDE w:val="0"/>
              <w:autoSpaceDN w:val="0"/>
              <w:adjustRightInd w:val="0"/>
              <w:jc w:val="center"/>
            </w:pPr>
            <w:r w:rsidRPr="00152994">
              <w:t>Имя, фамилия</w:t>
            </w:r>
          </w:p>
        </w:tc>
        <w:tc>
          <w:tcPr>
            <w:tcW w:w="7401" w:type="dxa"/>
            <w:gridSpan w:val="20"/>
            <w:vAlign w:val="center"/>
          </w:tcPr>
          <w:p w:rsidR="0056731E" w:rsidRPr="00152994" w:rsidRDefault="0056731E" w:rsidP="0056731E">
            <w:pPr>
              <w:spacing w:after="33" w:line="241" w:lineRule="auto"/>
              <w:jc w:val="center"/>
              <w:rPr>
                <w:b/>
                <w:bCs/>
              </w:rPr>
            </w:pPr>
            <w:r w:rsidRPr="00152994">
              <w:rPr>
                <w:b/>
                <w:bCs/>
                <w:color w:val="000000"/>
              </w:rPr>
              <w:t xml:space="preserve">Показатели развития личности ребенка  </w:t>
            </w:r>
          </w:p>
        </w:tc>
        <w:tc>
          <w:tcPr>
            <w:tcW w:w="1609" w:type="dxa"/>
            <w:gridSpan w:val="2"/>
            <w:vAlign w:val="center"/>
          </w:tcPr>
          <w:p w:rsidR="0056731E" w:rsidRPr="00152994" w:rsidRDefault="0056731E" w:rsidP="0056731E">
            <w:pPr>
              <w:jc w:val="center"/>
            </w:pPr>
            <w:r w:rsidRPr="00152994">
              <w:t>Итоговый результат</w:t>
            </w:r>
          </w:p>
        </w:tc>
      </w:tr>
      <w:tr w:rsidR="0056731E" w:rsidRPr="00152994" w:rsidTr="0056731E">
        <w:trPr>
          <w:trHeight w:val="148"/>
        </w:trPr>
        <w:tc>
          <w:tcPr>
            <w:tcW w:w="1033" w:type="dxa"/>
            <w:vMerge/>
          </w:tcPr>
          <w:p w:rsidR="0056731E" w:rsidRPr="00152994" w:rsidRDefault="0056731E" w:rsidP="00D43DA0">
            <w:pPr>
              <w:pStyle w:val="af8"/>
              <w:numPr>
                <w:ilvl w:val="0"/>
                <w:numId w:val="15"/>
              </w:numPr>
              <w:autoSpaceDE w:val="0"/>
              <w:autoSpaceDN w:val="0"/>
              <w:adjustRightInd w:val="0"/>
              <w:ind w:left="567"/>
            </w:pPr>
          </w:p>
        </w:tc>
        <w:tc>
          <w:tcPr>
            <w:tcW w:w="2364" w:type="dxa"/>
            <w:gridSpan w:val="2"/>
            <w:vMerge/>
          </w:tcPr>
          <w:p w:rsidR="0056731E" w:rsidRPr="00152994" w:rsidRDefault="0056731E" w:rsidP="0056731E">
            <w:pPr>
              <w:autoSpaceDE w:val="0"/>
              <w:autoSpaceDN w:val="0"/>
              <w:adjustRightInd w:val="0"/>
            </w:pPr>
          </w:p>
        </w:tc>
        <w:tc>
          <w:tcPr>
            <w:tcW w:w="740" w:type="dxa"/>
            <w:gridSpan w:val="2"/>
          </w:tcPr>
          <w:p w:rsidR="0056731E" w:rsidRPr="00152994" w:rsidRDefault="0056731E" w:rsidP="0056731E">
            <w:pPr>
              <w:autoSpaceDE w:val="0"/>
              <w:autoSpaceDN w:val="0"/>
              <w:adjustRightInd w:val="0"/>
              <w:jc w:val="center"/>
            </w:pPr>
            <w:r w:rsidRPr="00152994">
              <w:t>1</w:t>
            </w:r>
          </w:p>
        </w:tc>
        <w:tc>
          <w:tcPr>
            <w:tcW w:w="740" w:type="dxa"/>
            <w:gridSpan w:val="2"/>
          </w:tcPr>
          <w:p w:rsidR="0056731E" w:rsidRPr="00152994" w:rsidRDefault="0056731E" w:rsidP="0056731E">
            <w:pPr>
              <w:autoSpaceDE w:val="0"/>
              <w:autoSpaceDN w:val="0"/>
              <w:adjustRightInd w:val="0"/>
              <w:jc w:val="center"/>
            </w:pPr>
            <w:r w:rsidRPr="00152994">
              <w:t>2</w:t>
            </w:r>
          </w:p>
        </w:tc>
        <w:tc>
          <w:tcPr>
            <w:tcW w:w="740" w:type="dxa"/>
            <w:gridSpan w:val="2"/>
          </w:tcPr>
          <w:p w:rsidR="0056731E" w:rsidRPr="00152994" w:rsidRDefault="0056731E" w:rsidP="0056731E">
            <w:pPr>
              <w:autoSpaceDE w:val="0"/>
              <w:autoSpaceDN w:val="0"/>
              <w:adjustRightInd w:val="0"/>
              <w:jc w:val="center"/>
            </w:pPr>
            <w:r w:rsidRPr="00152994">
              <w:t>3</w:t>
            </w:r>
          </w:p>
        </w:tc>
        <w:tc>
          <w:tcPr>
            <w:tcW w:w="740" w:type="dxa"/>
            <w:gridSpan w:val="2"/>
          </w:tcPr>
          <w:p w:rsidR="0056731E" w:rsidRPr="00152994" w:rsidRDefault="0056731E" w:rsidP="0056731E">
            <w:pPr>
              <w:autoSpaceDE w:val="0"/>
              <w:autoSpaceDN w:val="0"/>
              <w:adjustRightInd w:val="0"/>
              <w:jc w:val="center"/>
            </w:pPr>
            <w:r w:rsidRPr="00152994">
              <w:t>4</w:t>
            </w:r>
          </w:p>
        </w:tc>
        <w:tc>
          <w:tcPr>
            <w:tcW w:w="740" w:type="dxa"/>
            <w:gridSpan w:val="2"/>
          </w:tcPr>
          <w:p w:rsidR="0056731E" w:rsidRPr="00152994" w:rsidRDefault="0056731E" w:rsidP="0056731E">
            <w:pPr>
              <w:autoSpaceDE w:val="0"/>
              <w:autoSpaceDN w:val="0"/>
              <w:adjustRightInd w:val="0"/>
              <w:jc w:val="center"/>
            </w:pPr>
            <w:r w:rsidRPr="00152994">
              <w:t>5</w:t>
            </w:r>
          </w:p>
        </w:tc>
        <w:tc>
          <w:tcPr>
            <w:tcW w:w="740" w:type="dxa"/>
            <w:gridSpan w:val="2"/>
          </w:tcPr>
          <w:p w:rsidR="0056731E" w:rsidRPr="00152994" w:rsidRDefault="0056731E" w:rsidP="0056731E">
            <w:pPr>
              <w:autoSpaceDE w:val="0"/>
              <w:autoSpaceDN w:val="0"/>
              <w:adjustRightInd w:val="0"/>
              <w:jc w:val="center"/>
            </w:pPr>
            <w:r w:rsidRPr="00152994">
              <w:t>6</w:t>
            </w:r>
          </w:p>
        </w:tc>
        <w:tc>
          <w:tcPr>
            <w:tcW w:w="740" w:type="dxa"/>
            <w:gridSpan w:val="2"/>
          </w:tcPr>
          <w:p w:rsidR="0056731E" w:rsidRPr="00152994" w:rsidRDefault="0056731E" w:rsidP="0056731E">
            <w:pPr>
              <w:autoSpaceDE w:val="0"/>
              <w:autoSpaceDN w:val="0"/>
              <w:adjustRightInd w:val="0"/>
              <w:jc w:val="center"/>
            </w:pPr>
            <w:r w:rsidRPr="00152994">
              <w:t>7</w:t>
            </w:r>
          </w:p>
        </w:tc>
        <w:tc>
          <w:tcPr>
            <w:tcW w:w="740" w:type="dxa"/>
            <w:gridSpan w:val="2"/>
          </w:tcPr>
          <w:p w:rsidR="0056731E" w:rsidRPr="00152994" w:rsidRDefault="0056731E" w:rsidP="0056731E">
            <w:pPr>
              <w:autoSpaceDE w:val="0"/>
              <w:autoSpaceDN w:val="0"/>
              <w:adjustRightInd w:val="0"/>
              <w:jc w:val="center"/>
            </w:pPr>
            <w:r w:rsidRPr="00152994">
              <w:t>8</w:t>
            </w:r>
          </w:p>
        </w:tc>
        <w:tc>
          <w:tcPr>
            <w:tcW w:w="740" w:type="dxa"/>
            <w:gridSpan w:val="2"/>
          </w:tcPr>
          <w:p w:rsidR="0056731E" w:rsidRPr="00152994" w:rsidRDefault="0056731E" w:rsidP="0056731E">
            <w:pPr>
              <w:autoSpaceDE w:val="0"/>
              <w:autoSpaceDN w:val="0"/>
              <w:adjustRightInd w:val="0"/>
              <w:jc w:val="center"/>
            </w:pPr>
            <w:r w:rsidRPr="00152994">
              <w:t>9</w:t>
            </w:r>
          </w:p>
        </w:tc>
        <w:tc>
          <w:tcPr>
            <w:tcW w:w="741" w:type="dxa"/>
            <w:gridSpan w:val="2"/>
          </w:tcPr>
          <w:p w:rsidR="0056731E" w:rsidRPr="00152994" w:rsidRDefault="0056731E" w:rsidP="0056731E">
            <w:pPr>
              <w:autoSpaceDE w:val="0"/>
              <w:autoSpaceDN w:val="0"/>
              <w:adjustRightInd w:val="0"/>
              <w:jc w:val="center"/>
            </w:pPr>
            <w:r w:rsidRPr="00152994">
              <w:t>10</w:t>
            </w:r>
          </w:p>
        </w:tc>
        <w:tc>
          <w:tcPr>
            <w:tcW w:w="804" w:type="dxa"/>
          </w:tcPr>
          <w:p w:rsidR="0056731E" w:rsidRPr="00152994" w:rsidRDefault="0056731E" w:rsidP="0056731E">
            <w:pPr>
              <w:jc w:val="center"/>
              <w:rPr>
                <w:sz w:val="16"/>
                <w:szCs w:val="16"/>
              </w:rPr>
            </w:pPr>
            <w:r w:rsidRPr="00152994">
              <w:rPr>
                <w:sz w:val="16"/>
                <w:szCs w:val="16"/>
              </w:rPr>
              <w:t>НГ</w:t>
            </w:r>
          </w:p>
        </w:tc>
        <w:tc>
          <w:tcPr>
            <w:tcW w:w="805" w:type="dxa"/>
            <w:shd w:val="clear" w:color="auto" w:fill="FFFFCC"/>
          </w:tcPr>
          <w:p w:rsidR="0056731E" w:rsidRPr="00152994" w:rsidRDefault="0056731E" w:rsidP="0056731E">
            <w:pPr>
              <w:jc w:val="center"/>
              <w:rPr>
                <w:sz w:val="16"/>
                <w:szCs w:val="16"/>
              </w:rPr>
            </w:pPr>
            <w:r w:rsidRPr="00152994">
              <w:rPr>
                <w:sz w:val="16"/>
                <w:szCs w:val="16"/>
              </w:rPr>
              <w:t>КГ</w:t>
            </w:r>
          </w:p>
        </w:tc>
      </w:tr>
      <w:tr w:rsidR="0056731E" w:rsidRPr="00152994" w:rsidTr="0056731E">
        <w:trPr>
          <w:trHeight w:val="277"/>
        </w:trPr>
        <w:tc>
          <w:tcPr>
            <w:tcW w:w="1033" w:type="dxa"/>
          </w:tcPr>
          <w:p w:rsidR="0056731E" w:rsidRPr="00152994" w:rsidRDefault="0056731E" w:rsidP="00D43DA0">
            <w:pPr>
              <w:pStyle w:val="af8"/>
              <w:numPr>
                <w:ilvl w:val="0"/>
                <w:numId w:val="15"/>
              </w:numPr>
              <w:autoSpaceDE w:val="0"/>
              <w:autoSpaceDN w:val="0"/>
              <w:adjustRightInd w:val="0"/>
              <w:ind w:left="567"/>
            </w:pPr>
          </w:p>
        </w:tc>
        <w:tc>
          <w:tcPr>
            <w:tcW w:w="2364" w:type="dxa"/>
            <w:gridSpan w:val="2"/>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1" w:type="dxa"/>
            <w:shd w:val="clear" w:color="auto" w:fill="FFFFCC"/>
          </w:tcPr>
          <w:p w:rsidR="0056731E" w:rsidRPr="00152994" w:rsidRDefault="0056731E" w:rsidP="0056731E">
            <w:pPr>
              <w:autoSpaceDE w:val="0"/>
              <w:autoSpaceDN w:val="0"/>
              <w:adjustRightInd w:val="0"/>
            </w:pPr>
          </w:p>
        </w:tc>
        <w:tc>
          <w:tcPr>
            <w:tcW w:w="804" w:type="dxa"/>
          </w:tcPr>
          <w:p w:rsidR="0056731E" w:rsidRPr="00152994" w:rsidRDefault="0056731E" w:rsidP="0056731E">
            <w:pPr>
              <w:autoSpaceDE w:val="0"/>
              <w:autoSpaceDN w:val="0"/>
              <w:adjustRightInd w:val="0"/>
            </w:pPr>
          </w:p>
        </w:tc>
        <w:tc>
          <w:tcPr>
            <w:tcW w:w="805" w:type="dxa"/>
            <w:shd w:val="clear" w:color="auto" w:fill="FFFFCC"/>
          </w:tcPr>
          <w:p w:rsidR="0056731E" w:rsidRPr="00152994" w:rsidRDefault="0056731E" w:rsidP="0056731E">
            <w:pPr>
              <w:autoSpaceDE w:val="0"/>
              <w:autoSpaceDN w:val="0"/>
              <w:adjustRightInd w:val="0"/>
            </w:pPr>
          </w:p>
        </w:tc>
      </w:tr>
      <w:tr w:rsidR="0056731E" w:rsidRPr="00152994" w:rsidTr="0056731E">
        <w:trPr>
          <w:trHeight w:val="277"/>
        </w:trPr>
        <w:tc>
          <w:tcPr>
            <w:tcW w:w="1033" w:type="dxa"/>
          </w:tcPr>
          <w:p w:rsidR="0056731E" w:rsidRPr="00152994" w:rsidRDefault="0056731E" w:rsidP="00D43DA0">
            <w:pPr>
              <w:pStyle w:val="af8"/>
              <w:numPr>
                <w:ilvl w:val="0"/>
                <w:numId w:val="15"/>
              </w:numPr>
              <w:autoSpaceDE w:val="0"/>
              <w:autoSpaceDN w:val="0"/>
              <w:adjustRightInd w:val="0"/>
              <w:ind w:left="567"/>
            </w:pPr>
          </w:p>
        </w:tc>
        <w:tc>
          <w:tcPr>
            <w:tcW w:w="2364" w:type="dxa"/>
            <w:gridSpan w:val="2"/>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1" w:type="dxa"/>
            <w:shd w:val="clear" w:color="auto" w:fill="FFFFCC"/>
          </w:tcPr>
          <w:p w:rsidR="0056731E" w:rsidRPr="00152994" w:rsidRDefault="0056731E" w:rsidP="0056731E">
            <w:pPr>
              <w:autoSpaceDE w:val="0"/>
              <w:autoSpaceDN w:val="0"/>
              <w:adjustRightInd w:val="0"/>
            </w:pPr>
          </w:p>
        </w:tc>
        <w:tc>
          <w:tcPr>
            <w:tcW w:w="804" w:type="dxa"/>
          </w:tcPr>
          <w:p w:rsidR="0056731E" w:rsidRPr="00152994" w:rsidRDefault="0056731E" w:rsidP="0056731E">
            <w:pPr>
              <w:autoSpaceDE w:val="0"/>
              <w:autoSpaceDN w:val="0"/>
              <w:adjustRightInd w:val="0"/>
            </w:pPr>
          </w:p>
        </w:tc>
        <w:tc>
          <w:tcPr>
            <w:tcW w:w="805" w:type="dxa"/>
            <w:shd w:val="clear" w:color="auto" w:fill="FFFFCC"/>
          </w:tcPr>
          <w:p w:rsidR="0056731E" w:rsidRPr="00152994" w:rsidRDefault="0056731E" w:rsidP="0056731E">
            <w:pPr>
              <w:autoSpaceDE w:val="0"/>
              <w:autoSpaceDN w:val="0"/>
              <w:adjustRightInd w:val="0"/>
            </w:pPr>
          </w:p>
        </w:tc>
      </w:tr>
      <w:tr w:rsidR="0056731E" w:rsidRPr="00152994" w:rsidTr="0056731E">
        <w:trPr>
          <w:trHeight w:val="277"/>
        </w:trPr>
        <w:tc>
          <w:tcPr>
            <w:tcW w:w="1033" w:type="dxa"/>
          </w:tcPr>
          <w:p w:rsidR="0056731E" w:rsidRPr="00152994" w:rsidRDefault="0056731E" w:rsidP="00D43DA0">
            <w:pPr>
              <w:pStyle w:val="af8"/>
              <w:numPr>
                <w:ilvl w:val="0"/>
                <w:numId w:val="15"/>
              </w:numPr>
              <w:autoSpaceDE w:val="0"/>
              <w:autoSpaceDN w:val="0"/>
              <w:adjustRightInd w:val="0"/>
              <w:ind w:left="567"/>
            </w:pPr>
            <w:r w:rsidRPr="00152994">
              <w:t>…</w:t>
            </w:r>
          </w:p>
        </w:tc>
        <w:tc>
          <w:tcPr>
            <w:tcW w:w="2364" w:type="dxa"/>
            <w:gridSpan w:val="2"/>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1" w:type="dxa"/>
            <w:shd w:val="clear" w:color="auto" w:fill="FFFFCC"/>
          </w:tcPr>
          <w:p w:rsidR="0056731E" w:rsidRPr="00152994" w:rsidRDefault="0056731E" w:rsidP="0056731E">
            <w:pPr>
              <w:autoSpaceDE w:val="0"/>
              <w:autoSpaceDN w:val="0"/>
              <w:adjustRightInd w:val="0"/>
            </w:pPr>
          </w:p>
        </w:tc>
        <w:tc>
          <w:tcPr>
            <w:tcW w:w="804" w:type="dxa"/>
          </w:tcPr>
          <w:p w:rsidR="0056731E" w:rsidRPr="00152994" w:rsidRDefault="0056731E" w:rsidP="0056731E">
            <w:pPr>
              <w:autoSpaceDE w:val="0"/>
              <w:autoSpaceDN w:val="0"/>
              <w:adjustRightInd w:val="0"/>
            </w:pPr>
          </w:p>
        </w:tc>
        <w:tc>
          <w:tcPr>
            <w:tcW w:w="805" w:type="dxa"/>
            <w:shd w:val="clear" w:color="auto" w:fill="FFFFCC"/>
          </w:tcPr>
          <w:p w:rsidR="0056731E" w:rsidRPr="00152994" w:rsidRDefault="0056731E" w:rsidP="0056731E">
            <w:pPr>
              <w:autoSpaceDE w:val="0"/>
              <w:autoSpaceDN w:val="0"/>
              <w:adjustRightInd w:val="0"/>
            </w:pPr>
          </w:p>
        </w:tc>
      </w:tr>
      <w:tr w:rsidR="0056731E" w:rsidRPr="00152994" w:rsidTr="0056731E">
        <w:trPr>
          <w:trHeight w:val="292"/>
        </w:trPr>
        <w:tc>
          <w:tcPr>
            <w:tcW w:w="2955" w:type="dxa"/>
            <w:gridSpan w:val="2"/>
            <w:vMerge w:val="restart"/>
            <w:tcBorders>
              <w:right w:val="single" w:sz="2" w:space="0" w:color="auto"/>
            </w:tcBorders>
          </w:tcPr>
          <w:p w:rsidR="0056731E" w:rsidRPr="00152994" w:rsidRDefault="0056731E" w:rsidP="0056731E">
            <w:pPr>
              <w:autoSpaceDE w:val="0"/>
              <w:autoSpaceDN w:val="0"/>
              <w:adjustRightInd w:val="0"/>
              <w:rPr>
                <w:sz w:val="20"/>
                <w:szCs w:val="20"/>
              </w:rPr>
            </w:pPr>
            <w:r w:rsidRPr="00152994">
              <w:rPr>
                <w:sz w:val="20"/>
                <w:szCs w:val="20"/>
              </w:rPr>
              <w:t>Сводные данные по группе</w:t>
            </w:r>
          </w:p>
          <w:p w:rsidR="0056731E" w:rsidRPr="00152994" w:rsidRDefault="0056731E" w:rsidP="0056731E">
            <w:pPr>
              <w:autoSpaceDE w:val="0"/>
              <w:autoSpaceDN w:val="0"/>
              <w:adjustRightInd w:val="0"/>
              <w:rPr>
                <w:sz w:val="20"/>
                <w:szCs w:val="20"/>
              </w:rPr>
            </w:pPr>
            <w:r w:rsidRPr="00152994">
              <w:rPr>
                <w:sz w:val="20"/>
                <w:szCs w:val="20"/>
              </w:rPr>
              <w:t>на октябрь (май)</w:t>
            </w:r>
          </w:p>
        </w:tc>
        <w:tc>
          <w:tcPr>
            <w:tcW w:w="442" w:type="dxa"/>
            <w:tcBorders>
              <w:top w:val="single" w:sz="2" w:space="0" w:color="auto"/>
              <w:left w:val="single" w:sz="2" w:space="0" w:color="auto"/>
            </w:tcBorders>
          </w:tcPr>
          <w:p w:rsidR="0056731E" w:rsidRPr="00152994" w:rsidRDefault="0056731E" w:rsidP="0056731E">
            <w:pPr>
              <w:autoSpaceDE w:val="0"/>
              <w:autoSpaceDN w:val="0"/>
              <w:adjustRightInd w:val="0"/>
            </w:pPr>
            <w:r w:rsidRPr="00152994">
              <w:t>1</w:t>
            </w: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1" w:type="dxa"/>
            <w:shd w:val="clear" w:color="auto" w:fill="FFFFCC"/>
          </w:tcPr>
          <w:p w:rsidR="0056731E" w:rsidRPr="00152994" w:rsidRDefault="0056731E" w:rsidP="0056731E">
            <w:pPr>
              <w:autoSpaceDE w:val="0"/>
              <w:autoSpaceDN w:val="0"/>
              <w:adjustRightInd w:val="0"/>
            </w:pPr>
          </w:p>
        </w:tc>
        <w:tc>
          <w:tcPr>
            <w:tcW w:w="804" w:type="dxa"/>
          </w:tcPr>
          <w:p w:rsidR="0056731E" w:rsidRPr="00152994" w:rsidRDefault="0056731E" w:rsidP="0056731E">
            <w:pPr>
              <w:autoSpaceDE w:val="0"/>
              <w:autoSpaceDN w:val="0"/>
              <w:adjustRightInd w:val="0"/>
            </w:pPr>
          </w:p>
        </w:tc>
        <w:tc>
          <w:tcPr>
            <w:tcW w:w="805" w:type="dxa"/>
            <w:shd w:val="clear" w:color="auto" w:fill="FFFFCC"/>
          </w:tcPr>
          <w:p w:rsidR="0056731E" w:rsidRPr="00152994" w:rsidRDefault="0056731E" w:rsidP="0056731E">
            <w:pPr>
              <w:autoSpaceDE w:val="0"/>
              <w:autoSpaceDN w:val="0"/>
              <w:adjustRightInd w:val="0"/>
            </w:pPr>
          </w:p>
        </w:tc>
      </w:tr>
      <w:tr w:rsidR="0056731E" w:rsidRPr="00152994" w:rsidTr="0056731E">
        <w:trPr>
          <w:trHeight w:val="148"/>
        </w:trPr>
        <w:tc>
          <w:tcPr>
            <w:tcW w:w="2955" w:type="dxa"/>
            <w:gridSpan w:val="2"/>
            <w:vMerge/>
            <w:tcBorders>
              <w:right w:val="single" w:sz="2" w:space="0" w:color="auto"/>
            </w:tcBorders>
          </w:tcPr>
          <w:p w:rsidR="0056731E" w:rsidRPr="00152994" w:rsidRDefault="0056731E" w:rsidP="0056731E">
            <w:pPr>
              <w:autoSpaceDE w:val="0"/>
              <w:autoSpaceDN w:val="0"/>
              <w:adjustRightInd w:val="0"/>
            </w:pPr>
          </w:p>
        </w:tc>
        <w:tc>
          <w:tcPr>
            <w:tcW w:w="442" w:type="dxa"/>
            <w:tcBorders>
              <w:left w:val="single" w:sz="2" w:space="0" w:color="auto"/>
            </w:tcBorders>
          </w:tcPr>
          <w:p w:rsidR="0056731E" w:rsidRPr="00152994" w:rsidRDefault="0056731E" w:rsidP="0056731E">
            <w:pPr>
              <w:autoSpaceDE w:val="0"/>
              <w:autoSpaceDN w:val="0"/>
              <w:adjustRightInd w:val="0"/>
            </w:pPr>
            <w:r w:rsidRPr="00152994">
              <w:t>2</w:t>
            </w: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1" w:type="dxa"/>
            <w:shd w:val="clear" w:color="auto" w:fill="FFFFCC"/>
          </w:tcPr>
          <w:p w:rsidR="0056731E" w:rsidRPr="00152994" w:rsidRDefault="0056731E" w:rsidP="0056731E">
            <w:pPr>
              <w:autoSpaceDE w:val="0"/>
              <w:autoSpaceDN w:val="0"/>
              <w:adjustRightInd w:val="0"/>
            </w:pPr>
          </w:p>
        </w:tc>
        <w:tc>
          <w:tcPr>
            <w:tcW w:w="804" w:type="dxa"/>
          </w:tcPr>
          <w:p w:rsidR="0056731E" w:rsidRPr="00152994" w:rsidRDefault="0056731E" w:rsidP="0056731E">
            <w:pPr>
              <w:autoSpaceDE w:val="0"/>
              <w:autoSpaceDN w:val="0"/>
              <w:adjustRightInd w:val="0"/>
            </w:pPr>
          </w:p>
        </w:tc>
        <w:tc>
          <w:tcPr>
            <w:tcW w:w="805" w:type="dxa"/>
            <w:shd w:val="clear" w:color="auto" w:fill="FFFFCC"/>
          </w:tcPr>
          <w:p w:rsidR="0056731E" w:rsidRPr="00152994" w:rsidRDefault="0056731E" w:rsidP="0056731E">
            <w:pPr>
              <w:autoSpaceDE w:val="0"/>
              <w:autoSpaceDN w:val="0"/>
              <w:adjustRightInd w:val="0"/>
            </w:pPr>
          </w:p>
        </w:tc>
      </w:tr>
      <w:tr w:rsidR="0056731E" w:rsidRPr="00152994" w:rsidTr="0056731E">
        <w:trPr>
          <w:trHeight w:val="148"/>
        </w:trPr>
        <w:tc>
          <w:tcPr>
            <w:tcW w:w="2955" w:type="dxa"/>
            <w:gridSpan w:val="2"/>
            <w:vMerge/>
            <w:tcBorders>
              <w:right w:val="single" w:sz="2" w:space="0" w:color="auto"/>
            </w:tcBorders>
          </w:tcPr>
          <w:p w:rsidR="0056731E" w:rsidRPr="00152994" w:rsidRDefault="0056731E" w:rsidP="0056731E">
            <w:pPr>
              <w:autoSpaceDE w:val="0"/>
              <w:autoSpaceDN w:val="0"/>
              <w:adjustRightInd w:val="0"/>
            </w:pPr>
          </w:p>
        </w:tc>
        <w:tc>
          <w:tcPr>
            <w:tcW w:w="442" w:type="dxa"/>
            <w:tcBorders>
              <w:left w:val="single" w:sz="2" w:space="0" w:color="auto"/>
            </w:tcBorders>
          </w:tcPr>
          <w:p w:rsidR="0056731E" w:rsidRPr="00152994" w:rsidRDefault="0056731E" w:rsidP="0056731E">
            <w:pPr>
              <w:autoSpaceDE w:val="0"/>
              <w:autoSpaceDN w:val="0"/>
              <w:adjustRightInd w:val="0"/>
            </w:pPr>
            <w:r w:rsidRPr="00152994">
              <w:t>3</w:t>
            </w: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1" w:type="dxa"/>
            <w:shd w:val="clear" w:color="auto" w:fill="FFFFCC"/>
          </w:tcPr>
          <w:p w:rsidR="0056731E" w:rsidRPr="00152994" w:rsidRDefault="0056731E" w:rsidP="0056731E">
            <w:pPr>
              <w:autoSpaceDE w:val="0"/>
              <w:autoSpaceDN w:val="0"/>
              <w:adjustRightInd w:val="0"/>
            </w:pPr>
          </w:p>
        </w:tc>
        <w:tc>
          <w:tcPr>
            <w:tcW w:w="804" w:type="dxa"/>
          </w:tcPr>
          <w:p w:rsidR="0056731E" w:rsidRPr="00152994" w:rsidRDefault="0056731E" w:rsidP="0056731E">
            <w:pPr>
              <w:autoSpaceDE w:val="0"/>
              <w:autoSpaceDN w:val="0"/>
              <w:adjustRightInd w:val="0"/>
            </w:pPr>
          </w:p>
        </w:tc>
        <w:tc>
          <w:tcPr>
            <w:tcW w:w="805" w:type="dxa"/>
            <w:shd w:val="clear" w:color="auto" w:fill="FFFFCC"/>
          </w:tcPr>
          <w:p w:rsidR="0056731E" w:rsidRPr="00152994" w:rsidRDefault="0056731E" w:rsidP="0056731E">
            <w:pPr>
              <w:autoSpaceDE w:val="0"/>
              <w:autoSpaceDN w:val="0"/>
              <w:adjustRightInd w:val="0"/>
            </w:pPr>
          </w:p>
        </w:tc>
      </w:tr>
    </w:tbl>
    <w:p w:rsidR="0056731E" w:rsidRPr="00BD02CF" w:rsidRDefault="0056731E" w:rsidP="0056731E">
      <w:pPr>
        <w:pStyle w:val="a3"/>
        <w:spacing w:before="0" w:beforeAutospacing="0" w:after="0" w:afterAutospacing="0"/>
        <w:ind w:firstLine="708"/>
        <w:rPr>
          <w:sz w:val="28"/>
          <w:szCs w:val="28"/>
        </w:rPr>
      </w:pPr>
    </w:p>
    <w:p w:rsidR="0056731E" w:rsidRPr="00612A22" w:rsidRDefault="0056731E" w:rsidP="0056731E">
      <w:pPr>
        <w:pStyle w:val="a7"/>
        <w:tabs>
          <w:tab w:val="left" w:pos="709"/>
        </w:tabs>
        <w:jc w:val="both"/>
        <w:rPr>
          <w:rFonts w:ascii="Times New Roman" w:hAnsi="Times New Roman" w:cs="Times New Roman"/>
          <w:color w:val="000000"/>
        </w:rPr>
      </w:pPr>
      <w:r>
        <w:rPr>
          <w:rFonts w:ascii="Times New Roman" w:hAnsi="Times New Roman" w:cs="Times New Roman"/>
          <w:color w:val="000000"/>
          <w:sz w:val="28"/>
          <w:szCs w:val="28"/>
        </w:rPr>
        <w:tab/>
      </w:r>
      <w:r w:rsidRPr="00612A22">
        <w:rPr>
          <w:rFonts w:ascii="Times New Roman" w:hAnsi="Times New Roman" w:cs="Times New Roman"/>
          <w:color w:val="000000"/>
        </w:rPr>
        <w:tab/>
        <w:t>Результаты мониторинга предоставляются воспитателями всех возрастных групп и специалистами ДОО старшему воспитателю. В конце учебного года проводится сравнительный анализ усвоения детьми программных требований и на основе этого анализа определяются перспективы деятельности ДОО на следующий учебный год.</w:t>
      </w:r>
    </w:p>
    <w:p w:rsidR="0056731E" w:rsidRPr="00612A22" w:rsidRDefault="0056731E" w:rsidP="0056731E">
      <w:pPr>
        <w:pStyle w:val="a3"/>
        <w:spacing w:before="0" w:beforeAutospacing="0" w:after="0" w:afterAutospacing="0"/>
        <w:ind w:firstLine="708"/>
        <w:jc w:val="both"/>
        <w:rPr>
          <w:color w:val="000000"/>
        </w:rPr>
      </w:pPr>
      <w:proofErr w:type="gramStart"/>
      <w:r w:rsidRPr="00612A22">
        <w:rPr>
          <w:color w:val="000000"/>
        </w:rPr>
        <w:t>Контроль за</w:t>
      </w:r>
      <w:proofErr w:type="gramEnd"/>
      <w:r w:rsidRPr="00612A22">
        <w:rPr>
          <w:color w:val="000000"/>
        </w:rPr>
        <w:t xml:space="preserve"> проведением Мониторинга осуществляет заведующий и старший воспитатель посредством   проведения ежедневного текущего (оперативного) контроля через посещение</w:t>
      </w:r>
      <w:r w:rsidR="00AB7A53">
        <w:rPr>
          <w:color w:val="000000"/>
        </w:rPr>
        <w:t xml:space="preserve"> НОД</w:t>
      </w:r>
      <w:r w:rsidRPr="00612A22">
        <w:rPr>
          <w:color w:val="000000"/>
        </w:rPr>
        <w:t>, организацию режимных моментов и других видов деятельности, проверку документации.</w:t>
      </w:r>
    </w:p>
    <w:p w:rsidR="0056731E" w:rsidRPr="00612A22" w:rsidRDefault="0056731E" w:rsidP="0056731E">
      <w:pPr>
        <w:shd w:val="clear" w:color="auto" w:fill="FFFFFF"/>
        <w:ind w:firstLine="708"/>
        <w:jc w:val="both"/>
      </w:pPr>
      <w:r w:rsidRPr="00612A22">
        <w:t>При проведении диагностики педагоги ДОО руководствуются следующими принципами:</w:t>
      </w:r>
    </w:p>
    <w:p w:rsidR="0056731E" w:rsidRPr="00612A22" w:rsidRDefault="0056731E" w:rsidP="00D43DA0">
      <w:pPr>
        <w:numPr>
          <w:ilvl w:val="0"/>
          <w:numId w:val="13"/>
        </w:numPr>
        <w:shd w:val="clear" w:color="auto" w:fill="FFFFFF"/>
        <w:ind w:left="0" w:firstLine="1276"/>
        <w:jc w:val="both"/>
        <w:rPr>
          <w:color w:val="000000"/>
        </w:rPr>
      </w:pPr>
      <w:r w:rsidRPr="00612A22">
        <w:rPr>
          <w:color w:val="000000"/>
        </w:rPr>
        <w:t>педагогическая диагностика нацелена на корректировку личного уровня развития каждого ребенка и на помощь воспитателей в этом развитии;</w:t>
      </w:r>
    </w:p>
    <w:p w:rsidR="0056731E" w:rsidRPr="00612A22" w:rsidRDefault="0056731E" w:rsidP="00D43DA0">
      <w:pPr>
        <w:numPr>
          <w:ilvl w:val="0"/>
          <w:numId w:val="13"/>
        </w:numPr>
        <w:shd w:val="clear" w:color="auto" w:fill="FFFFFF"/>
        <w:ind w:left="0" w:firstLine="1276"/>
        <w:jc w:val="both"/>
        <w:rPr>
          <w:color w:val="000000"/>
        </w:rPr>
      </w:pPr>
      <w:r w:rsidRPr="00612A22">
        <w:rPr>
          <w:color w:val="000000"/>
        </w:rPr>
        <w:t xml:space="preserve">оценка уровня развития исходит из личности ребенка, сравнивать результаты диагностики можно только с собственными результатами развития ребенка </w:t>
      </w:r>
    </w:p>
    <w:p w:rsidR="0056731E" w:rsidRPr="00612A22" w:rsidRDefault="0056731E" w:rsidP="0056731E">
      <w:pPr>
        <w:pStyle w:val="a7"/>
        <w:tabs>
          <w:tab w:val="clear" w:pos="4677"/>
          <w:tab w:val="center" w:pos="851"/>
        </w:tabs>
        <w:jc w:val="both"/>
        <w:rPr>
          <w:rFonts w:ascii="Times New Roman" w:hAnsi="Times New Roman" w:cs="Times New Roman"/>
        </w:rPr>
      </w:pPr>
      <w:r w:rsidRPr="00612A22">
        <w:rPr>
          <w:rFonts w:ascii="Times New Roman" w:hAnsi="Times New Roman" w:cs="Times New Roman"/>
          <w:color w:val="000000"/>
        </w:rPr>
        <w:tab/>
      </w:r>
      <w:r w:rsidRPr="00612A22">
        <w:rPr>
          <w:rFonts w:ascii="Times New Roman" w:hAnsi="Times New Roman" w:cs="Times New Roman"/>
          <w:color w:val="000000"/>
        </w:rPr>
        <w:tab/>
        <w:t xml:space="preserve">Диагностический материал, пособия для определения уровня усвоения детьми дошкольного возраста образовательных стандартов обновляются по мере необходимости и хранятся в методическом кабинете. </w:t>
      </w:r>
    </w:p>
    <w:p w:rsidR="0056731E" w:rsidRPr="00612A22" w:rsidRDefault="0056731E" w:rsidP="0056731E">
      <w:pPr>
        <w:autoSpaceDE w:val="0"/>
        <w:autoSpaceDN w:val="0"/>
        <w:adjustRightInd w:val="0"/>
        <w:jc w:val="center"/>
        <w:rPr>
          <w:color w:val="000000"/>
        </w:rPr>
      </w:pPr>
    </w:p>
    <w:p w:rsidR="0056731E" w:rsidRPr="00612A22" w:rsidRDefault="0056731E" w:rsidP="0056731E">
      <w:pPr>
        <w:autoSpaceDE w:val="0"/>
        <w:autoSpaceDN w:val="0"/>
        <w:adjustRightInd w:val="0"/>
        <w:ind w:firstLine="708"/>
        <w:jc w:val="both"/>
        <w:rPr>
          <w:b/>
          <w:bCs/>
          <w:color w:val="000000"/>
        </w:rPr>
      </w:pPr>
      <w:r w:rsidRPr="00612A22">
        <w:rPr>
          <w:b/>
          <w:bCs/>
          <w:color w:val="000000"/>
        </w:rPr>
        <w:t>Методические рекомендации педагогам при проведении педагогической диагностики</w:t>
      </w:r>
    </w:p>
    <w:p w:rsidR="0056731E" w:rsidRPr="00612A22" w:rsidRDefault="0056731E" w:rsidP="00D43DA0">
      <w:pPr>
        <w:numPr>
          <w:ilvl w:val="0"/>
          <w:numId w:val="14"/>
        </w:numPr>
        <w:shd w:val="clear" w:color="auto" w:fill="FFFFFF"/>
        <w:spacing w:before="100" w:beforeAutospacing="1" w:after="100" w:afterAutospacing="1"/>
        <w:ind w:left="0"/>
        <w:jc w:val="both"/>
      </w:pPr>
      <w:r w:rsidRPr="00612A22">
        <w:t>Процесс обследования должен выглядеть естественно и непринужденно для ребенка, проходить в привычной для него среде.  Необходимо активно использовать игровые ситуации в организации диагностики, любые ситуации взаимодействия с ре</w:t>
      </w:r>
      <w:r w:rsidRPr="00612A22">
        <w:softHyphen/>
        <w:t>бенком в педагогическом процессе и обычные для воспитанника виды деятельности, деликатно переводя разговор на интересую</w:t>
      </w:r>
      <w:r w:rsidRPr="00612A22">
        <w:softHyphen/>
        <w:t>щее Вас содержание.</w:t>
      </w:r>
    </w:p>
    <w:p w:rsidR="0056731E" w:rsidRPr="00612A22" w:rsidRDefault="0056731E" w:rsidP="00D43DA0">
      <w:pPr>
        <w:numPr>
          <w:ilvl w:val="0"/>
          <w:numId w:val="14"/>
        </w:numPr>
        <w:shd w:val="clear" w:color="auto" w:fill="FFFFFF"/>
        <w:spacing w:before="100" w:beforeAutospacing="1" w:after="100" w:afterAutospacing="1"/>
        <w:ind w:left="0"/>
        <w:jc w:val="both"/>
      </w:pPr>
      <w:r w:rsidRPr="00612A22">
        <w:t> </w:t>
      </w:r>
      <w:r w:rsidR="00F229C8">
        <w:t>Д</w:t>
      </w:r>
      <w:r w:rsidRPr="00612A22">
        <w:t>ети отличаются друг от друга, а это тре</w:t>
      </w:r>
      <w:r w:rsidRPr="00612A22">
        <w:softHyphen/>
        <w:t>бует индивидуального подхода к ним в организации диагностики, учета индивидуально-типологических и личностных особенностей ребенка в ходе диагностического взаимодействия.</w:t>
      </w:r>
    </w:p>
    <w:p w:rsidR="00AB7A53" w:rsidRDefault="0056731E" w:rsidP="00D43DA0">
      <w:pPr>
        <w:numPr>
          <w:ilvl w:val="0"/>
          <w:numId w:val="14"/>
        </w:numPr>
        <w:shd w:val="clear" w:color="auto" w:fill="FFFFFF"/>
        <w:spacing w:before="100" w:beforeAutospacing="1" w:after="100" w:afterAutospacing="1"/>
        <w:ind w:left="0"/>
        <w:jc w:val="both"/>
      </w:pPr>
      <w:r w:rsidRPr="00612A22">
        <w:t>В ходе беседы педагог демонстрирует ребенку культуру общения, обращается</w:t>
      </w:r>
      <w:r w:rsidR="00AB7A53">
        <w:t xml:space="preserve"> к нему по имени, с уваже</w:t>
      </w:r>
      <w:r w:rsidR="00AB7A53">
        <w:softHyphen/>
        <w:t>нием.</w:t>
      </w:r>
    </w:p>
    <w:p w:rsidR="0056731E" w:rsidRPr="00612A22" w:rsidRDefault="0056731E" w:rsidP="00D43DA0">
      <w:pPr>
        <w:numPr>
          <w:ilvl w:val="0"/>
          <w:numId w:val="14"/>
        </w:numPr>
        <w:shd w:val="clear" w:color="auto" w:fill="FFFFFF"/>
        <w:spacing w:before="100" w:beforeAutospacing="1" w:after="100" w:afterAutospacing="1"/>
        <w:ind w:left="0"/>
        <w:jc w:val="both"/>
      </w:pPr>
      <w:r w:rsidRPr="00612A22">
        <w:lastRenderedPageBreak/>
        <w:t>С опорой на наглядность ребенку легче ори</w:t>
      </w:r>
      <w:r w:rsidRPr="00612A22">
        <w:softHyphen/>
        <w:t>ентироваться в содержании беседы, понять вопрос, поэтому использование в ходе обследования наглядных средств необходимо, особенно для детей младшего и среднего дошкольного возраста</w:t>
      </w:r>
    </w:p>
    <w:p w:rsidR="0056731E" w:rsidRPr="00612A22" w:rsidRDefault="0056731E" w:rsidP="00D43DA0">
      <w:pPr>
        <w:numPr>
          <w:ilvl w:val="0"/>
          <w:numId w:val="14"/>
        </w:numPr>
        <w:shd w:val="clear" w:color="auto" w:fill="FFFFFF"/>
        <w:spacing w:before="100" w:beforeAutospacing="1" w:after="100" w:afterAutospacing="1"/>
        <w:ind w:left="0"/>
        <w:jc w:val="both"/>
      </w:pPr>
      <w:r w:rsidRPr="00612A22">
        <w:t>Следует помнить, что если ребенок отказывается общаться с Вами в тот или иной момент, хочет побыть один или поиграть с другими детьми, отдохнуть, разрядиться после занятий, то не стоит делать поспешных выводов об его особенностях.</w:t>
      </w:r>
    </w:p>
    <w:p w:rsidR="0056731E" w:rsidRPr="00955AFE" w:rsidRDefault="0056731E" w:rsidP="0056731E">
      <w:pPr>
        <w:jc w:val="center"/>
        <w:rPr>
          <w:b/>
          <w:bCs/>
          <w:sz w:val="28"/>
          <w:szCs w:val="28"/>
        </w:rPr>
      </w:pPr>
      <w:r w:rsidRPr="00955AFE">
        <w:rPr>
          <w:b/>
          <w:bCs/>
          <w:sz w:val="28"/>
          <w:szCs w:val="28"/>
        </w:rPr>
        <w:t>Таблица сводных данных по результатам педагогической диагностики</w:t>
      </w:r>
    </w:p>
    <w:p w:rsidR="0056731E" w:rsidRPr="00955AFE" w:rsidRDefault="0056731E" w:rsidP="0056731E">
      <w:pPr>
        <w:jc w:val="center"/>
      </w:pPr>
      <w:r w:rsidRPr="00955AFE">
        <w:t>в _______________________ группе воспитатели: ___________________________________________</w:t>
      </w:r>
    </w:p>
    <w:p w:rsidR="0056731E" w:rsidRPr="00955AFE" w:rsidRDefault="0056731E" w:rsidP="0056731E">
      <w:pPr>
        <w:jc w:val="center"/>
      </w:pPr>
    </w:p>
    <w:tbl>
      <w:tblPr>
        <w:tblW w:w="151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1"/>
        <w:gridCol w:w="1335"/>
        <w:gridCol w:w="991"/>
        <w:gridCol w:w="703"/>
        <w:gridCol w:w="2951"/>
        <w:gridCol w:w="6"/>
        <w:gridCol w:w="1336"/>
        <w:gridCol w:w="992"/>
        <w:gridCol w:w="709"/>
        <w:gridCol w:w="3260"/>
      </w:tblGrid>
      <w:tr w:rsidR="0056731E" w:rsidRPr="0056731E" w:rsidTr="0056731E">
        <w:trPr>
          <w:trHeight w:val="315"/>
        </w:trPr>
        <w:tc>
          <w:tcPr>
            <w:tcW w:w="2851" w:type="dxa"/>
            <w:vMerge w:val="restart"/>
          </w:tcPr>
          <w:p w:rsidR="0056731E" w:rsidRPr="0056731E" w:rsidRDefault="0056731E" w:rsidP="0056731E">
            <w:pPr>
              <w:rPr>
                <w:b/>
                <w:bCs/>
                <w:sz w:val="22"/>
                <w:szCs w:val="22"/>
              </w:rPr>
            </w:pPr>
          </w:p>
          <w:p w:rsidR="0056731E" w:rsidRPr="0056731E" w:rsidRDefault="0056731E" w:rsidP="0056731E">
            <w:pPr>
              <w:jc w:val="center"/>
              <w:rPr>
                <w:b/>
                <w:bCs/>
                <w:sz w:val="22"/>
                <w:szCs w:val="22"/>
              </w:rPr>
            </w:pPr>
          </w:p>
          <w:p w:rsidR="0056731E" w:rsidRPr="0056731E" w:rsidRDefault="0056731E" w:rsidP="0056731E">
            <w:pPr>
              <w:jc w:val="center"/>
              <w:rPr>
                <w:b/>
                <w:bCs/>
                <w:sz w:val="22"/>
                <w:szCs w:val="22"/>
              </w:rPr>
            </w:pPr>
            <w:r w:rsidRPr="0056731E">
              <w:rPr>
                <w:b/>
                <w:bCs/>
                <w:sz w:val="22"/>
                <w:szCs w:val="22"/>
              </w:rPr>
              <w:t>Образовательные области</w:t>
            </w:r>
          </w:p>
        </w:tc>
        <w:tc>
          <w:tcPr>
            <w:tcW w:w="12283" w:type="dxa"/>
            <w:gridSpan w:val="9"/>
          </w:tcPr>
          <w:p w:rsidR="0056731E" w:rsidRPr="0056731E" w:rsidRDefault="0056731E" w:rsidP="0056731E">
            <w:pPr>
              <w:jc w:val="center"/>
              <w:rPr>
                <w:b/>
                <w:bCs/>
                <w:sz w:val="22"/>
                <w:szCs w:val="22"/>
              </w:rPr>
            </w:pPr>
            <w:r w:rsidRPr="0056731E">
              <w:rPr>
                <w:b/>
                <w:bCs/>
                <w:color w:val="000000"/>
                <w:sz w:val="22"/>
                <w:szCs w:val="22"/>
              </w:rPr>
              <w:t>Показатели развития личности ребенка</w:t>
            </w:r>
          </w:p>
        </w:tc>
      </w:tr>
      <w:tr w:rsidR="0056731E" w:rsidRPr="0056731E" w:rsidTr="0056731E">
        <w:trPr>
          <w:trHeight w:val="525"/>
        </w:trPr>
        <w:tc>
          <w:tcPr>
            <w:tcW w:w="2851" w:type="dxa"/>
            <w:vMerge/>
            <w:tcBorders>
              <w:bottom w:val="nil"/>
            </w:tcBorders>
          </w:tcPr>
          <w:p w:rsidR="0056731E" w:rsidRPr="0056731E" w:rsidRDefault="0056731E" w:rsidP="0056731E">
            <w:pPr>
              <w:rPr>
                <w:b/>
                <w:bCs/>
                <w:sz w:val="22"/>
                <w:szCs w:val="22"/>
              </w:rPr>
            </w:pPr>
          </w:p>
        </w:tc>
        <w:tc>
          <w:tcPr>
            <w:tcW w:w="5986" w:type="dxa"/>
            <w:gridSpan w:val="5"/>
          </w:tcPr>
          <w:p w:rsidR="0056731E" w:rsidRPr="0056731E" w:rsidRDefault="0056731E" w:rsidP="0056731E">
            <w:pPr>
              <w:jc w:val="center"/>
              <w:rPr>
                <w:color w:val="000000"/>
                <w:sz w:val="22"/>
                <w:szCs w:val="22"/>
              </w:rPr>
            </w:pPr>
            <w:r w:rsidRPr="0056731E">
              <w:rPr>
                <w:color w:val="000000"/>
                <w:sz w:val="22"/>
                <w:szCs w:val="22"/>
              </w:rPr>
              <w:t>Данные на октябрь (всего человек</w:t>
            </w:r>
            <w:proofErr w:type="gramStart"/>
            <w:r w:rsidRPr="0056731E">
              <w:rPr>
                <w:color w:val="000000"/>
                <w:sz w:val="22"/>
                <w:szCs w:val="22"/>
              </w:rPr>
              <w:t>:         )</w:t>
            </w:r>
            <w:proofErr w:type="gramEnd"/>
          </w:p>
        </w:tc>
        <w:tc>
          <w:tcPr>
            <w:tcW w:w="6297" w:type="dxa"/>
            <w:gridSpan w:val="4"/>
          </w:tcPr>
          <w:p w:rsidR="0056731E" w:rsidRPr="0056731E" w:rsidRDefault="00BE25ED" w:rsidP="0056731E">
            <w:pPr>
              <w:jc w:val="center"/>
              <w:rPr>
                <w:color w:val="000000"/>
                <w:sz w:val="22"/>
                <w:szCs w:val="22"/>
              </w:rPr>
            </w:pPr>
            <w:r>
              <w:rPr>
                <w:color w:val="000000"/>
                <w:sz w:val="22"/>
                <w:szCs w:val="22"/>
              </w:rPr>
              <w:t>Данные на апрель</w:t>
            </w:r>
            <w:r w:rsidR="0056731E" w:rsidRPr="0056731E">
              <w:rPr>
                <w:color w:val="000000"/>
                <w:sz w:val="22"/>
                <w:szCs w:val="22"/>
              </w:rPr>
              <w:t xml:space="preserve"> (всего человек</w:t>
            </w:r>
            <w:proofErr w:type="gramStart"/>
            <w:r w:rsidR="0056731E" w:rsidRPr="0056731E">
              <w:rPr>
                <w:color w:val="000000"/>
                <w:sz w:val="22"/>
                <w:szCs w:val="22"/>
              </w:rPr>
              <w:t>:         )</w:t>
            </w:r>
            <w:proofErr w:type="gramEnd"/>
          </w:p>
        </w:tc>
      </w:tr>
      <w:tr w:rsidR="0056731E" w:rsidRPr="0056731E" w:rsidTr="0056731E">
        <w:tc>
          <w:tcPr>
            <w:tcW w:w="2851" w:type="dxa"/>
            <w:tcBorders>
              <w:top w:val="nil"/>
            </w:tcBorders>
          </w:tcPr>
          <w:p w:rsidR="0056731E" w:rsidRPr="0056731E" w:rsidRDefault="0056731E" w:rsidP="0056731E">
            <w:pPr>
              <w:rPr>
                <w:sz w:val="22"/>
                <w:szCs w:val="22"/>
              </w:rPr>
            </w:pPr>
          </w:p>
        </w:tc>
        <w:tc>
          <w:tcPr>
            <w:tcW w:w="1335" w:type="dxa"/>
          </w:tcPr>
          <w:p w:rsidR="0056731E" w:rsidRPr="0056731E" w:rsidRDefault="0056731E" w:rsidP="0056731E">
            <w:pPr>
              <w:rPr>
                <w:sz w:val="22"/>
                <w:szCs w:val="22"/>
              </w:rPr>
            </w:pPr>
            <w:r w:rsidRPr="0056731E">
              <w:rPr>
                <w:sz w:val="22"/>
                <w:szCs w:val="22"/>
              </w:rPr>
              <w:t>Показатель</w:t>
            </w:r>
          </w:p>
        </w:tc>
        <w:tc>
          <w:tcPr>
            <w:tcW w:w="991" w:type="dxa"/>
          </w:tcPr>
          <w:p w:rsidR="0056731E" w:rsidRPr="0056731E" w:rsidRDefault="0056731E" w:rsidP="0056731E">
            <w:pPr>
              <w:rPr>
                <w:sz w:val="22"/>
                <w:szCs w:val="22"/>
              </w:rPr>
            </w:pPr>
            <w:r w:rsidRPr="0056731E">
              <w:rPr>
                <w:sz w:val="22"/>
                <w:szCs w:val="22"/>
              </w:rPr>
              <w:t>Кол-во человек</w:t>
            </w:r>
          </w:p>
        </w:tc>
        <w:tc>
          <w:tcPr>
            <w:tcW w:w="703" w:type="dxa"/>
          </w:tcPr>
          <w:p w:rsidR="0056731E" w:rsidRPr="0056731E" w:rsidRDefault="0056731E" w:rsidP="0056731E">
            <w:pPr>
              <w:rPr>
                <w:sz w:val="22"/>
                <w:szCs w:val="22"/>
              </w:rPr>
            </w:pPr>
            <w:r w:rsidRPr="0056731E">
              <w:rPr>
                <w:sz w:val="22"/>
                <w:szCs w:val="22"/>
              </w:rPr>
              <w:t>%</w:t>
            </w:r>
          </w:p>
        </w:tc>
        <w:tc>
          <w:tcPr>
            <w:tcW w:w="2951" w:type="dxa"/>
          </w:tcPr>
          <w:p w:rsidR="0056731E" w:rsidRPr="0056731E" w:rsidRDefault="0056731E" w:rsidP="0056731E">
            <w:pPr>
              <w:rPr>
                <w:sz w:val="22"/>
                <w:szCs w:val="22"/>
              </w:rPr>
            </w:pPr>
            <w:r w:rsidRPr="0056731E">
              <w:rPr>
                <w:sz w:val="22"/>
                <w:szCs w:val="22"/>
              </w:rPr>
              <w:t>Поддержка детей через построение образовательной траектории</w:t>
            </w:r>
          </w:p>
        </w:tc>
        <w:tc>
          <w:tcPr>
            <w:tcW w:w="1342" w:type="dxa"/>
            <w:gridSpan w:val="2"/>
          </w:tcPr>
          <w:p w:rsidR="0056731E" w:rsidRPr="0056731E" w:rsidRDefault="0056731E" w:rsidP="0056731E">
            <w:pPr>
              <w:rPr>
                <w:sz w:val="22"/>
                <w:szCs w:val="22"/>
              </w:rPr>
            </w:pPr>
            <w:r w:rsidRPr="0056731E">
              <w:rPr>
                <w:sz w:val="22"/>
                <w:szCs w:val="22"/>
              </w:rPr>
              <w:t>Показатель</w:t>
            </w:r>
          </w:p>
        </w:tc>
        <w:tc>
          <w:tcPr>
            <w:tcW w:w="992" w:type="dxa"/>
          </w:tcPr>
          <w:p w:rsidR="0056731E" w:rsidRPr="0056731E" w:rsidRDefault="0056731E" w:rsidP="0056731E">
            <w:pPr>
              <w:rPr>
                <w:sz w:val="22"/>
                <w:szCs w:val="22"/>
              </w:rPr>
            </w:pPr>
            <w:r w:rsidRPr="0056731E">
              <w:rPr>
                <w:sz w:val="22"/>
                <w:szCs w:val="22"/>
              </w:rPr>
              <w:t>Кол-во человек</w:t>
            </w:r>
          </w:p>
        </w:tc>
        <w:tc>
          <w:tcPr>
            <w:tcW w:w="709" w:type="dxa"/>
          </w:tcPr>
          <w:p w:rsidR="0056731E" w:rsidRPr="0056731E" w:rsidRDefault="0056731E" w:rsidP="0056731E">
            <w:pPr>
              <w:rPr>
                <w:sz w:val="22"/>
                <w:szCs w:val="22"/>
              </w:rPr>
            </w:pPr>
            <w:r w:rsidRPr="0056731E">
              <w:rPr>
                <w:sz w:val="22"/>
                <w:szCs w:val="22"/>
              </w:rPr>
              <w:t>%</w:t>
            </w:r>
          </w:p>
        </w:tc>
        <w:tc>
          <w:tcPr>
            <w:tcW w:w="3260" w:type="dxa"/>
          </w:tcPr>
          <w:p w:rsidR="0056731E" w:rsidRPr="0056731E" w:rsidRDefault="0056731E" w:rsidP="0056731E">
            <w:pPr>
              <w:rPr>
                <w:sz w:val="22"/>
                <w:szCs w:val="22"/>
              </w:rPr>
            </w:pPr>
            <w:r w:rsidRPr="0056731E">
              <w:rPr>
                <w:sz w:val="22"/>
                <w:szCs w:val="22"/>
              </w:rPr>
              <w:t>Поддержка детей через построение образовательной траектории</w:t>
            </w:r>
          </w:p>
        </w:tc>
      </w:tr>
      <w:tr w:rsidR="0056731E" w:rsidRPr="0056731E" w:rsidTr="0056731E">
        <w:trPr>
          <w:trHeight w:val="281"/>
        </w:trPr>
        <w:tc>
          <w:tcPr>
            <w:tcW w:w="2851" w:type="dxa"/>
            <w:vMerge w:val="restart"/>
          </w:tcPr>
          <w:p w:rsidR="0056731E" w:rsidRPr="0056731E" w:rsidRDefault="0056731E" w:rsidP="0056731E">
            <w:pPr>
              <w:rPr>
                <w:sz w:val="22"/>
                <w:szCs w:val="22"/>
              </w:rPr>
            </w:pPr>
            <w:r w:rsidRPr="0056731E">
              <w:rPr>
                <w:sz w:val="22"/>
                <w:szCs w:val="22"/>
              </w:rPr>
              <w:t>Социально-коммуникативное развитие</w:t>
            </w:r>
          </w:p>
        </w:tc>
        <w:tc>
          <w:tcPr>
            <w:tcW w:w="1335" w:type="dxa"/>
          </w:tcPr>
          <w:p w:rsidR="0056731E" w:rsidRPr="0056731E" w:rsidRDefault="0056731E" w:rsidP="0056731E">
            <w:pPr>
              <w:rPr>
                <w:sz w:val="22"/>
                <w:szCs w:val="22"/>
              </w:rPr>
            </w:pPr>
            <w:r w:rsidRPr="0056731E">
              <w:rPr>
                <w:sz w:val="22"/>
                <w:szCs w:val="22"/>
              </w:rPr>
              <w:t>1</w:t>
            </w:r>
          </w:p>
        </w:tc>
        <w:tc>
          <w:tcPr>
            <w:tcW w:w="991" w:type="dxa"/>
          </w:tcPr>
          <w:p w:rsidR="0056731E" w:rsidRPr="0056731E" w:rsidRDefault="0056731E" w:rsidP="0056731E">
            <w:pPr>
              <w:rPr>
                <w:sz w:val="22"/>
                <w:szCs w:val="22"/>
              </w:rPr>
            </w:pPr>
          </w:p>
        </w:tc>
        <w:tc>
          <w:tcPr>
            <w:tcW w:w="703" w:type="dxa"/>
          </w:tcPr>
          <w:p w:rsidR="0056731E" w:rsidRPr="0056731E" w:rsidRDefault="0056731E" w:rsidP="0056731E">
            <w:pPr>
              <w:rPr>
                <w:sz w:val="22"/>
                <w:szCs w:val="22"/>
              </w:rPr>
            </w:pPr>
          </w:p>
        </w:tc>
        <w:tc>
          <w:tcPr>
            <w:tcW w:w="2951" w:type="dxa"/>
            <w:vMerge w:val="restart"/>
          </w:tcPr>
          <w:p w:rsidR="0056731E" w:rsidRPr="0056731E" w:rsidRDefault="0056731E" w:rsidP="009A7E8E">
            <w:pPr>
              <w:rPr>
                <w:sz w:val="22"/>
                <w:szCs w:val="22"/>
              </w:rPr>
            </w:pPr>
            <w:r w:rsidRPr="0056731E">
              <w:rPr>
                <w:sz w:val="22"/>
                <w:szCs w:val="22"/>
              </w:rPr>
              <w:t xml:space="preserve">Количество детей, имеющих особые образовательные потребности  _________   </w:t>
            </w:r>
          </w:p>
        </w:tc>
        <w:tc>
          <w:tcPr>
            <w:tcW w:w="1342" w:type="dxa"/>
            <w:gridSpan w:val="2"/>
          </w:tcPr>
          <w:p w:rsidR="0056731E" w:rsidRPr="0056731E" w:rsidRDefault="0056731E" w:rsidP="0056731E">
            <w:pPr>
              <w:rPr>
                <w:sz w:val="22"/>
                <w:szCs w:val="22"/>
              </w:rPr>
            </w:pPr>
            <w:r w:rsidRPr="0056731E">
              <w:rPr>
                <w:sz w:val="22"/>
                <w:szCs w:val="22"/>
              </w:rPr>
              <w:t>1</w:t>
            </w:r>
          </w:p>
        </w:tc>
        <w:tc>
          <w:tcPr>
            <w:tcW w:w="992" w:type="dxa"/>
          </w:tcPr>
          <w:p w:rsidR="0056731E" w:rsidRPr="0056731E" w:rsidRDefault="0056731E" w:rsidP="0056731E">
            <w:pPr>
              <w:rPr>
                <w:sz w:val="22"/>
                <w:szCs w:val="22"/>
              </w:rPr>
            </w:pPr>
          </w:p>
        </w:tc>
        <w:tc>
          <w:tcPr>
            <w:tcW w:w="709" w:type="dxa"/>
          </w:tcPr>
          <w:p w:rsidR="0056731E" w:rsidRPr="0056731E" w:rsidRDefault="0056731E" w:rsidP="0056731E">
            <w:pPr>
              <w:rPr>
                <w:sz w:val="22"/>
                <w:szCs w:val="22"/>
              </w:rPr>
            </w:pPr>
          </w:p>
        </w:tc>
        <w:tc>
          <w:tcPr>
            <w:tcW w:w="3260" w:type="dxa"/>
            <w:vMerge w:val="restart"/>
          </w:tcPr>
          <w:p w:rsidR="0056731E" w:rsidRPr="0056731E" w:rsidRDefault="0056731E" w:rsidP="0056731E">
            <w:pPr>
              <w:rPr>
                <w:sz w:val="22"/>
                <w:szCs w:val="22"/>
              </w:rPr>
            </w:pPr>
            <w:r w:rsidRPr="0056731E">
              <w:rPr>
                <w:sz w:val="22"/>
                <w:szCs w:val="22"/>
              </w:rPr>
              <w:t xml:space="preserve">Количество детей, имеющих особые образовательные потребности  _____________   </w:t>
            </w:r>
          </w:p>
        </w:tc>
      </w:tr>
      <w:tr w:rsidR="0056731E" w:rsidRPr="0056731E" w:rsidTr="0056731E">
        <w:trPr>
          <w:trHeight w:val="281"/>
        </w:trPr>
        <w:tc>
          <w:tcPr>
            <w:tcW w:w="2851" w:type="dxa"/>
            <w:vMerge/>
          </w:tcPr>
          <w:p w:rsidR="0056731E" w:rsidRPr="0056731E" w:rsidRDefault="0056731E" w:rsidP="0056731E">
            <w:pPr>
              <w:rPr>
                <w:sz w:val="22"/>
                <w:szCs w:val="22"/>
              </w:rPr>
            </w:pPr>
          </w:p>
        </w:tc>
        <w:tc>
          <w:tcPr>
            <w:tcW w:w="1335" w:type="dxa"/>
          </w:tcPr>
          <w:p w:rsidR="0056731E" w:rsidRPr="0056731E" w:rsidRDefault="0056731E" w:rsidP="0056731E">
            <w:pPr>
              <w:rPr>
                <w:sz w:val="22"/>
                <w:szCs w:val="22"/>
              </w:rPr>
            </w:pPr>
            <w:r w:rsidRPr="0056731E">
              <w:rPr>
                <w:sz w:val="22"/>
                <w:szCs w:val="22"/>
              </w:rPr>
              <w:t>2</w:t>
            </w:r>
          </w:p>
        </w:tc>
        <w:tc>
          <w:tcPr>
            <w:tcW w:w="991" w:type="dxa"/>
          </w:tcPr>
          <w:p w:rsidR="0056731E" w:rsidRPr="0056731E" w:rsidRDefault="0056731E" w:rsidP="0056731E">
            <w:pPr>
              <w:rPr>
                <w:b/>
                <w:bCs/>
                <w:sz w:val="22"/>
                <w:szCs w:val="22"/>
              </w:rPr>
            </w:pPr>
          </w:p>
        </w:tc>
        <w:tc>
          <w:tcPr>
            <w:tcW w:w="703" w:type="dxa"/>
          </w:tcPr>
          <w:p w:rsidR="0056731E" w:rsidRPr="0056731E" w:rsidRDefault="0056731E" w:rsidP="0056731E">
            <w:pPr>
              <w:rPr>
                <w:b/>
                <w:bCs/>
                <w:sz w:val="22"/>
                <w:szCs w:val="22"/>
              </w:rPr>
            </w:pPr>
          </w:p>
        </w:tc>
        <w:tc>
          <w:tcPr>
            <w:tcW w:w="2951" w:type="dxa"/>
            <w:vMerge/>
          </w:tcPr>
          <w:p w:rsidR="0056731E" w:rsidRPr="0056731E" w:rsidRDefault="0056731E" w:rsidP="0056731E">
            <w:pPr>
              <w:rPr>
                <w:b/>
                <w:bCs/>
                <w:sz w:val="22"/>
                <w:szCs w:val="22"/>
              </w:rPr>
            </w:pPr>
          </w:p>
        </w:tc>
        <w:tc>
          <w:tcPr>
            <w:tcW w:w="1342" w:type="dxa"/>
            <w:gridSpan w:val="2"/>
          </w:tcPr>
          <w:p w:rsidR="0056731E" w:rsidRPr="0056731E" w:rsidRDefault="0056731E" w:rsidP="0056731E">
            <w:pPr>
              <w:rPr>
                <w:sz w:val="22"/>
                <w:szCs w:val="22"/>
              </w:rPr>
            </w:pPr>
            <w:r w:rsidRPr="0056731E">
              <w:rPr>
                <w:sz w:val="22"/>
                <w:szCs w:val="22"/>
              </w:rPr>
              <w:t>2</w:t>
            </w:r>
          </w:p>
        </w:tc>
        <w:tc>
          <w:tcPr>
            <w:tcW w:w="992" w:type="dxa"/>
          </w:tcPr>
          <w:p w:rsidR="0056731E" w:rsidRPr="0056731E" w:rsidRDefault="0056731E" w:rsidP="0056731E">
            <w:pPr>
              <w:rPr>
                <w:b/>
                <w:bCs/>
                <w:sz w:val="22"/>
                <w:szCs w:val="22"/>
              </w:rPr>
            </w:pPr>
          </w:p>
        </w:tc>
        <w:tc>
          <w:tcPr>
            <w:tcW w:w="709" w:type="dxa"/>
          </w:tcPr>
          <w:p w:rsidR="0056731E" w:rsidRPr="0056731E" w:rsidRDefault="0056731E" w:rsidP="0056731E">
            <w:pPr>
              <w:rPr>
                <w:b/>
                <w:bCs/>
                <w:sz w:val="22"/>
                <w:szCs w:val="22"/>
              </w:rPr>
            </w:pPr>
          </w:p>
        </w:tc>
        <w:tc>
          <w:tcPr>
            <w:tcW w:w="3260" w:type="dxa"/>
            <w:vMerge/>
          </w:tcPr>
          <w:p w:rsidR="0056731E" w:rsidRPr="0056731E" w:rsidRDefault="0056731E" w:rsidP="0056731E">
            <w:pPr>
              <w:rPr>
                <w:b/>
                <w:bCs/>
                <w:sz w:val="22"/>
                <w:szCs w:val="22"/>
              </w:rPr>
            </w:pPr>
          </w:p>
        </w:tc>
      </w:tr>
      <w:tr w:rsidR="0056731E" w:rsidRPr="0056731E" w:rsidTr="009A7E8E">
        <w:trPr>
          <w:trHeight w:val="79"/>
        </w:trPr>
        <w:tc>
          <w:tcPr>
            <w:tcW w:w="2851" w:type="dxa"/>
            <w:vMerge/>
          </w:tcPr>
          <w:p w:rsidR="0056731E" w:rsidRPr="0056731E" w:rsidRDefault="0056731E" w:rsidP="0056731E">
            <w:pPr>
              <w:rPr>
                <w:sz w:val="22"/>
                <w:szCs w:val="22"/>
              </w:rPr>
            </w:pPr>
          </w:p>
        </w:tc>
        <w:tc>
          <w:tcPr>
            <w:tcW w:w="1335" w:type="dxa"/>
          </w:tcPr>
          <w:p w:rsidR="0056731E" w:rsidRPr="0056731E" w:rsidRDefault="0056731E" w:rsidP="0056731E">
            <w:pPr>
              <w:rPr>
                <w:sz w:val="22"/>
                <w:szCs w:val="22"/>
              </w:rPr>
            </w:pPr>
            <w:r w:rsidRPr="0056731E">
              <w:rPr>
                <w:sz w:val="22"/>
                <w:szCs w:val="22"/>
              </w:rPr>
              <w:t>3</w:t>
            </w:r>
          </w:p>
        </w:tc>
        <w:tc>
          <w:tcPr>
            <w:tcW w:w="991" w:type="dxa"/>
          </w:tcPr>
          <w:p w:rsidR="0056731E" w:rsidRPr="0056731E" w:rsidRDefault="0056731E" w:rsidP="0056731E">
            <w:pPr>
              <w:rPr>
                <w:b/>
                <w:bCs/>
                <w:sz w:val="22"/>
                <w:szCs w:val="22"/>
              </w:rPr>
            </w:pPr>
          </w:p>
        </w:tc>
        <w:tc>
          <w:tcPr>
            <w:tcW w:w="703" w:type="dxa"/>
          </w:tcPr>
          <w:p w:rsidR="0056731E" w:rsidRPr="0056731E" w:rsidRDefault="0056731E" w:rsidP="0056731E">
            <w:pPr>
              <w:rPr>
                <w:b/>
                <w:bCs/>
                <w:sz w:val="22"/>
                <w:szCs w:val="22"/>
              </w:rPr>
            </w:pPr>
          </w:p>
        </w:tc>
        <w:tc>
          <w:tcPr>
            <w:tcW w:w="2951" w:type="dxa"/>
            <w:vMerge/>
          </w:tcPr>
          <w:p w:rsidR="0056731E" w:rsidRPr="0056731E" w:rsidRDefault="0056731E" w:rsidP="0056731E">
            <w:pPr>
              <w:rPr>
                <w:b/>
                <w:bCs/>
                <w:sz w:val="22"/>
                <w:szCs w:val="22"/>
              </w:rPr>
            </w:pPr>
          </w:p>
        </w:tc>
        <w:tc>
          <w:tcPr>
            <w:tcW w:w="1342" w:type="dxa"/>
            <w:gridSpan w:val="2"/>
          </w:tcPr>
          <w:p w:rsidR="0056731E" w:rsidRPr="0056731E" w:rsidRDefault="0056731E" w:rsidP="0056731E">
            <w:pPr>
              <w:rPr>
                <w:sz w:val="22"/>
                <w:szCs w:val="22"/>
              </w:rPr>
            </w:pPr>
            <w:r w:rsidRPr="0056731E">
              <w:rPr>
                <w:sz w:val="22"/>
                <w:szCs w:val="22"/>
              </w:rPr>
              <w:t>3</w:t>
            </w:r>
          </w:p>
        </w:tc>
        <w:tc>
          <w:tcPr>
            <w:tcW w:w="992" w:type="dxa"/>
          </w:tcPr>
          <w:p w:rsidR="0056731E" w:rsidRPr="0056731E" w:rsidRDefault="0056731E" w:rsidP="0056731E">
            <w:pPr>
              <w:rPr>
                <w:b/>
                <w:bCs/>
                <w:sz w:val="22"/>
                <w:szCs w:val="22"/>
              </w:rPr>
            </w:pPr>
          </w:p>
        </w:tc>
        <w:tc>
          <w:tcPr>
            <w:tcW w:w="709" w:type="dxa"/>
          </w:tcPr>
          <w:p w:rsidR="0056731E" w:rsidRPr="0056731E" w:rsidRDefault="0056731E" w:rsidP="0056731E">
            <w:pPr>
              <w:rPr>
                <w:b/>
                <w:bCs/>
                <w:sz w:val="22"/>
                <w:szCs w:val="22"/>
              </w:rPr>
            </w:pPr>
          </w:p>
        </w:tc>
        <w:tc>
          <w:tcPr>
            <w:tcW w:w="3260" w:type="dxa"/>
            <w:vMerge/>
          </w:tcPr>
          <w:p w:rsidR="0056731E" w:rsidRPr="0056731E" w:rsidRDefault="0056731E" w:rsidP="0056731E">
            <w:pPr>
              <w:rPr>
                <w:b/>
                <w:bCs/>
                <w:sz w:val="22"/>
                <w:szCs w:val="22"/>
              </w:rPr>
            </w:pPr>
          </w:p>
        </w:tc>
      </w:tr>
      <w:tr w:rsidR="0056731E" w:rsidRPr="0056731E" w:rsidTr="0056731E">
        <w:trPr>
          <w:trHeight w:val="281"/>
        </w:trPr>
        <w:tc>
          <w:tcPr>
            <w:tcW w:w="2851" w:type="dxa"/>
            <w:vMerge w:val="restart"/>
          </w:tcPr>
          <w:p w:rsidR="0056731E" w:rsidRPr="0056731E" w:rsidRDefault="0056731E" w:rsidP="0056731E">
            <w:pPr>
              <w:rPr>
                <w:sz w:val="22"/>
                <w:szCs w:val="22"/>
              </w:rPr>
            </w:pPr>
            <w:r w:rsidRPr="0056731E">
              <w:rPr>
                <w:sz w:val="22"/>
                <w:szCs w:val="22"/>
              </w:rPr>
              <w:t xml:space="preserve">Познавательное </w:t>
            </w:r>
          </w:p>
          <w:p w:rsidR="0056731E" w:rsidRPr="0056731E" w:rsidRDefault="0056731E" w:rsidP="0056731E">
            <w:pPr>
              <w:rPr>
                <w:sz w:val="22"/>
                <w:szCs w:val="22"/>
              </w:rPr>
            </w:pPr>
            <w:r w:rsidRPr="0056731E">
              <w:rPr>
                <w:sz w:val="22"/>
                <w:szCs w:val="22"/>
              </w:rPr>
              <w:t>развитие</w:t>
            </w:r>
          </w:p>
          <w:p w:rsidR="0056731E" w:rsidRPr="0056731E" w:rsidRDefault="0056731E" w:rsidP="0056731E">
            <w:pPr>
              <w:rPr>
                <w:sz w:val="22"/>
                <w:szCs w:val="22"/>
              </w:rPr>
            </w:pPr>
          </w:p>
        </w:tc>
        <w:tc>
          <w:tcPr>
            <w:tcW w:w="1335" w:type="dxa"/>
          </w:tcPr>
          <w:p w:rsidR="0056731E" w:rsidRPr="0056731E" w:rsidRDefault="0056731E" w:rsidP="0056731E">
            <w:pPr>
              <w:rPr>
                <w:sz w:val="22"/>
                <w:szCs w:val="22"/>
              </w:rPr>
            </w:pPr>
            <w:r w:rsidRPr="0056731E">
              <w:rPr>
                <w:sz w:val="22"/>
                <w:szCs w:val="22"/>
              </w:rPr>
              <w:t>1</w:t>
            </w:r>
          </w:p>
        </w:tc>
        <w:tc>
          <w:tcPr>
            <w:tcW w:w="991" w:type="dxa"/>
          </w:tcPr>
          <w:p w:rsidR="0056731E" w:rsidRPr="0056731E" w:rsidRDefault="0056731E" w:rsidP="0056731E">
            <w:pPr>
              <w:rPr>
                <w:sz w:val="22"/>
                <w:szCs w:val="22"/>
              </w:rPr>
            </w:pPr>
          </w:p>
        </w:tc>
        <w:tc>
          <w:tcPr>
            <w:tcW w:w="703" w:type="dxa"/>
          </w:tcPr>
          <w:p w:rsidR="0056731E" w:rsidRPr="0056731E" w:rsidRDefault="0056731E" w:rsidP="0056731E">
            <w:pPr>
              <w:rPr>
                <w:sz w:val="22"/>
                <w:szCs w:val="22"/>
              </w:rPr>
            </w:pPr>
          </w:p>
        </w:tc>
        <w:tc>
          <w:tcPr>
            <w:tcW w:w="2951" w:type="dxa"/>
            <w:vMerge w:val="restart"/>
          </w:tcPr>
          <w:p w:rsidR="0056731E" w:rsidRPr="0056731E" w:rsidRDefault="0056731E" w:rsidP="0056731E">
            <w:pPr>
              <w:rPr>
                <w:sz w:val="22"/>
                <w:szCs w:val="22"/>
              </w:rPr>
            </w:pPr>
            <w:r w:rsidRPr="0056731E">
              <w:rPr>
                <w:sz w:val="22"/>
                <w:szCs w:val="22"/>
              </w:rPr>
              <w:t xml:space="preserve">Количество детей, имеющих особые образовательные потребности  ________   </w:t>
            </w:r>
          </w:p>
        </w:tc>
        <w:tc>
          <w:tcPr>
            <w:tcW w:w="1342" w:type="dxa"/>
            <w:gridSpan w:val="2"/>
          </w:tcPr>
          <w:p w:rsidR="0056731E" w:rsidRPr="0056731E" w:rsidRDefault="0056731E" w:rsidP="0056731E">
            <w:pPr>
              <w:rPr>
                <w:sz w:val="22"/>
                <w:szCs w:val="22"/>
              </w:rPr>
            </w:pPr>
            <w:r w:rsidRPr="0056731E">
              <w:rPr>
                <w:sz w:val="22"/>
                <w:szCs w:val="22"/>
              </w:rPr>
              <w:t>1</w:t>
            </w:r>
          </w:p>
        </w:tc>
        <w:tc>
          <w:tcPr>
            <w:tcW w:w="992" w:type="dxa"/>
          </w:tcPr>
          <w:p w:rsidR="0056731E" w:rsidRPr="0056731E" w:rsidRDefault="0056731E" w:rsidP="0056731E">
            <w:pPr>
              <w:rPr>
                <w:sz w:val="22"/>
                <w:szCs w:val="22"/>
              </w:rPr>
            </w:pPr>
          </w:p>
        </w:tc>
        <w:tc>
          <w:tcPr>
            <w:tcW w:w="709" w:type="dxa"/>
          </w:tcPr>
          <w:p w:rsidR="0056731E" w:rsidRPr="0056731E" w:rsidRDefault="0056731E" w:rsidP="0056731E">
            <w:pPr>
              <w:rPr>
                <w:sz w:val="22"/>
                <w:szCs w:val="22"/>
              </w:rPr>
            </w:pPr>
          </w:p>
        </w:tc>
        <w:tc>
          <w:tcPr>
            <w:tcW w:w="3260" w:type="dxa"/>
            <w:vMerge w:val="restart"/>
          </w:tcPr>
          <w:p w:rsidR="0056731E" w:rsidRPr="0056731E" w:rsidRDefault="0056731E" w:rsidP="009A7E8E">
            <w:pPr>
              <w:rPr>
                <w:sz w:val="22"/>
                <w:szCs w:val="22"/>
              </w:rPr>
            </w:pPr>
            <w:r w:rsidRPr="0056731E">
              <w:rPr>
                <w:sz w:val="22"/>
                <w:szCs w:val="22"/>
              </w:rPr>
              <w:t>Количество детей, имеющих особые образовательные потребности  _____________</w:t>
            </w:r>
          </w:p>
        </w:tc>
      </w:tr>
      <w:tr w:rsidR="0056731E" w:rsidRPr="0056731E" w:rsidTr="0056731E">
        <w:trPr>
          <w:trHeight w:val="281"/>
        </w:trPr>
        <w:tc>
          <w:tcPr>
            <w:tcW w:w="2851" w:type="dxa"/>
            <w:vMerge/>
          </w:tcPr>
          <w:p w:rsidR="0056731E" w:rsidRPr="0056731E" w:rsidRDefault="0056731E" w:rsidP="0056731E">
            <w:pPr>
              <w:rPr>
                <w:sz w:val="22"/>
                <w:szCs w:val="22"/>
              </w:rPr>
            </w:pPr>
          </w:p>
        </w:tc>
        <w:tc>
          <w:tcPr>
            <w:tcW w:w="1335" w:type="dxa"/>
          </w:tcPr>
          <w:p w:rsidR="0056731E" w:rsidRPr="0056731E" w:rsidRDefault="0056731E" w:rsidP="0056731E">
            <w:pPr>
              <w:rPr>
                <w:sz w:val="22"/>
                <w:szCs w:val="22"/>
              </w:rPr>
            </w:pPr>
            <w:r w:rsidRPr="0056731E">
              <w:rPr>
                <w:sz w:val="22"/>
                <w:szCs w:val="22"/>
              </w:rPr>
              <w:t>2</w:t>
            </w:r>
          </w:p>
        </w:tc>
        <w:tc>
          <w:tcPr>
            <w:tcW w:w="991" w:type="dxa"/>
          </w:tcPr>
          <w:p w:rsidR="0056731E" w:rsidRPr="0056731E" w:rsidRDefault="0056731E" w:rsidP="0056731E">
            <w:pPr>
              <w:rPr>
                <w:b/>
                <w:bCs/>
                <w:sz w:val="22"/>
                <w:szCs w:val="22"/>
              </w:rPr>
            </w:pPr>
          </w:p>
        </w:tc>
        <w:tc>
          <w:tcPr>
            <w:tcW w:w="703" w:type="dxa"/>
          </w:tcPr>
          <w:p w:rsidR="0056731E" w:rsidRPr="0056731E" w:rsidRDefault="0056731E" w:rsidP="0056731E">
            <w:pPr>
              <w:rPr>
                <w:b/>
                <w:bCs/>
                <w:sz w:val="22"/>
                <w:szCs w:val="22"/>
              </w:rPr>
            </w:pPr>
          </w:p>
        </w:tc>
        <w:tc>
          <w:tcPr>
            <w:tcW w:w="2951" w:type="dxa"/>
            <w:vMerge/>
          </w:tcPr>
          <w:p w:rsidR="0056731E" w:rsidRPr="0056731E" w:rsidRDefault="0056731E" w:rsidP="0056731E">
            <w:pPr>
              <w:rPr>
                <w:b/>
                <w:bCs/>
                <w:sz w:val="22"/>
                <w:szCs w:val="22"/>
              </w:rPr>
            </w:pPr>
          </w:p>
        </w:tc>
        <w:tc>
          <w:tcPr>
            <w:tcW w:w="1342" w:type="dxa"/>
            <w:gridSpan w:val="2"/>
          </w:tcPr>
          <w:p w:rsidR="0056731E" w:rsidRPr="0056731E" w:rsidRDefault="0056731E" w:rsidP="0056731E">
            <w:pPr>
              <w:rPr>
                <w:sz w:val="22"/>
                <w:szCs w:val="22"/>
              </w:rPr>
            </w:pPr>
            <w:r w:rsidRPr="0056731E">
              <w:rPr>
                <w:sz w:val="22"/>
                <w:szCs w:val="22"/>
              </w:rPr>
              <w:t>2</w:t>
            </w:r>
          </w:p>
        </w:tc>
        <w:tc>
          <w:tcPr>
            <w:tcW w:w="992" w:type="dxa"/>
          </w:tcPr>
          <w:p w:rsidR="0056731E" w:rsidRPr="0056731E" w:rsidRDefault="0056731E" w:rsidP="0056731E">
            <w:pPr>
              <w:rPr>
                <w:b/>
                <w:bCs/>
                <w:sz w:val="22"/>
                <w:szCs w:val="22"/>
              </w:rPr>
            </w:pPr>
          </w:p>
        </w:tc>
        <w:tc>
          <w:tcPr>
            <w:tcW w:w="709" w:type="dxa"/>
          </w:tcPr>
          <w:p w:rsidR="0056731E" w:rsidRPr="0056731E" w:rsidRDefault="0056731E" w:rsidP="0056731E">
            <w:pPr>
              <w:rPr>
                <w:b/>
                <w:bCs/>
                <w:sz w:val="22"/>
                <w:szCs w:val="22"/>
              </w:rPr>
            </w:pPr>
          </w:p>
        </w:tc>
        <w:tc>
          <w:tcPr>
            <w:tcW w:w="3260" w:type="dxa"/>
            <w:vMerge/>
          </w:tcPr>
          <w:p w:rsidR="0056731E" w:rsidRPr="0056731E" w:rsidRDefault="0056731E" w:rsidP="0056731E">
            <w:pPr>
              <w:rPr>
                <w:b/>
                <w:bCs/>
                <w:sz w:val="22"/>
                <w:szCs w:val="22"/>
              </w:rPr>
            </w:pPr>
          </w:p>
        </w:tc>
      </w:tr>
      <w:tr w:rsidR="0056731E" w:rsidRPr="0056731E" w:rsidTr="009A7E8E">
        <w:trPr>
          <w:trHeight w:val="219"/>
        </w:trPr>
        <w:tc>
          <w:tcPr>
            <w:tcW w:w="2851" w:type="dxa"/>
            <w:vMerge/>
          </w:tcPr>
          <w:p w:rsidR="0056731E" w:rsidRPr="0056731E" w:rsidRDefault="0056731E" w:rsidP="0056731E">
            <w:pPr>
              <w:rPr>
                <w:sz w:val="22"/>
                <w:szCs w:val="22"/>
              </w:rPr>
            </w:pPr>
          </w:p>
        </w:tc>
        <w:tc>
          <w:tcPr>
            <w:tcW w:w="1335" w:type="dxa"/>
          </w:tcPr>
          <w:p w:rsidR="0056731E" w:rsidRPr="0056731E" w:rsidRDefault="0056731E" w:rsidP="0056731E">
            <w:pPr>
              <w:rPr>
                <w:sz w:val="22"/>
                <w:szCs w:val="22"/>
              </w:rPr>
            </w:pPr>
            <w:r w:rsidRPr="0056731E">
              <w:rPr>
                <w:sz w:val="22"/>
                <w:szCs w:val="22"/>
              </w:rPr>
              <w:t>3</w:t>
            </w:r>
          </w:p>
        </w:tc>
        <w:tc>
          <w:tcPr>
            <w:tcW w:w="991" w:type="dxa"/>
          </w:tcPr>
          <w:p w:rsidR="0056731E" w:rsidRPr="0056731E" w:rsidRDefault="0056731E" w:rsidP="0056731E">
            <w:pPr>
              <w:rPr>
                <w:b/>
                <w:bCs/>
                <w:sz w:val="22"/>
                <w:szCs w:val="22"/>
              </w:rPr>
            </w:pPr>
          </w:p>
        </w:tc>
        <w:tc>
          <w:tcPr>
            <w:tcW w:w="703" w:type="dxa"/>
          </w:tcPr>
          <w:p w:rsidR="0056731E" w:rsidRPr="0056731E" w:rsidRDefault="0056731E" w:rsidP="0056731E">
            <w:pPr>
              <w:rPr>
                <w:b/>
                <w:bCs/>
                <w:sz w:val="22"/>
                <w:szCs w:val="22"/>
              </w:rPr>
            </w:pPr>
          </w:p>
        </w:tc>
        <w:tc>
          <w:tcPr>
            <w:tcW w:w="2951" w:type="dxa"/>
            <w:vMerge/>
          </w:tcPr>
          <w:p w:rsidR="0056731E" w:rsidRPr="0056731E" w:rsidRDefault="0056731E" w:rsidP="0056731E">
            <w:pPr>
              <w:rPr>
                <w:b/>
                <w:bCs/>
                <w:sz w:val="22"/>
                <w:szCs w:val="22"/>
              </w:rPr>
            </w:pPr>
          </w:p>
        </w:tc>
        <w:tc>
          <w:tcPr>
            <w:tcW w:w="1342" w:type="dxa"/>
            <w:gridSpan w:val="2"/>
          </w:tcPr>
          <w:p w:rsidR="0056731E" w:rsidRPr="0056731E" w:rsidRDefault="0056731E" w:rsidP="0056731E">
            <w:pPr>
              <w:rPr>
                <w:sz w:val="22"/>
                <w:szCs w:val="22"/>
              </w:rPr>
            </w:pPr>
            <w:r w:rsidRPr="0056731E">
              <w:rPr>
                <w:sz w:val="22"/>
                <w:szCs w:val="22"/>
              </w:rPr>
              <w:t>3</w:t>
            </w:r>
          </w:p>
        </w:tc>
        <w:tc>
          <w:tcPr>
            <w:tcW w:w="992" w:type="dxa"/>
          </w:tcPr>
          <w:p w:rsidR="0056731E" w:rsidRPr="0056731E" w:rsidRDefault="0056731E" w:rsidP="0056731E">
            <w:pPr>
              <w:rPr>
                <w:b/>
                <w:bCs/>
                <w:sz w:val="22"/>
                <w:szCs w:val="22"/>
              </w:rPr>
            </w:pPr>
          </w:p>
        </w:tc>
        <w:tc>
          <w:tcPr>
            <w:tcW w:w="709" w:type="dxa"/>
          </w:tcPr>
          <w:p w:rsidR="0056731E" w:rsidRPr="0056731E" w:rsidRDefault="0056731E" w:rsidP="0056731E">
            <w:pPr>
              <w:rPr>
                <w:b/>
                <w:bCs/>
                <w:sz w:val="22"/>
                <w:szCs w:val="22"/>
              </w:rPr>
            </w:pPr>
          </w:p>
        </w:tc>
        <w:tc>
          <w:tcPr>
            <w:tcW w:w="3260" w:type="dxa"/>
            <w:vMerge/>
          </w:tcPr>
          <w:p w:rsidR="0056731E" w:rsidRPr="0056731E" w:rsidRDefault="0056731E" w:rsidP="0056731E">
            <w:pPr>
              <w:rPr>
                <w:b/>
                <w:bCs/>
                <w:sz w:val="22"/>
                <w:szCs w:val="22"/>
              </w:rPr>
            </w:pPr>
          </w:p>
        </w:tc>
      </w:tr>
      <w:tr w:rsidR="0056731E" w:rsidRPr="0056731E" w:rsidTr="0056731E">
        <w:trPr>
          <w:trHeight w:val="281"/>
        </w:trPr>
        <w:tc>
          <w:tcPr>
            <w:tcW w:w="2851" w:type="dxa"/>
            <w:vMerge w:val="restart"/>
          </w:tcPr>
          <w:p w:rsidR="0056731E" w:rsidRPr="0056731E" w:rsidRDefault="0056731E" w:rsidP="0056731E">
            <w:pPr>
              <w:rPr>
                <w:sz w:val="22"/>
                <w:szCs w:val="22"/>
              </w:rPr>
            </w:pPr>
            <w:r w:rsidRPr="0056731E">
              <w:rPr>
                <w:sz w:val="22"/>
                <w:szCs w:val="22"/>
              </w:rPr>
              <w:t xml:space="preserve">Речевое </w:t>
            </w:r>
          </w:p>
          <w:p w:rsidR="0056731E" w:rsidRPr="0056731E" w:rsidRDefault="0056731E" w:rsidP="0056731E">
            <w:pPr>
              <w:rPr>
                <w:sz w:val="22"/>
                <w:szCs w:val="22"/>
              </w:rPr>
            </w:pPr>
            <w:r w:rsidRPr="0056731E">
              <w:rPr>
                <w:sz w:val="22"/>
                <w:szCs w:val="22"/>
              </w:rPr>
              <w:t>развитие</w:t>
            </w:r>
          </w:p>
        </w:tc>
        <w:tc>
          <w:tcPr>
            <w:tcW w:w="1335" w:type="dxa"/>
          </w:tcPr>
          <w:p w:rsidR="0056731E" w:rsidRPr="0056731E" w:rsidRDefault="0056731E" w:rsidP="0056731E">
            <w:pPr>
              <w:rPr>
                <w:sz w:val="22"/>
                <w:szCs w:val="22"/>
              </w:rPr>
            </w:pPr>
            <w:r w:rsidRPr="0056731E">
              <w:rPr>
                <w:sz w:val="22"/>
                <w:szCs w:val="22"/>
              </w:rPr>
              <w:t>1</w:t>
            </w:r>
          </w:p>
        </w:tc>
        <w:tc>
          <w:tcPr>
            <w:tcW w:w="991" w:type="dxa"/>
          </w:tcPr>
          <w:p w:rsidR="0056731E" w:rsidRPr="0056731E" w:rsidRDefault="0056731E" w:rsidP="0056731E">
            <w:pPr>
              <w:rPr>
                <w:sz w:val="22"/>
                <w:szCs w:val="22"/>
              </w:rPr>
            </w:pPr>
          </w:p>
        </w:tc>
        <w:tc>
          <w:tcPr>
            <w:tcW w:w="703" w:type="dxa"/>
          </w:tcPr>
          <w:p w:rsidR="0056731E" w:rsidRPr="0056731E" w:rsidRDefault="0056731E" w:rsidP="0056731E">
            <w:pPr>
              <w:rPr>
                <w:sz w:val="22"/>
                <w:szCs w:val="22"/>
              </w:rPr>
            </w:pPr>
          </w:p>
        </w:tc>
        <w:tc>
          <w:tcPr>
            <w:tcW w:w="2951" w:type="dxa"/>
            <w:vMerge w:val="restart"/>
          </w:tcPr>
          <w:p w:rsidR="0056731E" w:rsidRPr="0056731E" w:rsidRDefault="0056731E" w:rsidP="0056731E">
            <w:pPr>
              <w:rPr>
                <w:sz w:val="22"/>
                <w:szCs w:val="22"/>
              </w:rPr>
            </w:pPr>
            <w:r w:rsidRPr="0056731E">
              <w:rPr>
                <w:sz w:val="22"/>
                <w:szCs w:val="22"/>
              </w:rPr>
              <w:t xml:space="preserve">Количество детей, имеющих особые образовательные потребности  _________   </w:t>
            </w:r>
          </w:p>
        </w:tc>
        <w:tc>
          <w:tcPr>
            <w:tcW w:w="1342" w:type="dxa"/>
            <w:gridSpan w:val="2"/>
          </w:tcPr>
          <w:p w:rsidR="0056731E" w:rsidRPr="0056731E" w:rsidRDefault="0056731E" w:rsidP="0056731E">
            <w:pPr>
              <w:rPr>
                <w:sz w:val="22"/>
                <w:szCs w:val="22"/>
              </w:rPr>
            </w:pPr>
            <w:r w:rsidRPr="0056731E">
              <w:rPr>
                <w:sz w:val="22"/>
                <w:szCs w:val="22"/>
              </w:rPr>
              <w:t>1</w:t>
            </w:r>
          </w:p>
        </w:tc>
        <w:tc>
          <w:tcPr>
            <w:tcW w:w="992" w:type="dxa"/>
          </w:tcPr>
          <w:p w:rsidR="0056731E" w:rsidRPr="0056731E" w:rsidRDefault="0056731E" w:rsidP="0056731E">
            <w:pPr>
              <w:rPr>
                <w:sz w:val="22"/>
                <w:szCs w:val="22"/>
              </w:rPr>
            </w:pPr>
          </w:p>
        </w:tc>
        <w:tc>
          <w:tcPr>
            <w:tcW w:w="709" w:type="dxa"/>
          </w:tcPr>
          <w:p w:rsidR="0056731E" w:rsidRPr="0056731E" w:rsidRDefault="0056731E" w:rsidP="0056731E">
            <w:pPr>
              <w:rPr>
                <w:sz w:val="22"/>
                <w:szCs w:val="22"/>
              </w:rPr>
            </w:pPr>
          </w:p>
        </w:tc>
        <w:tc>
          <w:tcPr>
            <w:tcW w:w="3260" w:type="dxa"/>
            <w:vMerge w:val="restart"/>
          </w:tcPr>
          <w:p w:rsidR="0056731E" w:rsidRPr="0056731E" w:rsidRDefault="0056731E" w:rsidP="009A7E8E">
            <w:pPr>
              <w:rPr>
                <w:sz w:val="22"/>
                <w:szCs w:val="22"/>
              </w:rPr>
            </w:pPr>
            <w:r w:rsidRPr="0056731E">
              <w:rPr>
                <w:sz w:val="22"/>
                <w:szCs w:val="22"/>
              </w:rPr>
              <w:t xml:space="preserve">Количество детей, имеющих особые образовательные потребности  _____________   </w:t>
            </w:r>
          </w:p>
        </w:tc>
      </w:tr>
      <w:tr w:rsidR="0056731E" w:rsidRPr="0056731E" w:rsidTr="0056731E">
        <w:trPr>
          <w:trHeight w:val="281"/>
        </w:trPr>
        <w:tc>
          <w:tcPr>
            <w:tcW w:w="2851" w:type="dxa"/>
            <w:vMerge/>
          </w:tcPr>
          <w:p w:rsidR="0056731E" w:rsidRPr="0056731E" w:rsidRDefault="0056731E" w:rsidP="0056731E">
            <w:pPr>
              <w:rPr>
                <w:sz w:val="22"/>
                <w:szCs w:val="22"/>
              </w:rPr>
            </w:pPr>
          </w:p>
        </w:tc>
        <w:tc>
          <w:tcPr>
            <w:tcW w:w="1335" w:type="dxa"/>
          </w:tcPr>
          <w:p w:rsidR="0056731E" w:rsidRPr="0056731E" w:rsidRDefault="0056731E" w:rsidP="0056731E">
            <w:pPr>
              <w:rPr>
                <w:sz w:val="22"/>
                <w:szCs w:val="22"/>
              </w:rPr>
            </w:pPr>
            <w:r w:rsidRPr="0056731E">
              <w:rPr>
                <w:sz w:val="22"/>
                <w:szCs w:val="22"/>
              </w:rPr>
              <w:t>2</w:t>
            </w:r>
          </w:p>
        </w:tc>
        <w:tc>
          <w:tcPr>
            <w:tcW w:w="991" w:type="dxa"/>
          </w:tcPr>
          <w:p w:rsidR="0056731E" w:rsidRPr="0056731E" w:rsidRDefault="0056731E" w:rsidP="0056731E">
            <w:pPr>
              <w:rPr>
                <w:b/>
                <w:bCs/>
                <w:sz w:val="22"/>
                <w:szCs w:val="22"/>
              </w:rPr>
            </w:pPr>
          </w:p>
        </w:tc>
        <w:tc>
          <w:tcPr>
            <w:tcW w:w="703" w:type="dxa"/>
          </w:tcPr>
          <w:p w:rsidR="0056731E" w:rsidRPr="0056731E" w:rsidRDefault="0056731E" w:rsidP="0056731E">
            <w:pPr>
              <w:rPr>
                <w:b/>
                <w:bCs/>
                <w:sz w:val="22"/>
                <w:szCs w:val="22"/>
              </w:rPr>
            </w:pPr>
          </w:p>
        </w:tc>
        <w:tc>
          <w:tcPr>
            <w:tcW w:w="2951" w:type="dxa"/>
            <w:vMerge/>
          </w:tcPr>
          <w:p w:rsidR="0056731E" w:rsidRPr="0056731E" w:rsidRDefault="0056731E" w:rsidP="0056731E">
            <w:pPr>
              <w:rPr>
                <w:b/>
                <w:bCs/>
                <w:sz w:val="22"/>
                <w:szCs w:val="22"/>
              </w:rPr>
            </w:pPr>
          </w:p>
        </w:tc>
        <w:tc>
          <w:tcPr>
            <w:tcW w:w="1342" w:type="dxa"/>
            <w:gridSpan w:val="2"/>
          </w:tcPr>
          <w:p w:rsidR="0056731E" w:rsidRPr="0056731E" w:rsidRDefault="0056731E" w:rsidP="0056731E">
            <w:pPr>
              <w:rPr>
                <w:sz w:val="22"/>
                <w:szCs w:val="22"/>
              </w:rPr>
            </w:pPr>
            <w:r w:rsidRPr="0056731E">
              <w:rPr>
                <w:sz w:val="22"/>
                <w:szCs w:val="22"/>
              </w:rPr>
              <w:t>2</w:t>
            </w:r>
          </w:p>
        </w:tc>
        <w:tc>
          <w:tcPr>
            <w:tcW w:w="992" w:type="dxa"/>
          </w:tcPr>
          <w:p w:rsidR="0056731E" w:rsidRPr="0056731E" w:rsidRDefault="0056731E" w:rsidP="0056731E">
            <w:pPr>
              <w:rPr>
                <w:b/>
                <w:bCs/>
                <w:sz w:val="22"/>
                <w:szCs w:val="22"/>
              </w:rPr>
            </w:pPr>
          </w:p>
        </w:tc>
        <w:tc>
          <w:tcPr>
            <w:tcW w:w="709" w:type="dxa"/>
          </w:tcPr>
          <w:p w:rsidR="0056731E" w:rsidRPr="0056731E" w:rsidRDefault="0056731E" w:rsidP="0056731E">
            <w:pPr>
              <w:rPr>
                <w:b/>
                <w:bCs/>
                <w:sz w:val="22"/>
                <w:szCs w:val="22"/>
              </w:rPr>
            </w:pPr>
          </w:p>
        </w:tc>
        <w:tc>
          <w:tcPr>
            <w:tcW w:w="3260" w:type="dxa"/>
            <w:vMerge/>
          </w:tcPr>
          <w:p w:rsidR="0056731E" w:rsidRPr="0056731E" w:rsidRDefault="0056731E" w:rsidP="0056731E">
            <w:pPr>
              <w:rPr>
                <w:b/>
                <w:bCs/>
                <w:sz w:val="22"/>
                <w:szCs w:val="22"/>
              </w:rPr>
            </w:pPr>
          </w:p>
        </w:tc>
      </w:tr>
      <w:tr w:rsidR="0056731E" w:rsidRPr="0056731E" w:rsidTr="009A7E8E">
        <w:trPr>
          <w:trHeight w:val="235"/>
        </w:trPr>
        <w:tc>
          <w:tcPr>
            <w:tcW w:w="2851" w:type="dxa"/>
            <w:vMerge/>
          </w:tcPr>
          <w:p w:rsidR="0056731E" w:rsidRPr="0056731E" w:rsidRDefault="0056731E" w:rsidP="0056731E">
            <w:pPr>
              <w:rPr>
                <w:sz w:val="22"/>
                <w:szCs w:val="22"/>
              </w:rPr>
            </w:pPr>
          </w:p>
        </w:tc>
        <w:tc>
          <w:tcPr>
            <w:tcW w:w="1335" w:type="dxa"/>
          </w:tcPr>
          <w:p w:rsidR="0056731E" w:rsidRPr="0056731E" w:rsidRDefault="0056731E" w:rsidP="0056731E">
            <w:pPr>
              <w:rPr>
                <w:sz w:val="22"/>
                <w:szCs w:val="22"/>
              </w:rPr>
            </w:pPr>
            <w:r w:rsidRPr="0056731E">
              <w:rPr>
                <w:sz w:val="22"/>
                <w:szCs w:val="22"/>
              </w:rPr>
              <w:t>3</w:t>
            </w:r>
          </w:p>
        </w:tc>
        <w:tc>
          <w:tcPr>
            <w:tcW w:w="991" w:type="dxa"/>
          </w:tcPr>
          <w:p w:rsidR="0056731E" w:rsidRPr="0056731E" w:rsidRDefault="0056731E" w:rsidP="0056731E">
            <w:pPr>
              <w:rPr>
                <w:b/>
                <w:bCs/>
                <w:sz w:val="22"/>
                <w:szCs w:val="22"/>
              </w:rPr>
            </w:pPr>
          </w:p>
        </w:tc>
        <w:tc>
          <w:tcPr>
            <w:tcW w:w="703" w:type="dxa"/>
          </w:tcPr>
          <w:p w:rsidR="0056731E" w:rsidRPr="0056731E" w:rsidRDefault="0056731E" w:rsidP="0056731E">
            <w:pPr>
              <w:rPr>
                <w:b/>
                <w:bCs/>
                <w:sz w:val="22"/>
                <w:szCs w:val="22"/>
              </w:rPr>
            </w:pPr>
          </w:p>
        </w:tc>
        <w:tc>
          <w:tcPr>
            <w:tcW w:w="2951" w:type="dxa"/>
            <w:vMerge/>
          </w:tcPr>
          <w:p w:rsidR="0056731E" w:rsidRPr="0056731E" w:rsidRDefault="0056731E" w:rsidP="0056731E">
            <w:pPr>
              <w:rPr>
                <w:b/>
                <w:bCs/>
                <w:sz w:val="22"/>
                <w:szCs w:val="22"/>
              </w:rPr>
            </w:pPr>
          </w:p>
        </w:tc>
        <w:tc>
          <w:tcPr>
            <w:tcW w:w="1342" w:type="dxa"/>
            <w:gridSpan w:val="2"/>
          </w:tcPr>
          <w:p w:rsidR="0056731E" w:rsidRPr="0056731E" w:rsidRDefault="0056731E" w:rsidP="0056731E">
            <w:pPr>
              <w:rPr>
                <w:sz w:val="22"/>
                <w:szCs w:val="22"/>
              </w:rPr>
            </w:pPr>
            <w:r w:rsidRPr="0056731E">
              <w:rPr>
                <w:sz w:val="22"/>
                <w:szCs w:val="22"/>
              </w:rPr>
              <w:t>3</w:t>
            </w:r>
          </w:p>
        </w:tc>
        <w:tc>
          <w:tcPr>
            <w:tcW w:w="992" w:type="dxa"/>
          </w:tcPr>
          <w:p w:rsidR="0056731E" w:rsidRPr="0056731E" w:rsidRDefault="0056731E" w:rsidP="0056731E">
            <w:pPr>
              <w:rPr>
                <w:b/>
                <w:bCs/>
                <w:sz w:val="22"/>
                <w:szCs w:val="22"/>
              </w:rPr>
            </w:pPr>
          </w:p>
        </w:tc>
        <w:tc>
          <w:tcPr>
            <w:tcW w:w="709" w:type="dxa"/>
          </w:tcPr>
          <w:p w:rsidR="0056731E" w:rsidRPr="0056731E" w:rsidRDefault="0056731E" w:rsidP="0056731E">
            <w:pPr>
              <w:rPr>
                <w:b/>
                <w:bCs/>
                <w:sz w:val="22"/>
                <w:szCs w:val="22"/>
              </w:rPr>
            </w:pPr>
          </w:p>
        </w:tc>
        <w:tc>
          <w:tcPr>
            <w:tcW w:w="3260" w:type="dxa"/>
            <w:vMerge/>
          </w:tcPr>
          <w:p w:rsidR="0056731E" w:rsidRPr="0056731E" w:rsidRDefault="0056731E" w:rsidP="0056731E">
            <w:pPr>
              <w:rPr>
                <w:b/>
                <w:bCs/>
                <w:sz w:val="22"/>
                <w:szCs w:val="22"/>
              </w:rPr>
            </w:pPr>
          </w:p>
        </w:tc>
      </w:tr>
      <w:tr w:rsidR="0056731E" w:rsidRPr="0056731E" w:rsidTr="0056731E">
        <w:trPr>
          <w:trHeight w:val="281"/>
        </w:trPr>
        <w:tc>
          <w:tcPr>
            <w:tcW w:w="2851" w:type="dxa"/>
            <w:vMerge w:val="restart"/>
          </w:tcPr>
          <w:p w:rsidR="0056731E" w:rsidRPr="0056731E" w:rsidRDefault="0056731E" w:rsidP="0056731E">
            <w:pPr>
              <w:rPr>
                <w:sz w:val="22"/>
                <w:szCs w:val="22"/>
              </w:rPr>
            </w:pPr>
            <w:r w:rsidRPr="0056731E">
              <w:rPr>
                <w:sz w:val="22"/>
                <w:szCs w:val="22"/>
              </w:rPr>
              <w:t>Художественно-эстетическое</w:t>
            </w:r>
          </w:p>
          <w:p w:rsidR="0056731E" w:rsidRPr="0056731E" w:rsidRDefault="0056731E" w:rsidP="0056731E">
            <w:pPr>
              <w:rPr>
                <w:sz w:val="22"/>
                <w:szCs w:val="22"/>
              </w:rPr>
            </w:pPr>
            <w:r w:rsidRPr="0056731E">
              <w:rPr>
                <w:sz w:val="22"/>
                <w:szCs w:val="22"/>
              </w:rPr>
              <w:t xml:space="preserve"> развитие</w:t>
            </w:r>
          </w:p>
        </w:tc>
        <w:tc>
          <w:tcPr>
            <w:tcW w:w="1335" w:type="dxa"/>
          </w:tcPr>
          <w:p w:rsidR="0056731E" w:rsidRPr="0056731E" w:rsidRDefault="0056731E" w:rsidP="0056731E">
            <w:pPr>
              <w:rPr>
                <w:sz w:val="22"/>
                <w:szCs w:val="22"/>
              </w:rPr>
            </w:pPr>
            <w:r w:rsidRPr="0056731E">
              <w:rPr>
                <w:sz w:val="22"/>
                <w:szCs w:val="22"/>
              </w:rPr>
              <w:t>1</w:t>
            </w:r>
          </w:p>
        </w:tc>
        <w:tc>
          <w:tcPr>
            <w:tcW w:w="991" w:type="dxa"/>
          </w:tcPr>
          <w:p w:rsidR="0056731E" w:rsidRPr="0056731E" w:rsidRDefault="0056731E" w:rsidP="0056731E">
            <w:pPr>
              <w:rPr>
                <w:sz w:val="22"/>
                <w:szCs w:val="22"/>
              </w:rPr>
            </w:pPr>
          </w:p>
        </w:tc>
        <w:tc>
          <w:tcPr>
            <w:tcW w:w="703" w:type="dxa"/>
          </w:tcPr>
          <w:p w:rsidR="0056731E" w:rsidRPr="0056731E" w:rsidRDefault="0056731E" w:rsidP="0056731E">
            <w:pPr>
              <w:rPr>
                <w:sz w:val="22"/>
                <w:szCs w:val="22"/>
              </w:rPr>
            </w:pPr>
          </w:p>
        </w:tc>
        <w:tc>
          <w:tcPr>
            <w:tcW w:w="2951" w:type="dxa"/>
            <w:vMerge w:val="restart"/>
          </w:tcPr>
          <w:p w:rsidR="0056731E" w:rsidRPr="0056731E" w:rsidRDefault="0056731E" w:rsidP="009A7E8E">
            <w:pPr>
              <w:rPr>
                <w:sz w:val="22"/>
                <w:szCs w:val="22"/>
              </w:rPr>
            </w:pPr>
            <w:r w:rsidRPr="0056731E">
              <w:rPr>
                <w:sz w:val="22"/>
                <w:szCs w:val="22"/>
              </w:rPr>
              <w:t xml:space="preserve">Количество детей, имеющих особые образовательные потребности __________ </w:t>
            </w:r>
          </w:p>
        </w:tc>
        <w:tc>
          <w:tcPr>
            <w:tcW w:w="1342" w:type="dxa"/>
            <w:gridSpan w:val="2"/>
          </w:tcPr>
          <w:p w:rsidR="0056731E" w:rsidRPr="0056731E" w:rsidRDefault="0056731E" w:rsidP="0056731E">
            <w:pPr>
              <w:rPr>
                <w:sz w:val="22"/>
                <w:szCs w:val="22"/>
              </w:rPr>
            </w:pPr>
            <w:r w:rsidRPr="0056731E">
              <w:rPr>
                <w:sz w:val="22"/>
                <w:szCs w:val="22"/>
              </w:rPr>
              <w:t>1</w:t>
            </w:r>
          </w:p>
        </w:tc>
        <w:tc>
          <w:tcPr>
            <w:tcW w:w="992" w:type="dxa"/>
          </w:tcPr>
          <w:p w:rsidR="0056731E" w:rsidRPr="0056731E" w:rsidRDefault="0056731E" w:rsidP="0056731E">
            <w:pPr>
              <w:rPr>
                <w:sz w:val="22"/>
                <w:szCs w:val="22"/>
              </w:rPr>
            </w:pPr>
          </w:p>
        </w:tc>
        <w:tc>
          <w:tcPr>
            <w:tcW w:w="709" w:type="dxa"/>
          </w:tcPr>
          <w:p w:rsidR="0056731E" w:rsidRPr="0056731E" w:rsidRDefault="0056731E" w:rsidP="0056731E">
            <w:pPr>
              <w:rPr>
                <w:sz w:val="22"/>
                <w:szCs w:val="22"/>
              </w:rPr>
            </w:pPr>
          </w:p>
        </w:tc>
        <w:tc>
          <w:tcPr>
            <w:tcW w:w="3260" w:type="dxa"/>
            <w:vMerge w:val="restart"/>
          </w:tcPr>
          <w:p w:rsidR="0056731E" w:rsidRPr="0056731E" w:rsidRDefault="0056731E" w:rsidP="009A7E8E">
            <w:pPr>
              <w:rPr>
                <w:sz w:val="22"/>
                <w:szCs w:val="22"/>
              </w:rPr>
            </w:pPr>
            <w:r w:rsidRPr="0056731E">
              <w:rPr>
                <w:sz w:val="22"/>
                <w:szCs w:val="22"/>
              </w:rPr>
              <w:t>Количество детей, имеющих особые образовательные потребности  _____________</w:t>
            </w:r>
          </w:p>
        </w:tc>
      </w:tr>
      <w:tr w:rsidR="0056731E" w:rsidRPr="0056731E" w:rsidTr="0056731E">
        <w:trPr>
          <w:trHeight w:val="281"/>
        </w:trPr>
        <w:tc>
          <w:tcPr>
            <w:tcW w:w="2851" w:type="dxa"/>
            <w:vMerge/>
          </w:tcPr>
          <w:p w:rsidR="0056731E" w:rsidRPr="0056731E" w:rsidRDefault="0056731E" w:rsidP="0056731E">
            <w:pPr>
              <w:rPr>
                <w:sz w:val="22"/>
                <w:szCs w:val="22"/>
              </w:rPr>
            </w:pPr>
          </w:p>
        </w:tc>
        <w:tc>
          <w:tcPr>
            <w:tcW w:w="1335" w:type="dxa"/>
          </w:tcPr>
          <w:p w:rsidR="0056731E" w:rsidRPr="0056731E" w:rsidRDefault="0056731E" w:rsidP="0056731E">
            <w:pPr>
              <w:rPr>
                <w:sz w:val="22"/>
                <w:szCs w:val="22"/>
              </w:rPr>
            </w:pPr>
            <w:r w:rsidRPr="0056731E">
              <w:rPr>
                <w:sz w:val="22"/>
                <w:szCs w:val="22"/>
              </w:rPr>
              <w:t>2</w:t>
            </w:r>
          </w:p>
        </w:tc>
        <w:tc>
          <w:tcPr>
            <w:tcW w:w="991" w:type="dxa"/>
          </w:tcPr>
          <w:p w:rsidR="0056731E" w:rsidRPr="0056731E" w:rsidRDefault="0056731E" w:rsidP="0056731E">
            <w:pPr>
              <w:rPr>
                <w:b/>
                <w:bCs/>
                <w:sz w:val="22"/>
                <w:szCs w:val="22"/>
              </w:rPr>
            </w:pPr>
          </w:p>
        </w:tc>
        <w:tc>
          <w:tcPr>
            <w:tcW w:w="703" w:type="dxa"/>
          </w:tcPr>
          <w:p w:rsidR="0056731E" w:rsidRPr="0056731E" w:rsidRDefault="0056731E" w:rsidP="0056731E">
            <w:pPr>
              <w:rPr>
                <w:b/>
                <w:bCs/>
                <w:sz w:val="22"/>
                <w:szCs w:val="22"/>
              </w:rPr>
            </w:pPr>
          </w:p>
        </w:tc>
        <w:tc>
          <w:tcPr>
            <w:tcW w:w="2951" w:type="dxa"/>
            <w:vMerge/>
          </w:tcPr>
          <w:p w:rsidR="0056731E" w:rsidRPr="0056731E" w:rsidRDefault="0056731E" w:rsidP="0056731E">
            <w:pPr>
              <w:rPr>
                <w:b/>
                <w:bCs/>
                <w:sz w:val="22"/>
                <w:szCs w:val="22"/>
              </w:rPr>
            </w:pPr>
          </w:p>
        </w:tc>
        <w:tc>
          <w:tcPr>
            <w:tcW w:w="1342" w:type="dxa"/>
            <w:gridSpan w:val="2"/>
          </w:tcPr>
          <w:p w:rsidR="0056731E" w:rsidRPr="0056731E" w:rsidRDefault="0056731E" w:rsidP="0056731E">
            <w:pPr>
              <w:rPr>
                <w:sz w:val="22"/>
                <w:szCs w:val="22"/>
              </w:rPr>
            </w:pPr>
            <w:r w:rsidRPr="0056731E">
              <w:rPr>
                <w:sz w:val="22"/>
                <w:szCs w:val="22"/>
              </w:rPr>
              <w:t>2</w:t>
            </w:r>
          </w:p>
        </w:tc>
        <w:tc>
          <w:tcPr>
            <w:tcW w:w="992" w:type="dxa"/>
          </w:tcPr>
          <w:p w:rsidR="0056731E" w:rsidRPr="0056731E" w:rsidRDefault="0056731E" w:rsidP="0056731E">
            <w:pPr>
              <w:rPr>
                <w:b/>
                <w:bCs/>
                <w:sz w:val="22"/>
                <w:szCs w:val="22"/>
              </w:rPr>
            </w:pPr>
          </w:p>
        </w:tc>
        <w:tc>
          <w:tcPr>
            <w:tcW w:w="709" w:type="dxa"/>
          </w:tcPr>
          <w:p w:rsidR="0056731E" w:rsidRPr="0056731E" w:rsidRDefault="0056731E" w:rsidP="0056731E">
            <w:pPr>
              <w:rPr>
                <w:b/>
                <w:bCs/>
                <w:sz w:val="22"/>
                <w:szCs w:val="22"/>
              </w:rPr>
            </w:pPr>
          </w:p>
        </w:tc>
        <w:tc>
          <w:tcPr>
            <w:tcW w:w="3260" w:type="dxa"/>
            <w:vMerge/>
          </w:tcPr>
          <w:p w:rsidR="0056731E" w:rsidRPr="0056731E" w:rsidRDefault="0056731E" w:rsidP="0056731E">
            <w:pPr>
              <w:rPr>
                <w:b/>
                <w:bCs/>
                <w:sz w:val="22"/>
                <w:szCs w:val="22"/>
              </w:rPr>
            </w:pPr>
          </w:p>
        </w:tc>
      </w:tr>
      <w:tr w:rsidR="0056731E" w:rsidRPr="0056731E" w:rsidTr="009A7E8E">
        <w:trPr>
          <w:trHeight w:val="233"/>
        </w:trPr>
        <w:tc>
          <w:tcPr>
            <w:tcW w:w="2851" w:type="dxa"/>
            <w:vMerge/>
          </w:tcPr>
          <w:p w:rsidR="0056731E" w:rsidRPr="0056731E" w:rsidRDefault="0056731E" w:rsidP="0056731E">
            <w:pPr>
              <w:rPr>
                <w:sz w:val="22"/>
                <w:szCs w:val="22"/>
              </w:rPr>
            </w:pPr>
          </w:p>
        </w:tc>
        <w:tc>
          <w:tcPr>
            <w:tcW w:w="1335" w:type="dxa"/>
          </w:tcPr>
          <w:p w:rsidR="0056731E" w:rsidRPr="0056731E" w:rsidRDefault="0056731E" w:rsidP="0056731E">
            <w:pPr>
              <w:rPr>
                <w:sz w:val="22"/>
                <w:szCs w:val="22"/>
              </w:rPr>
            </w:pPr>
            <w:r w:rsidRPr="0056731E">
              <w:rPr>
                <w:sz w:val="22"/>
                <w:szCs w:val="22"/>
              </w:rPr>
              <w:t>3</w:t>
            </w:r>
          </w:p>
        </w:tc>
        <w:tc>
          <w:tcPr>
            <w:tcW w:w="991" w:type="dxa"/>
          </w:tcPr>
          <w:p w:rsidR="0056731E" w:rsidRPr="0056731E" w:rsidRDefault="0056731E" w:rsidP="0056731E">
            <w:pPr>
              <w:rPr>
                <w:b/>
                <w:bCs/>
                <w:sz w:val="22"/>
                <w:szCs w:val="22"/>
              </w:rPr>
            </w:pPr>
          </w:p>
        </w:tc>
        <w:tc>
          <w:tcPr>
            <w:tcW w:w="703" w:type="dxa"/>
          </w:tcPr>
          <w:p w:rsidR="0056731E" w:rsidRPr="0056731E" w:rsidRDefault="0056731E" w:rsidP="0056731E">
            <w:pPr>
              <w:rPr>
                <w:b/>
                <w:bCs/>
                <w:sz w:val="22"/>
                <w:szCs w:val="22"/>
              </w:rPr>
            </w:pPr>
          </w:p>
        </w:tc>
        <w:tc>
          <w:tcPr>
            <w:tcW w:w="2951" w:type="dxa"/>
            <w:vMerge/>
          </w:tcPr>
          <w:p w:rsidR="0056731E" w:rsidRPr="0056731E" w:rsidRDefault="0056731E" w:rsidP="0056731E">
            <w:pPr>
              <w:rPr>
                <w:b/>
                <w:bCs/>
                <w:sz w:val="22"/>
                <w:szCs w:val="22"/>
              </w:rPr>
            </w:pPr>
          </w:p>
        </w:tc>
        <w:tc>
          <w:tcPr>
            <w:tcW w:w="1342" w:type="dxa"/>
            <w:gridSpan w:val="2"/>
          </w:tcPr>
          <w:p w:rsidR="0056731E" w:rsidRPr="0056731E" w:rsidRDefault="0056731E" w:rsidP="0056731E">
            <w:pPr>
              <w:rPr>
                <w:sz w:val="22"/>
                <w:szCs w:val="22"/>
              </w:rPr>
            </w:pPr>
            <w:r w:rsidRPr="0056731E">
              <w:rPr>
                <w:sz w:val="22"/>
                <w:szCs w:val="22"/>
              </w:rPr>
              <w:t>3</w:t>
            </w:r>
          </w:p>
        </w:tc>
        <w:tc>
          <w:tcPr>
            <w:tcW w:w="992" w:type="dxa"/>
          </w:tcPr>
          <w:p w:rsidR="0056731E" w:rsidRPr="0056731E" w:rsidRDefault="0056731E" w:rsidP="0056731E">
            <w:pPr>
              <w:rPr>
                <w:b/>
                <w:bCs/>
                <w:sz w:val="22"/>
                <w:szCs w:val="22"/>
              </w:rPr>
            </w:pPr>
          </w:p>
        </w:tc>
        <w:tc>
          <w:tcPr>
            <w:tcW w:w="709" w:type="dxa"/>
          </w:tcPr>
          <w:p w:rsidR="0056731E" w:rsidRPr="0056731E" w:rsidRDefault="0056731E" w:rsidP="0056731E">
            <w:pPr>
              <w:rPr>
                <w:b/>
                <w:bCs/>
                <w:sz w:val="22"/>
                <w:szCs w:val="22"/>
              </w:rPr>
            </w:pPr>
          </w:p>
        </w:tc>
        <w:tc>
          <w:tcPr>
            <w:tcW w:w="3260" w:type="dxa"/>
            <w:vMerge/>
          </w:tcPr>
          <w:p w:rsidR="0056731E" w:rsidRPr="0056731E" w:rsidRDefault="0056731E" w:rsidP="0056731E">
            <w:pPr>
              <w:rPr>
                <w:b/>
                <w:bCs/>
                <w:sz w:val="22"/>
                <w:szCs w:val="22"/>
              </w:rPr>
            </w:pPr>
          </w:p>
        </w:tc>
      </w:tr>
      <w:tr w:rsidR="0056731E" w:rsidRPr="0056731E" w:rsidTr="0056731E">
        <w:trPr>
          <w:trHeight w:val="281"/>
        </w:trPr>
        <w:tc>
          <w:tcPr>
            <w:tcW w:w="2851" w:type="dxa"/>
            <w:vMerge w:val="restart"/>
          </w:tcPr>
          <w:p w:rsidR="0056731E" w:rsidRPr="0056731E" w:rsidRDefault="0056731E" w:rsidP="0056731E">
            <w:pPr>
              <w:rPr>
                <w:sz w:val="22"/>
                <w:szCs w:val="22"/>
              </w:rPr>
            </w:pPr>
            <w:r w:rsidRPr="0056731E">
              <w:rPr>
                <w:sz w:val="22"/>
                <w:szCs w:val="22"/>
              </w:rPr>
              <w:t xml:space="preserve">Физическое </w:t>
            </w:r>
          </w:p>
          <w:p w:rsidR="0056731E" w:rsidRPr="0056731E" w:rsidRDefault="0056731E" w:rsidP="0056731E">
            <w:pPr>
              <w:rPr>
                <w:sz w:val="22"/>
                <w:szCs w:val="22"/>
              </w:rPr>
            </w:pPr>
            <w:r w:rsidRPr="0056731E">
              <w:rPr>
                <w:sz w:val="22"/>
                <w:szCs w:val="22"/>
              </w:rPr>
              <w:t>развитие</w:t>
            </w:r>
          </w:p>
        </w:tc>
        <w:tc>
          <w:tcPr>
            <w:tcW w:w="1335" w:type="dxa"/>
          </w:tcPr>
          <w:p w:rsidR="0056731E" w:rsidRPr="0056731E" w:rsidRDefault="0056731E" w:rsidP="0056731E">
            <w:pPr>
              <w:rPr>
                <w:sz w:val="22"/>
                <w:szCs w:val="22"/>
              </w:rPr>
            </w:pPr>
            <w:r w:rsidRPr="0056731E">
              <w:rPr>
                <w:sz w:val="22"/>
                <w:szCs w:val="22"/>
              </w:rPr>
              <w:t>1</w:t>
            </w:r>
          </w:p>
        </w:tc>
        <w:tc>
          <w:tcPr>
            <w:tcW w:w="991" w:type="dxa"/>
          </w:tcPr>
          <w:p w:rsidR="0056731E" w:rsidRPr="0056731E" w:rsidRDefault="0056731E" w:rsidP="0056731E">
            <w:pPr>
              <w:rPr>
                <w:sz w:val="22"/>
                <w:szCs w:val="22"/>
              </w:rPr>
            </w:pPr>
          </w:p>
        </w:tc>
        <w:tc>
          <w:tcPr>
            <w:tcW w:w="703" w:type="dxa"/>
          </w:tcPr>
          <w:p w:rsidR="0056731E" w:rsidRPr="0056731E" w:rsidRDefault="0056731E" w:rsidP="0056731E">
            <w:pPr>
              <w:rPr>
                <w:sz w:val="22"/>
                <w:szCs w:val="22"/>
              </w:rPr>
            </w:pPr>
          </w:p>
        </w:tc>
        <w:tc>
          <w:tcPr>
            <w:tcW w:w="2951" w:type="dxa"/>
            <w:vMerge w:val="restart"/>
          </w:tcPr>
          <w:p w:rsidR="0056731E" w:rsidRPr="0056731E" w:rsidRDefault="0056731E" w:rsidP="0056731E">
            <w:pPr>
              <w:rPr>
                <w:sz w:val="22"/>
                <w:szCs w:val="22"/>
              </w:rPr>
            </w:pPr>
            <w:r w:rsidRPr="0056731E">
              <w:rPr>
                <w:sz w:val="22"/>
                <w:szCs w:val="22"/>
              </w:rPr>
              <w:t xml:space="preserve">Количество детей, имеющих особые образовательные потребности  __________   </w:t>
            </w:r>
          </w:p>
        </w:tc>
        <w:tc>
          <w:tcPr>
            <w:tcW w:w="1342" w:type="dxa"/>
            <w:gridSpan w:val="2"/>
          </w:tcPr>
          <w:p w:rsidR="0056731E" w:rsidRPr="0056731E" w:rsidRDefault="0056731E" w:rsidP="0056731E">
            <w:pPr>
              <w:rPr>
                <w:sz w:val="22"/>
                <w:szCs w:val="22"/>
              </w:rPr>
            </w:pPr>
            <w:r w:rsidRPr="0056731E">
              <w:rPr>
                <w:sz w:val="22"/>
                <w:szCs w:val="22"/>
              </w:rPr>
              <w:t>1</w:t>
            </w:r>
          </w:p>
        </w:tc>
        <w:tc>
          <w:tcPr>
            <w:tcW w:w="992" w:type="dxa"/>
          </w:tcPr>
          <w:p w:rsidR="0056731E" w:rsidRPr="0056731E" w:rsidRDefault="0056731E" w:rsidP="0056731E">
            <w:pPr>
              <w:rPr>
                <w:sz w:val="22"/>
                <w:szCs w:val="22"/>
              </w:rPr>
            </w:pPr>
          </w:p>
        </w:tc>
        <w:tc>
          <w:tcPr>
            <w:tcW w:w="709" w:type="dxa"/>
          </w:tcPr>
          <w:p w:rsidR="0056731E" w:rsidRPr="0056731E" w:rsidRDefault="0056731E" w:rsidP="0056731E">
            <w:pPr>
              <w:rPr>
                <w:sz w:val="22"/>
                <w:szCs w:val="22"/>
              </w:rPr>
            </w:pPr>
          </w:p>
        </w:tc>
        <w:tc>
          <w:tcPr>
            <w:tcW w:w="3260" w:type="dxa"/>
            <w:vMerge w:val="restart"/>
          </w:tcPr>
          <w:p w:rsidR="0056731E" w:rsidRPr="0056731E" w:rsidRDefault="0056731E" w:rsidP="0056731E">
            <w:pPr>
              <w:rPr>
                <w:sz w:val="22"/>
                <w:szCs w:val="22"/>
              </w:rPr>
            </w:pPr>
            <w:r w:rsidRPr="0056731E">
              <w:rPr>
                <w:sz w:val="22"/>
                <w:szCs w:val="22"/>
              </w:rPr>
              <w:t xml:space="preserve">Количество детей, имеющих особые образовательные потребности  _____________   </w:t>
            </w:r>
          </w:p>
          <w:p w:rsidR="0056731E" w:rsidRPr="0056731E" w:rsidRDefault="0056731E" w:rsidP="0056731E">
            <w:pPr>
              <w:rPr>
                <w:sz w:val="22"/>
                <w:szCs w:val="22"/>
              </w:rPr>
            </w:pPr>
          </w:p>
        </w:tc>
      </w:tr>
      <w:tr w:rsidR="0056731E" w:rsidRPr="0056731E" w:rsidTr="0056731E">
        <w:trPr>
          <w:trHeight w:val="281"/>
        </w:trPr>
        <w:tc>
          <w:tcPr>
            <w:tcW w:w="2851" w:type="dxa"/>
            <w:vMerge/>
          </w:tcPr>
          <w:p w:rsidR="0056731E" w:rsidRPr="0056731E" w:rsidRDefault="0056731E" w:rsidP="0056731E">
            <w:pPr>
              <w:rPr>
                <w:b/>
                <w:bCs/>
                <w:sz w:val="22"/>
                <w:szCs w:val="22"/>
              </w:rPr>
            </w:pPr>
          </w:p>
        </w:tc>
        <w:tc>
          <w:tcPr>
            <w:tcW w:w="1335" w:type="dxa"/>
          </w:tcPr>
          <w:p w:rsidR="0056731E" w:rsidRPr="0056731E" w:rsidRDefault="0056731E" w:rsidP="0056731E">
            <w:pPr>
              <w:rPr>
                <w:sz w:val="22"/>
                <w:szCs w:val="22"/>
              </w:rPr>
            </w:pPr>
            <w:r w:rsidRPr="0056731E">
              <w:rPr>
                <w:sz w:val="22"/>
                <w:szCs w:val="22"/>
              </w:rPr>
              <w:t>2</w:t>
            </w:r>
          </w:p>
        </w:tc>
        <w:tc>
          <w:tcPr>
            <w:tcW w:w="991" w:type="dxa"/>
          </w:tcPr>
          <w:p w:rsidR="0056731E" w:rsidRPr="0056731E" w:rsidRDefault="0056731E" w:rsidP="0056731E">
            <w:pPr>
              <w:rPr>
                <w:b/>
                <w:bCs/>
                <w:sz w:val="22"/>
                <w:szCs w:val="22"/>
              </w:rPr>
            </w:pPr>
          </w:p>
        </w:tc>
        <w:tc>
          <w:tcPr>
            <w:tcW w:w="703" w:type="dxa"/>
          </w:tcPr>
          <w:p w:rsidR="0056731E" w:rsidRPr="0056731E" w:rsidRDefault="0056731E" w:rsidP="0056731E">
            <w:pPr>
              <w:rPr>
                <w:b/>
                <w:bCs/>
                <w:sz w:val="22"/>
                <w:szCs w:val="22"/>
              </w:rPr>
            </w:pPr>
          </w:p>
        </w:tc>
        <w:tc>
          <w:tcPr>
            <w:tcW w:w="2951" w:type="dxa"/>
            <w:vMerge/>
          </w:tcPr>
          <w:p w:rsidR="0056731E" w:rsidRPr="0056731E" w:rsidRDefault="0056731E" w:rsidP="0056731E">
            <w:pPr>
              <w:rPr>
                <w:b/>
                <w:bCs/>
                <w:sz w:val="22"/>
                <w:szCs w:val="22"/>
              </w:rPr>
            </w:pPr>
          </w:p>
        </w:tc>
        <w:tc>
          <w:tcPr>
            <w:tcW w:w="1342" w:type="dxa"/>
            <w:gridSpan w:val="2"/>
          </w:tcPr>
          <w:p w:rsidR="0056731E" w:rsidRPr="0056731E" w:rsidRDefault="0056731E" w:rsidP="0056731E">
            <w:pPr>
              <w:rPr>
                <w:sz w:val="22"/>
                <w:szCs w:val="22"/>
              </w:rPr>
            </w:pPr>
            <w:r w:rsidRPr="0056731E">
              <w:rPr>
                <w:sz w:val="22"/>
                <w:szCs w:val="22"/>
              </w:rPr>
              <w:t>2</w:t>
            </w:r>
          </w:p>
        </w:tc>
        <w:tc>
          <w:tcPr>
            <w:tcW w:w="992" w:type="dxa"/>
          </w:tcPr>
          <w:p w:rsidR="0056731E" w:rsidRPr="0056731E" w:rsidRDefault="0056731E" w:rsidP="0056731E">
            <w:pPr>
              <w:rPr>
                <w:b/>
                <w:bCs/>
                <w:sz w:val="22"/>
                <w:szCs w:val="22"/>
              </w:rPr>
            </w:pPr>
          </w:p>
        </w:tc>
        <w:tc>
          <w:tcPr>
            <w:tcW w:w="709" w:type="dxa"/>
          </w:tcPr>
          <w:p w:rsidR="0056731E" w:rsidRPr="0056731E" w:rsidRDefault="0056731E" w:rsidP="0056731E">
            <w:pPr>
              <w:rPr>
                <w:b/>
                <w:bCs/>
                <w:sz w:val="22"/>
                <w:szCs w:val="22"/>
              </w:rPr>
            </w:pPr>
          </w:p>
        </w:tc>
        <w:tc>
          <w:tcPr>
            <w:tcW w:w="3260" w:type="dxa"/>
            <w:vMerge/>
          </w:tcPr>
          <w:p w:rsidR="0056731E" w:rsidRPr="0056731E" w:rsidRDefault="0056731E" w:rsidP="0056731E">
            <w:pPr>
              <w:rPr>
                <w:b/>
                <w:bCs/>
                <w:sz w:val="22"/>
                <w:szCs w:val="22"/>
              </w:rPr>
            </w:pPr>
          </w:p>
        </w:tc>
      </w:tr>
      <w:tr w:rsidR="0056731E" w:rsidRPr="0056731E" w:rsidTr="009A7E8E">
        <w:trPr>
          <w:trHeight w:val="151"/>
        </w:trPr>
        <w:tc>
          <w:tcPr>
            <w:tcW w:w="2851" w:type="dxa"/>
            <w:vMerge/>
          </w:tcPr>
          <w:p w:rsidR="0056731E" w:rsidRPr="0056731E" w:rsidRDefault="0056731E" w:rsidP="0056731E">
            <w:pPr>
              <w:rPr>
                <w:b/>
                <w:bCs/>
                <w:sz w:val="22"/>
                <w:szCs w:val="22"/>
              </w:rPr>
            </w:pPr>
          </w:p>
        </w:tc>
        <w:tc>
          <w:tcPr>
            <w:tcW w:w="1335" w:type="dxa"/>
          </w:tcPr>
          <w:p w:rsidR="0056731E" w:rsidRPr="0056731E" w:rsidRDefault="0056731E" w:rsidP="0056731E">
            <w:pPr>
              <w:rPr>
                <w:sz w:val="22"/>
                <w:szCs w:val="22"/>
              </w:rPr>
            </w:pPr>
            <w:r w:rsidRPr="0056731E">
              <w:rPr>
                <w:sz w:val="22"/>
                <w:szCs w:val="22"/>
              </w:rPr>
              <w:t>3</w:t>
            </w:r>
          </w:p>
        </w:tc>
        <w:tc>
          <w:tcPr>
            <w:tcW w:w="991" w:type="dxa"/>
          </w:tcPr>
          <w:p w:rsidR="0056731E" w:rsidRPr="0056731E" w:rsidRDefault="0056731E" w:rsidP="0056731E">
            <w:pPr>
              <w:rPr>
                <w:b/>
                <w:bCs/>
                <w:sz w:val="22"/>
                <w:szCs w:val="22"/>
              </w:rPr>
            </w:pPr>
          </w:p>
        </w:tc>
        <w:tc>
          <w:tcPr>
            <w:tcW w:w="703" w:type="dxa"/>
          </w:tcPr>
          <w:p w:rsidR="0056731E" w:rsidRPr="0056731E" w:rsidRDefault="0056731E" w:rsidP="0056731E">
            <w:pPr>
              <w:rPr>
                <w:b/>
                <w:bCs/>
                <w:sz w:val="22"/>
                <w:szCs w:val="22"/>
              </w:rPr>
            </w:pPr>
          </w:p>
        </w:tc>
        <w:tc>
          <w:tcPr>
            <w:tcW w:w="2951" w:type="dxa"/>
            <w:vMerge/>
          </w:tcPr>
          <w:p w:rsidR="0056731E" w:rsidRPr="0056731E" w:rsidRDefault="0056731E" w:rsidP="0056731E">
            <w:pPr>
              <w:rPr>
                <w:b/>
                <w:bCs/>
                <w:sz w:val="22"/>
                <w:szCs w:val="22"/>
              </w:rPr>
            </w:pPr>
          </w:p>
        </w:tc>
        <w:tc>
          <w:tcPr>
            <w:tcW w:w="1342" w:type="dxa"/>
            <w:gridSpan w:val="2"/>
          </w:tcPr>
          <w:p w:rsidR="0056731E" w:rsidRPr="0056731E" w:rsidRDefault="0056731E" w:rsidP="0056731E">
            <w:pPr>
              <w:rPr>
                <w:sz w:val="22"/>
                <w:szCs w:val="22"/>
              </w:rPr>
            </w:pPr>
            <w:r w:rsidRPr="0056731E">
              <w:rPr>
                <w:sz w:val="22"/>
                <w:szCs w:val="22"/>
              </w:rPr>
              <w:t>3</w:t>
            </w:r>
          </w:p>
        </w:tc>
        <w:tc>
          <w:tcPr>
            <w:tcW w:w="992" w:type="dxa"/>
          </w:tcPr>
          <w:p w:rsidR="0056731E" w:rsidRPr="0056731E" w:rsidRDefault="0056731E" w:rsidP="0056731E">
            <w:pPr>
              <w:rPr>
                <w:b/>
                <w:bCs/>
                <w:sz w:val="22"/>
                <w:szCs w:val="22"/>
              </w:rPr>
            </w:pPr>
          </w:p>
        </w:tc>
        <w:tc>
          <w:tcPr>
            <w:tcW w:w="709" w:type="dxa"/>
          </w:tcPr>
          <w:p w:rsidR="0056731E" w:rsidRPr="0056731E" w:rsidRDefault="0056731E" w:rsidP="0056731E">
            <w:pPr>
              <w:rPr>
                <w:b/>
                <w:bCs/>
                <w:sz w:val="22"/>
                <w:szCs w:val="22"/>
              </w:rPr>
            </w:pPr>
          </w:p>
        </w:tc>
        <w:tc>
          <w:tcPr>
            <w:tcW w:w="3260" w:type="dxa"/>
            <w:vMerge/>
          </w:tcPr>
          <w:p w:rsidR="0056731E" w:rsidRPr="0056731E" w:rsidRDefault="0056731E" w:rsidP="0056731E">
            <w:pPr>
              <w:rPr>
                <w:b/>
                <w:bCs/>
                <w:sz w:val="22"/>
                <w:szCs w:val="22"/>
              </w:rPr>
            </w:pPr>
          </w:p>
        </w:tc>
      </w:tr>
      <w:tr w:rsidR="0056731E" w:rsidRPr="0056731E" w:rsidTr="0056731E">
        <w:trPr>
          <w:trHeight w:val="532"/>
        </w:trPr>
        <w:tc>
          <w:tcPr>
            <w:tcW w:w="15134" w:type="dxa"/>
            <w:gridSpan w:val="10"/>
          </w:tcPr>
          <w:p w:rsidR="0056731E" w:rsidRPr="0056731E" w:rsidRDefault="0056731E" w:rsidP="0056731E">
            <w:pPr>
              <w:rPr>
                <w:sz w:val="22"/>
                <w:szCs w:val="22"/>
              </w:rPr>
            </w:pPr>
            <w:r w:rsidRPr="0056731E">
              <w:rPr>
                <w:sz w:val="22"/>
                <w:szCs w:val="22"/>
              </w:rPr>
              <w:t>Всего индивидуальных маршрутов развития детей:       о</w:t>
            </w:r>
            <w:r w:rsidR="00BE25ED">
              <w:rPr>
                <w:sz w:val="22"/>
                <w:szCs w:val="22"/>
              </w:rPr>
              <w:t>ктябрь  _____________        апрель</w:t>
            </w:r>
            <w:r w:rsidRPr="0056731E">
              <w:rPr>
                <w:sz w:val="22"/>
                <w:szCs w:val="22"/>
              </w:rPr>
              <w:t xml:space="preserve"> ________________ </w:t>
            </w:r>
          </w:p>
          <w:p w:rsidR="0056731E" w:rsidRPr="0056731E" w:rsidRDefault="0056731E" w:rsidP="0056731E">
            <w:pPr>
              <w:rPr>
                <w:sz w:val="22"/>
                <w:szCs w:val="22"/>
              </w:rPr>
            </w:pPr>
          </w:p>
        </w:tc>
      </w:tr>
    </w:tbl>
    <w:p w:rsidR="0056731E" w:rsidRPr="0056731E" w:rsidRDefault="0056731E" w:rsidP="0056731E">
      <w:pPr>
        <w:autoSpaceDE w:val="0"/>
        <w:autoSpaceDN w:val="0"/>
        <w:adjustRightInd w:val="0"/>
        <w:jc w:val="center"/>
        <w:rPr>
          <w:color w:val="000000"/>
          <w:sz w:val="22"/>
          <w:szCs w:val="22"/>
        </w:rPr>
      </w:pPr>
      <w:r w:rsidRPr="0056731E">
        <w:rPr>
          <w:color w:val="000000"/>
          <w:sz w:val="22"/>
          <w:szCs w:val="22"/>
        </w:rPr>
        <w:t> </w:t>
      </w:r>
    </w:p>
    <w:p w:rsidR="0056731E" w:rsidRDefault="0056731E" w:rsidP="0056731E">
      <w:pPr>
        <w:autoSpaceDE w:val="0"/>
        <w:autoSpaceDN w:val="0"/>
        <w:adjustRightInd w:val="0"/>
        <w:jc w:val="center"/>
        <w:rPr>
          <w:b/>
          <w:bCs/>
          <w:color w:val="000000"/>
          <w:sz w:val="28"/>
          <w:szCs w:val="28"/>
        </w:rPr>
      </w:pPr>
    </w:p>
    <w:p w:rsidR="00C40047" w:rsidRDefault="00C40047" w:rsidP="0056731E">
      <w:pPr>
        <w:autoSpaceDE w:val="0"/>
        <w:autoSpaceDN w:val="0"/>
        <w:adjustRightInd w:val="0"/>
        <w:jc w:val="center"/>
        <w:rPr>
          <w:b/>
          <w:bCs/>
          <w:color w:val="000000"/>
          <w:sz w:val="28"/>
          <w:szCs w:val="28"/>
        </w:rPr>
      </w:pPr>
    </w:p>
    <w:tbl>
      <w:tblPr>
        <w:tblpPr w:leftFromText="180" w:rightFromText="180" w:vertAnchor="text" w:horzAnchor="margin" w:tblpXSpec="center" w:tblpY="215"/>
        <w:tblW w:w="52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1"/>
        <w:gridCol w:w="993"/>
        <w:gridCol w:w="1072"/>
        <w:gridCol w:w="1149"/>
        <w:gridCol w:w="1107"/>
        <w:gridCol w:w="1200"/>
        <w:gridCol w:w="6"/>
        <w:gridCol w:w="1180"/>
        <w:gridCol w:w="979"/>
        <w:gridCol w:w="16"/>
        <w:gridCol w:w="1139"/>
        <w:gridCol w:w="1164"/>
        <w:gridCol w:w="13"/>
        <w:gridCol w:w="1145"/>
        <w:gridCol w:w="1190"/>
        <w:gridCol w:w="1228"/>
      </w:tblGrid>
      <w:tr w:rsidR="0056731E" w:rsidRPr="00152994" w:rsidTr="00F229C8">
        <w:trPr>
          <w:cantSplit/>
          <w:trHeight w:val="846"/>
        </w:trPr>
        <w:tc>
          <w:tcPr>
            <w:tcW w:w="5000" w:type="pct"/>
            <w:gridSpan w:val="16"/>
            <w:vAlign w:val="center"/>
          </w:tcPr>
          <w:p w:rsidR="0056731E" w:rsidRPr="00152994" w:rsidRDefault="0056731E" w:rsidP="0056731E">
            <w:pPr>
              <w:widowControl w:val="0"/>
              <w:autoSpaceDE w:val="0"/>
              <w:autoSpaceDN w:val="0"/>
              <w:adjustRightInd w:val="0"/>
              <w:jc w:val="center"/>
              <w:rPr>
                <w:sz w:val="32"/>
                <w:szCs w:val="32"/>
              </w:rPr>
            </w:pPr>
            <w:r w:rsidRPr="00152994">
              <w:rPr>
                <w:b/>
                <w:bCs/>
                <w:sz w:val="28"/>
                <w:szCs w:val="28"/>
              </w:rPr>
              <w:t>Внутренний образовательный мо</w:t>
            </w:r>
            <w:r>
              <w:rPr>
                <w:b/>
                <w:bCs/>
                <w:sz w:val="28"/>
                <w:szCs w:val="28"/>
              </w:rPr>
              <w:t>ниторинг в МБДОУ «Детский сад №</w:t>
            </w:r>
            <w:r w:rsidRPr="00152994">
              <w:rPr>
                <w:b/>
                <w:bCs/>
                <w:sz w:val="28"/>
                <w:szCs w:val="28"/>
              </w:rPr>
              <w:t xml:space="preserve">8 г. Выборга»   </w:t>
            </w:r>
          </w:p>
        </w:tc>
      </w:tr>
      <w:tr w:rsidR="0056731E" w:rsidRPr="00152994" w:rsidTr="00F229C8">
        <w:trPr>
          <w:cantSplit/>
          <w:trHeight w:val="656"/>
        </w:trPr>
        <w:tc>
          <w:tcPr>
            <w:tcW w:w="5000" w:type="pct"/>
            <w:gridSpan w:val="16"/>
          </w:tcPr>
          <w:p w:rsidR="0056731E" w:rsidRPr="00152994" w:rsidRDefault="0056731E" w:rsidP="0056731E">
            <w:pPr>
              <w:pStyle w:val="af6"/>
              <w:jc w:val="center"/>
              <w:rPr>
                <w:rFonts w:ascii="Times New Roman" w:hAnsi="Times New Roman" w:cs="Times New Roman"/>
                <w:sz w:val="28"/>
                <w:szCs w:val="28"/>
              </w:rPr>
            </w:pPr>
            <w:r w:rsidRPr="00152994">
              <w:rPr>
                <w:rFonts w:ascii="Times New Roman" w:hAnsi="Times New Roman" w:cs="Times New Roman"/>
                <w:sz w:val="24"/>
                <w:szCs w:val="24"/>
              </w:rPr>
              <w:t xml:space="preserve">Процентный показатель результатов становления основных (ключевых) характеристик развития личности детей </w:t>
            </w:r>
          </w:p>
        </w:tc>
      </w:tr>
      <w:tr w:rsidR="0056731E" w:rsidRPr="00C17B8F" w:rsidTr="00F229C8">
        <w:trPr>
          <w:cantSplit/>
          <w:trHeight w:val="1151"/>
        </w:trPr>
        <w:tc>
          <w:tcPr>
            <w:tcW w:w="743" w:type="pct"/>
            <w:vMerge w:val="restart"/>
          </w:tcPr>
          <w:p w:rsidR="0056731E" w:rsidRPr="00152994" w:rsidRDefault="0056731E" w:rsidP="0056731E">
            <w:pPr>
              <w:jc w:val="center"/>
              <w:rPr>
                <w:sz w:val="32"/>
                <w:szCs w:val="32"/>
              </w:rPr>
            </w:pPr>
          </w:p>
          <w:p w:rsidR="0056731E" w:rsidRPr="00152994" w:rsidRDefault="0056731E" w:rsidP="0056731E">
            <w:pPr>
              <w:jc w:val="center"/>
            </w:pPr>
            <w:r w:rsidRPr="00152994">
              <w:t>Группы</w:t>
            </w:r>
          </w:p>
          <w:p w:rsidR="0056731E" w:rsidRPr="00152994" w:rsidRDefault="0056731E" w:rsidP="0056731E">
            <w:pPr>
              <w:jc w:val="center"/>
              <w:rPr>
                <w:sz w:val="28"/>
                <w:szCs w:val="28"/>
              </w:rPr>
            </w:pPr>
          </w:p>
        </w:tc>
        <w:tc>
          <w:tcPr>
            <w:tcW w:w="646" w:type="pct"/>
            <w:gridSpan w:val="2"/>
            <w:vAlign w:val="center"/>
          </w:tcPr>
          <w:p w:rsidR="0056731E" w:rsidRPr="00152994" w:rsidRDefault="0056731E" w:rsidP="0056731E">
            <w:pPr>
              <w:jc w:val="center"/>
            </w:pPr>
            <w:r w:rsidRPr="00152994">
              <w:t>Социально-коммуникативное развитие</w:t>
            </w:r>
          </w:p>
        </w:tc>
        <w:tc>
          <w:tcPr>
            <w:tcW w:w="707" w:type="pct"/>
            <w:gridSpan w:val="2"/>
            <w:vAlign w:val="center"/>
          </w:tcPr>
          <w:p w:rsidR="0056731E" w:rsidRPr="00152994" w:rsidRDefault="0056731E" w:rsidP="0056731E">
            <w:pPr>
              <w:jc w:val="center"/>
            </w:pPr>
            <w:r w:rsidRPr="00152994">
              <w:t>Познавательное развитие</w:t>
            </w:r>
          </w:p>
        </w:tc>
        <w:tc>
          <w:tcPr>
            <w:tcW w:w="748" w:type="pct"/>
            <w:gridSpan w:val="3"/>
            <w:vAlign w:val="center"/>
          </w:tcPr>
          <w:p w:rsidR="0056731E" w:rsidRPr="00152994" w:rsidRDefault="0056731E" w:rsidP="0056731E">
            <w:pPr>
              <w:jc w:val="center"/>
            </w:pPr>
            <w:r w:rsidRPr="00152994">
              <w:t>Речевое развитие</w:t>
            </w:r>
          </w:p>
        </w:tc>
        <w:tc>
          <w:tcPr>
            <w:tcW w:w="669" w:type="pct"/>
            <w:gridSpan w:val="3"/>
            <w:vAlign w:val="center"/>
          </w:tcPr>
          <w:p w:rsidR="0056731E" w:rsidRDefault="0056731E" w:rsidP="0056731E">
            <w:r w:rsidRPr="00152994">
              <w:t>Художественно-</w:t>
            </w:r>
          </w:p>
          <w:p w:rsidR="0056731E" w:rsidRPr="00152994" w:rsidRDefault="0056731E" w:rsidP="0056731E">
            <w:r w:rsidRPr="00152994">
              <w:t>эстетическое развитие</w:t>
            </w:r>
          </w:p>
        </w:tc>
        <w:tc>
          <w:tcPr>
            <w:tcW w:w="728" w:type="pct"/>
            <w:gridSpan w:val="3"/>
            <w:vAlign w:val="center"/>
          </w:tcPr>
          <w:p w:rsidR="0056731E" w:rsidRPr="00152994" w:rsidRDefault="0056731E" w:rsidP="0056731E">
            <w:pPr>
              <w:jc w:val="center"/>
            </w:pPr>
            <w:r w:rsidRPr="00152994">
              <w:t>Физическое развитие</w:t>
            </w:r>
          </w:p>
        </w:tc>
        <w:tc>
          <w:tcPr>
            <w:tcW w:w="759" w:type="pct"/>
            <w:gridSpan w:val="2"/>
            <w:vAlign w:val="center"/>
          </w:tcPr>
          <w:p w:rsidR="0056731E" w:rsidRPr="00352D51" w:rsidRDefault="0056731E" w:rsidP="0056731E">
            <w:pPr>
              <w:pStyle w:val="af6"/>
              <w:rPr>
                <w:rFonts w:ascii="Times New Roman" w:hAnsi="Times New Roman" w:cs="Times New Roman"/>
                <w:b/>
                <w:sz w:val="24"/>
                <w:szCs w:val="24"/>
              </w:rPr>
            </w:pPr>
            <w:r w:rsidRPr="00352D51">
              <w:rPr>
                <w:rFonts w:ascii="Times New Roman" w:hAnsi="Times New Roman" w:cs="Times New Roman"/>
                <w:b/>
                <w:sz w:val="24"/>
                <w:szCs w:val="24"/>
              </w:rPr>
              <w:t>Средний процент развития по группе</w:t>
            </w:r>
          </w:p>
        </w:tc>
      </w:tr>
      <w:tr w:rsidR="00F229C8" w:rsidRPr="00C17B8F" w:rsidTr="00F229C8">
        <w:trPr>
          <w:cantSplit/>
          <w:trHeight w:val="401"/>
        </w:trPr>
        <w:tc>
          <w:tcPr>
            <w:tcW w:w="743" w:type="pct"/>
            <w:vMerge/>
          </w:tcPr>
          <w:p w:rsidR="0056731E" w:rsidRPr="00152994" w:rsidRDefault="0056731E" w:rsidP="0056731E">
            <w:pPr>
              <w:jc w:val="center"/>
              <w:rPr>
                <w:sz w:val="32"/>
                <w:szCs w:val="32"/>
              </w:rPr>
            </w:pPr>
          </w:p>
        </w:tc>
        <w:tc>
          <w:tcPr>
            <w:tcW w:w="311" w:type="pct"/>
            <w:vAlign w:val="center"/>
          </w:tcPr>
          <w:p w:rsidR="0056731E" w:rsidRPr="00152994" w:rsidRDefault="0056731E" w:rsidP="0056731E">
            <w:pPr>
              <w:jc w:val="center"/>
            </w:pPr>
            <w:r>
              <w:t>сент.</w:t>
            </w:r>
          </w:p>
        </w:tc>
        <w:tc>
          <w:tcPr>
            <w:tcW w:w="336" w:type="pct"/>
            <w:vAlign w:val="center"/>
          </w:tcPr>
          <w:p w:rsidR="0056731E" w:rsidRPr="00152994" w:rsidRDefault="0056731E" w:rsidP="0056731E">
            <w:pPr>
              <w:jc w:val="center"/>
            </w:pPr>
            <w:r>
              <w:t>май</w:t>
            </w:r>
          </w:p>
        </w:tc>
        <w:tc>
          <w:tcPr>
            <w:tcW w:w="360" w:type="pct"/>
            <w:vAlign w:val="center"/>
          </w:tcPr>
          <w:p w:rsidR="0056731E" w:rsidRPr="00152994" w:rsidRDefault="0056731E" w:rsidP="0056731E">
            <w:pPr>
              <w:jc w:val="center"/>
            </w:pPr>
            <w:r>
              <w:t>сент.</w:t>
            </w:r>
          </w:p>
        </w:tc>
        <w:tc>
          <w:tcPr>
            <w:tcW w:w="347" w:type="pct"/>
            <w:vAlign w:val="center"/>
          </w:tcPr>
          <w:p w:rsidR="0056731E" w:rsidRPr="00152994" w:rsidRDefault="0056731E" w:rsidP="0056731E">
            <w:pPr>
              <w:jc w:val="center"/>
            </w:pPr>
            <w:r>
              <w:t>май</w:t>
            </w:r>
          </w:p>
        </w:tc>
        <w:tc>
          <w:tcPr>
            <w:tcW w:w="376" w:type="pct"/>
            <w:vAlign w:val="center"/>
          </w:tcPr>
          <w:p w:rsidR="0056731E" w:rsidRPr="00152994" w:rsidRDefault="0056731E" w:rsidP="0056731E">
            <w:pPr>
              <w:jc w:val="center"/>
            </w:pPr>
            <w:r>
              <w:t>сент.</w:t>
            </w:r>
          </w:p>
        </w:tc>
        <w:tc>
          <w:tcPr>
            <w:tcW w:w="372" w:type="pct"/>
            <w:gridSpan w:val="2"/>
            <w:vAlign w:val="center"/>
          </w:tcPr>
          <w:p w:rsidR="0056731E" w:rsidRPr="00152994" w:rsidRDefault="0056731E" w:rsidP="0056731E">
            <w:pPr>
              <w:jc w:val="center"/>
            </w:pPr>
            <w:r>
              <w:t>май</w:t>
            </w:r>
          </w:p>
        </w:tc>
        <w:tc>
          <w:tcPr>
            <w:tcW w:w="307" w:type="pct"/>
            <w:vAlign w:val="center"/>
          </w:tcPr>
          <w:p w:rsidR="0056731E" w:rsidRPr="00152994" w:rsidRDefault="0056731E" w:rsidP="0056731E">
            <w:pPr>
              <w:jc w:val="center"/>
            </w:pPr>
            <w:r>
              <w:t>сент.</w:t>
            </w:r>
          </w:p>
        </w:tc>
        <w:tc>
          <w:tcPr>
            <w:tcW w:w="362" w:type="pct"/>
            <w:gridSpan w:val="2"/>
            <w:vAlign w:val="center"/>
          </w:tcPr>
          <w:p w:rsidR="0056731E" w:rsidRPr="00152994" w:rsidRDefault="0056731E" w:rsidP="0056731E">
            <w:pPr>
              <w:jc w:val="center"/>
            </w:pPr>
            <w:r>
              <w:t>май</w:t>
            </w:r>
          </w:p>
        </w:tc>
        <w:tc>
          <w:tcPr>
            <w:tcW w:w="365" w:type="pct"/>
            <w:vAlign w:val="center"/>
          </w:tcPr>
          <w:p w:rsidR="0056731E" w:rsidRPr="00152994" w:rsidRDefault="0056731E" w:rsidP="0056731E">
            <w:pPr>
              <w:jc w:val="center"/>
            </w:pPr>
            <w:r>
              <w:t>сент.</w:t>
            </w:r>
          </w:p>
        </w:tc>
        <w:tc>
          <w:tcPr>
            <w:tcW w:w="363" w:type="pct"/>
            <w:gridSpan w:val="2"/>
            <w:vAlign w:val="center"/>
          </w:tcPr>
          <w:p w:rsidR="0056731E" w:rsidRPr="00152994" w:rsidRDefault="0056731E" w:rsidP="0056731E">
            <w:pPr>
              <w:jc w:val="center"/>
            </w:pPr>
            <w:r>
              <w:t>май</w:t>
            </w:r>
          </w:p>
        </w:tc>
        <w:tc>
          <w:tcPr>
            <w:tcW w:w="373" w:type="pct"/>
            <w:vAlign w:val="center"/>
          </w:tcPr>
          <w:p w:rsidR="0056731E" w:rsidRPr="00152994" w:rsidRDefault="0056731E" w:rsidP="0056731E">
            <w:pPr>
              <w:jc w:val="center"/>
            </w:pPr>
            <w:r>
              <w:t>сент.</w:t>
            </w:r>
          </w:p>
        </w:tc>
        <w:tc>
          <w:tcPr>
            <w:tcW w:w="386" w:type="pct"/>
            <w:vAlign w:val="center"/>
          </w:tcPr>
          <w:p w:rsidR="0056731E" w:rsidRPr="00152994" w:rsidRDefault="0056731E" w:rsidP="0056731E">
            <w:pPr>
              <w:jc w:val="center"/>
            </w:pPr>
            <w:r>
              <w:t>май</w:t>
            </w:r>
          </w:p>
        </w:tc>
      </w:tr>
      <w:tr w:rsidR="00F229C8" w:rsidRPr="00152994" w:rsidTr="00F229C8">
        <w:trPr>
          <w:trHeight w:val="850"/>
        </w:trPr>
        <w:tc>
          <w:tcPr>
            <w:tcW w:w="743" w:type="pct"/>
            <w:tcBorders>
              <w:bottom w:val="single" w:sz="2" w:space="0" w:color="auto"/>
            </w:tcBorders>
            <w:vAlign w:val="center"/>
          </w:tcPr>
          <w:p w:rsidR="0056731E" w:rsidRPr="00152994" w:rsidRDefault="0056731E" w:rsidP="0056731E">
            <w:r>
              <w:t>№1</w:t>
            </w:r>
          </w:p>
        </w:tc>
        <w:tc>
          <w:tcPr>
            <w:tcW w:w="311" w:type="pct"/>
            <w:vAlign w:val="center"/>
          </w:tcPr>
          <w:p w:rsidR="0056731E" w:rsidRPr="00152994" w:rsidRDefault="0056731E" w:rsidP="0056731E">
            <w:pPr>
              <w:jc w:val="center"/>
              <w:rPr>
                <w:sz w:val="16"/>
                <w:szCs w:val="16"/>
              </w:rPr>
            </w:pPr>
          </w:p>
        </w:tc>
        <w:tc>
          <w:tcPr>
            <w:tcW w:w="336" w:type="pct"/>
            <w:vAlign w:val="center"/>
          </w:tcPr>
          <w:p w:rsidR="0056731E" w:rsidRPr="00152994" w:rsidRDefault="0056731E" w:rsidP="0056731E">
            <w:pPr>
              <w:jc w:val="center"/>
              <w:rPr>
                <w:sz w:val="16"/>
                <w:szCs w:val="16"/>
              </w:rPr>
            </w:pPr>
          </w:p>
        </w:tc>
        <w:tc>
          <w:tcPr>
            <w:tcW w:w="360" w:type="pct"/>
            <w:vAlign w:val="center"/>
          </w:tcPr>
          <w:p w:rsidR="0056731E" w:rsidRPr="00152994" w:rsidRDefault="0056731E" w:rsidP="0056731E">
            <w:pPr>
              <w:jc w:val="center"/>
              <w:rPr>
                <w:sz w:val="16"/>
                <w:szCs w:val="16"/>
              </w:rPr>
            </w:pPr>
          </w:p>
        </w:tc>
        <w:tc>
          <w:tcPr>
            <w:tcW w:w="347" w:type="pct"/>
            <w:vAlign w:val="center"/>
          </w:tcPr>
          <w:p w:rsidR="0056731E" w:rsidRPr="00152994" w:rsidRDefault="0056731E" w:rsidP="0056731E">
            <w:pPr>
              <w:jc w:val="center"/>
              <w:rPr>
                <w:sz w:val="16"/>
                <w:szCs w:val="16"/>
              </w:rPr>
            </w:pPr>
          </w:p>
        </w:tc>
        <w:tc>
          <w:tcPr>
            <w:tcW w:w="378" w:type="pct"/>
            <w:gridSpan w:val="2"/>
            <w:vAlign w:val="center"/>
          </w:tcPr>
          <w:p w:rsidR="0056731E" w:rsidRPr="00152994" w:rsidRDefault="0056731E" w:rsidP="0056731E">
            <w:pPr>
              <w:jc w:val="center"/>
              <w:rPr>
                <w:sz w:val="16"/>
                <w:szCs w:val="16"/>
              </w:rPr>
            </w:pPr>
          </w:p>
        </w:tc>
        <w:tc>
          <w:tcPr>
            <w:tcW w:w="370" w:type="pct"/>
            <w:vAlign w:val="center"/>
          </w:tcPr>
          <w:p w:rsidR="0056731E" w:rsidRPr="00152994" w:rsidRDefault="0056731E" w:rsidP="0056731E">
            <w:pPr>
              <w:jc w:val="center"/>
              <w:rPr>
                <w:sz w:val="16"/>
                <w:szCs w:val="16"/>
              </w:rPr>
            </w:pPr>
          </w:p>
        </w:tc>
        <w:tc>
          <w:tcPr>
            <w:tcW w:w="312" w:type="pct"/>
            <w:gridSpan w:val="2"/>
            <w:vAlign w:val="center"/>
          </w:tcPr>
          <w:p w:rsidR="0056731E" w:rsidRPr="00152994" w:rsidRDefault="0056731E" w:rsidP="0056731E">
            <w:pPr>
              <w:jc w:val="center"/>
              <w:rPr>
                <w:sz w:val="16"/>
                <w:szCs w:val="16"/>
              </w:rPr>
            </w:pPr>
          </w:p>
        </w:tc>
        <w:tc>
          <w:tcPr>
            <w:tcW w:w="357" w:type="pct"/>
            <w:vAlign w:val="center"/>
          </w:tcPr>
          <w:p w:rsidR="0056731E" w:rsidRPr="00152994" w:rsidRDefault="0056731E" w:rsidP="0056731E">
            <w:pPr>
              <w:jc w:val="center"/>
              <w:rPr>
                <w:sz w:val="16"/>
                <w:szCs w:val="16"/>
              </w:rPr>
            </w:pPr>
          </w:p>
        </w:tc>
        <w:tc>
          <w:tcPr>
            <w:tcW w:w="369" w:type="pct"/>
            <w:gridSpan w:val="2"/>
            <w:vAlign w:val="center"/>
          </w:tcPr>
          <w:p w:rsidR="0056731E" w:rsidRPr="00152994" w:rsidRDefault="0056731E" w:rsidP="0056731E">
            <w:pPr>
              <w:jc w:val="center"/>
              <w:rPr>
                <w:sz w:val="16"/>
                <w:szCs w:val="16"/>
              </w:rPr>
            </w:pPr>
          </w:p>
        </w:tc>
        <w:tc>
          <w:tcPr>
            <w:tcW w:w="359" w:type="pct"/>
            <w:vAlign w:val="center"/>
          </w:tcPr>
          <w:p w:rsidR="0056731E" w:rsidRPr="00152994" w:rsidRDefault="0056731E" w:rsidP="0056731E">
            <w:pPr>
              <w:jc w:val="center"/>
              <w:rPr>
                <w:sz w:val="16"/>
                <w:szCs w:val="16"/>
              </w:rPr>
            </w:pPr>
          </w:p>
        </w:tc>
        <w:tc>
          <w:tcPr>
            <w:tcW w:w="373" w:type="pct"/>
            <w:tcBorders>
              <w:left w:val="single" w:sz="2" w:space="0" w:color="auto"/>
            </w:tcBorders>
            <w:vAlign w:val="center"/>
          </w:tcPr>
          <w:p w:rsidR="0056731E" w:rsidRPr="002B4EA0" w:rsidRDefault="0056731E" w:rsidP="0056731E">
            <w:pPr>
              <w:jc w:val="center"/>
              <w:rPr>
                <w:b/>
                <w:bCs/>
              </w:rPr>
            </w:pPr>
          </w:p>
        </w:tc>
        <w:tc>
          <w:tcPr>
            <w:tcW w:w="386" w:type="pct"/>
            <w:tcBorders>
              <w:left w:val="single" w:sz="2" w:space="0" w:color="auto"/>
            </w:tcBorders>
            <w:vAlign w:val="center"/>
          </w:tcPr>
          <w:p w:rsidR="0056731E" w:rsidRPr="002B4EA0" w:rsidRDefault="0056731E" w:rsidP="0056731E">
            <w:pPr>
              <w:jc w:val="center"/>
              <w:rPr>
                <w:b/>
                <w:bCs/>
              </w:rPr>
            </w:pPr>
          </w:p>
        </w:tc>
      </w:tr>
      <w:tr w:rsidR="00F229C8" w:rsidRPr="00152994" w:rsidTr="00F229C8">
        <w:trPr>
          <w:trHeight w:val="850"/>
        </w:trPr>
        <w:tc>
          <w:tcPr>
            <w:tcW w:w="743" w:type="pct"/>
            <w:tcBorders>
              <w:top w:val="single" w:sz="2" w:space="0" w:color="auto"/>
              <w:bottom w:val="single" w:sz="2" w:space="0" w:color="auto"/>
            </w:tcBorders>
            <w:vAlign w:val="center"/>
          </w:tcPr>
          <w:p w:rsidR="0056731E" w:rsidRPr="00152994" w:rsidRDefault="0056731E" w:rsidP="0056731E">
            <w:r>
              <w:t>№2</w:t>
            </w:r>
          </w:p>
        </w:tc>
        <w:tc>
          <w:tcPr>
            <w:tcW w:w="311" w:type="pct"/>
            <w:vAlign w:val="center"/>
          </w:tcPr>
          <w:p w:rsidR="0056731E" w:rsidRPr="00152994" w:rsidRDefault="0056731E" w:rsidP="0056731E">
            <w:pPr>
              <w:jc w:val="center"/>
              <w:rPr>
                <w:sz w:val="16"/>
                <w:szCs w:val="16"/>
              </w:rPr>
            </w:pPr>
          </w:p>
        </w:tc>
        <w:tc>
          <w:tcPr>
            <w:tcW w:w="336" w:type="pct"/>
            <w:vAlign w:val="center"/>
          </w:tcPr>
          <w:p w:rsidR="0056731E" w:rsidRPr="00152994" w:rsidRDefault="0056731E" w:rsidP="0056731E">
            <w:pPr>
              <w:jc w:val="center"/>
              <w:rPr>
                <w:sz w:val="16"/>
                <w:szCs w:val="16"/>
              </w:rPr>
            </w:pPr>
          </w:p>
        </w:tc>
        <w:tc>
          <w:tcPr>
            <w:tcW w:w="360" w:type="pct"/>
            <w:vAlign w:val="center"/>
          </w:tcPr>
          <w:p w:rsidR="0056731E" w:rsidRPr="00152994" w:rsidRDefault="0056731E" w:rsidP="0056731E">
            <w:pPr>
              <w:jc w:val="center"/>
              <w:rPr>
                <w:sz w:val="16"/>
                <w:szCs w:val="16"/>
              </w:rPr>
            </w:pPr>
          </w:p>
        </w:tc>
        <w:tc>
          <w:tcPr>
            <w:tcW w:w="347" w:type="pct"/>
            <w:vAlign w:val="center"/>
          </w:tcPr>
          <w:p w:rsidR="0056731E" w:rsidRPr="00152994" w:rsidRDefault="0056731E" w:rsidP="0056731E">
            <w:pPr>
              <w:jc w:val="center"/>
              <w:rPr>
                <w:sz w:val="16"/>
                <w:szCs w:val="16"/>
              </w:rPr>
            </w:pPr>
          </w:p>
        </w:tc>
        <w:tc>
          <w:tcPr>
            <w:tcW w:w="378" w:type="pct"/>
            <w:gridSpan w:val="2"/>
            <w:vAlign w:val="center"/>
          </w:tcPr>
          <w:p w:rsidR="0056731E" w:rsidRPr="00152994" w:rsidRDefault="0056731E" w:rsidP="0056731E">
            <w:pPr>
              <w:jc w:val="center"/>
              <w:rPr>
                <w:sz w:val="16"/>
                <w:szCs w:val="16"/>
              </w:rPr>
            </w:pPr>
          </w:p>
        </w:tc>
        <w:tc>
          <w:tcPr>
            <w:tcW w:w="370" w:type="pct"/>
            <w:vAlign w:val="center"/>
          </w:tcPr>
          <w:p w:rsidR="0056731E" w:rsidRPr="00152994" w:rsidRDefault="0056731E" w:rsidP="0056731E">
            <w:pPr>
              <w:jc w:val="center"/>
              <w:rPr>
                <w:sz w:val="16"/>
                <w:szCs w:val="16"/>
              </w:rPr>
            </w:pPr>
          </w:p>
        </w:tc>
        <w:tc>
          <w:tcPr>
            <w:tcW w:w="312" w:type="pct"/>
            <w:gridSpan w:val="2"/>
            <w:vAlign w:val="center"/>
          </w:tcPr>
          <w:p w:rsidR="0056731E" w:rsidRPr="00152994" w:rsidRDefault="0056731E" w:rsidP="0056731E">
            <w:pPr>
              <w:jc w:val="center"/>
              <w:rPr>
                <w:sz w:val="16"/>
                <w:szCs w:val="16"/>
              </w:rPr>
            </w:pPr>
          </w:p>
        </w:tc>
        <w:tc>
          <w:tcPr>
            <w:tcW w:w="357" w:type="pct"/>
            <w:vAlign w:val="center"/>
          </w:tcPr>
          <w:p w:rsidR="0056731E" w:rsidRPr="00152994" w:rsidRDefault="0056731E" w:rsidP="0056731E">
            <w:pPr>
              <w:jc w:val="center"/>
              <w:rPr>
                <w:sz w:val="16"/>
                <w:szCs w:val="16"/>
              </w:rPr>
            </w:pPr>
          </w:p>
        </w:tc>
        <w:tc>
          <w:tcPr>
            <w:tcW w:w="369" w:type="pct"/>
            <w:gridSpan w:val="2"/>
            <w:vAlign w:val="center"/>
          </w:tcPr>
          <w:p w:rsidR="0056731E" w:rsidRPr="00152994" w:rsidRDefault="0056731E" w:rsidP="0056731E">
            <w:pPr>
              <w:jc w:val="center"/>
              <w:rPr>
                <w:sz w:val="16"/>
                <w:szCs w:val="16"/>
              </w:rPr>
            </w:pPr>
          </w:p>
        </w:tc>
        <w:tc>
          <w:tcPr>
            <w:tcW w:w="359" w:type="pct"/>
            <w:vAlign w:val="center"/>
          </w:tcPr>
          <w:p w:rsidR="0056731E" w:rsidRPr="00152994" w:rsidRDefault="0056731E" w:rsidP="0056731E">
            <w:pPr>
              <w:jc w:val="center"/>
              <w:rPr>
                <w:sz w:val="16"/>
                <w:szCs w:val="16"/>
              </w:rPr>
            </w:pPr>
          </w:p>
        </w:tc>
        <w:tc>
          <w:tcPr>
            <w:tcW w:w="373" w:type="pct"/>
            <w:tcBorders>
              <w:left w:val="single" w:sz="2" w:space="0" w:color="auto"/>
            </w:tcBorders>
            <w:vAlign w:val="center"/>
          </w:tcPr>
          <w:p w:rsidR="0056731E" w:rsidRPr="002B4EA0" w:rsidRDefault="0056731E" w:rsidP="0056731E">
            <w:pPr>
              <w:jc w:val="center"/>
              <w:rPr>
                <w:b/>
                <w:bCs/>
              </w:rPr>
            </w:pPr>
          </w:p>
        </w:tc>
        <w:tc>
          <w:tcPr>
            <w:tcW w:w="386" w:type="pct"/>
            <w:tcBorders>
              <w:left w:val="single" w:sz="2" w:space="0" w:color="auto"/>
            </w:tcBorders>
            <w:vAlign w:val="center"/>
          </w:tcPr>
          <w:p w:rsidR="0056731E" w:rsidRPr="002B4EA0" w:rsidRDefault="0056731E" w:rsidP="0056731E">
            <w:pPr>
              <w:jc w:val="center"/>
              <w:rPr>
                <w:b/>
                <w:bCs/>
              </w:rPr>
            </w:pPr>
          </w:p>
        </w:tc>
      </w:tr>
      <w:tr w:rsidR="00F229C8" w:rsidRPr="00152994" w:rsidTr="00F229C8">
        <w:trPr>
          <w:trHeight w:val="850"/>
        </w:trPr>
        <w:tc>
          <w:tcPr>
            <w:tcW w:w="743" w:type="pct"/>
            <w:tcBorders>
              <w:top w:val="single" w:sz="2" w:space="0" w:color="auto"/>
            </w:tcBorders>
            <w:vAlign w:val="center"/>
          </w:tcPr>
          <w:p w:rsidR="0056731E" w:rsidRPr="00152994" w:rsidRDefault="0056731E" w:rsidP="0056731E">
            <w:r>
              <w:t>№3</w:t>
            </w:r>
          </w:p>
        </w:tc>
        <w:tc>
          <w:tcPr>
            <w:tcW w:w="311" w:type="pct"/>
            <w:vAlign w:val="center"/>
          </w:tcPr>
          <w:p w:rsidR="0056731E" w:rsidRPr="00152994" w:rsidRDefault="0056731E" w:rsidP="0056731E">
            <w:pPr>
              <w:jc w:val="center"/>
              <w:rPr>
                <w:sz w:val="16"/>
                <w:szCs w:val="16"/>
              </w:rPr>
            </w:pPr>
          </w:p>
        </w:tc>
        <w:tc>
          <w:tcPr>
            <w:tcW w:w="336" w:type="pct"/>
            <w:vAlign w:val="center"/>
          </w:tcPr>
          <w:p w:rsidR="0056731E" w:rsidRPr="00152994" w:rsidRDefault="0056731E" w:rsidP="0056731E">
            <w:pPr>
              <w:jc w:val="center"/>
              <w:rPr>
                <w:sz w:val="16"/>
                <w:szCs w:val="16"/>
              </w:rPr>
            </w:pPr>
          </w:p>
        </w:tc>
        <w:tc>
          <w:tcPr>
            <w:tcW w:w="360" w:type="pct"/>
            <w:vAlign w:val="center"/>
          </w:tcPr>
          <w:p w:rsidR="0056731E" w:rsidRPr="00152994" w:rsidRDefault="0056731E" w:rsidP="0056731E">
            <w:pPr>
              <w:jc w:val="center"/>
              <w:rPr>
                <w:sz w:val="16"/>
                <w:szCs w:val="16"/>
              </w:rPr>
            </w:pPr>
          </w:p>
        </w:tc>
        <w:tc>
          <w:tcPr>
            <w:tcW w:w="347" w:type="pct"/>
            <w:vAlign w:val="center"/>
          </w:tcPr>
          <w:p w:rsidR="0056731E" w:rsidRPr="00152994" w:rsidRDefault="0056731E" w:rsidP="0056731E">
            <w:pPr>
              <w:jc w:val="center"/>
              <w:rPr>
                <w:sz w:val="16"/>
                <w:szCs w:val="16"/>
              </w:rPr>
            </w:pPr>
          </w:p>
        </w:tc>
        <w:tc>
          <w:tcPr>
            <w:tcW w:w="378" w:type="pct"/>
            <w:gridSpan w:val="2"/>
            <w:vAlign w:val="center"/>
          </w:tcPr>
          <w:p w:rsidR="0056731E" w:rsidRPr="00152994" w:rsidRDefault="0056731E" w:rsidP="0056731E">
            <w:pPr>
              <w:jc w:val="center"/>
              <w:rPr>
                <w:sz w:val="16"/>
                <w:szCs w:val="16"/>
              </w:rPr>
            </w:pPr>
          </w:p>
        </w:tc>
        <w:tc>
          <w:tcPr>
            <w:tcW w:w="370" w:type="pct"/>
            <w:vAlign w:val="center"/>
          </w:tcPr>
          <w:p w:rsidR="0056731E" w:rsidRPr="00152994" w:rsidRDefault="0056731E" w:rsidP="0056731E">
            <w:pPr>
              <w:jc w:val="center"/>
              <w:rPr>
                <w:sz w:val="16"/>
                <w:szCs w:val="16"/>
              </w:rPr>
            </w:pPr>
          </w:p>
        </w:tc>
        <w:tc>
          <w:tcPr>
            <w:tcW w:w="312" w:type="pct"/>
            <w:gridSpan w:val="2"/>
            <w:vAlign w:val="center"/>
          </w:tcPr>
          <w:p w:rsidR="0056731E" w:rsidRPr="00152994" w:rsidRDefault="0056731E" w:rsidP="0056731E">
            <w:pPr>
              <w:jc w:val="center"/>
              <w:rPr>
                <w:sz w:val="16"/>
                <w:szCs w:val="16"/>
              </w:rPr>
            </w:pPr>
          </w:p>
        </w:tc>
        <w:tc>
          <w:tcPr>
            <w:tcW w:w="357" w:type="pct"/>
            <w:vAlign w:val="center"/>
          </w:tcPr>
          <w:p w:rsidR="0056731E" w:rsidRPr="00152994" w:rsidRDefault="0056731E" w:rsidP="0056731E">
            <w:pPr>
              <w:jc w:val="center"/>
              <w:rPr>
                <w:sz w:val="16"/>
                <w:szCs w:val="16"/>
              </w:rPr>
            </w:pPr>
          </w:p>
        </w:tc>
        <w:tc>
          <w:tcPr>
            <w:tcW w:w="369" w:type="pct"/>
            <w:gridSpan w:val="2"/>
            <w:vAlign w:val="center"/>
          </w:tcPr>
          <w:p w:rsidR="0056731E" w:rsidRPr="00152994" w:rsidRDefault="0056731E" w:rsidP="0056731E">
            <w:pPr>
              <w:jc w:val="center"/>
              <w:rPr>
                <w:sz w:val="16"/>
                <w:szCs w:val="16"/>
              </w:rPr>
            </w:pPr>
          </w:p>
        </w:tc>
        <w:tc>
          <w:tcPr>
            <w:tcW w:w="359" w:type="pct"/>
            <w:vAlign w:val="center"/>
          </w:tcPr>
          <w:p w:rsidR="0056731E" w:rsidRPr="00152994" w:rsidRDefault="0056731E" w:rsidP="0056731E">
            <w:pPr>
              <w:jc w:val="center"/>
              <w:rPr>
                <w:sz w:val="16"/>
                <w:szCs w:val="16"/>
              </w:rPr>
            </w:pPr>
          </w:p>
        </w:tc>
        <w:tc>
          <w:tcPr>
            <w:tcW w:w="373" w:type="pct"/>
            <w:tcBorders>
              <w:left w:val="single" w:sz="2" w:space="0" w:color="auto"/>
            </w:tcBorders>
            <w:vAlign w:val="center"/>
          </w:tcPr>
          <w:p w:rsidR="0056731E" w:rsidRPr="002B4EA0" w:rsidRDefault="0056731E" w:rsidP="0056731E">
            <w:pPr>
              <w:jc w:val="center"/>
              <w:rPr>
                <w:b/>
                <w:bCs/>
              </w:rPr>
            </w:pPr>
          </w:p>
        </w:tc>
        <w:tc>
          <w:tcPr>
            <w:tcW w:w="386" w:type="pct"/>
            <w:tcBorders>
              <w:left w:val="single" w:sz="2" w:space="0" w:color="auto"/>
            </w:tcBorders>
            <w:vAlign w:val="center"/>
          </w:tcPr>
          <w:p w:rsidR="0056731E" w:rsidRPr="002B4EA0" w:rsidRDefault="0056731E" w:rsidP="0056731E">
            <w:pPr>
              <w:jc w:val="center"/>
              <w:rPr>
                <w:b/>
                <w:bCs/>
              </w:rPr>
            </w:pPr>
          </w:p>
        </w:tc>
      </w:tr>
      <w:tr w:rsidR="00F229C8" w:rsidRPr="00152994" w:rsidTr="00F229C8">
        <w:trPr>
          <w:trHeight w:val="752"/>
        </w:trPr>
        <w:tc>
          <w:tcPr>
            <w:tcW w:w="743" w:type="pct"/>
            <w:tcBorders>
              <w:top w:val="single" w:sz="2" w:space="0" w:color="auto"/>
            </w:tcBorders>
            <w:vAlign w:val="center"/>
          </w:tcPr>
          <w:p w:rsidR="0056731E" w:rsidRPr="00152994" w:rsidRDefault="0056731E" w:rsidP="0056731E">
            <w:r>
              <w:t>№4</w:t>
            </w:r>
          </w:p>
        </w:tc>
        <w:tc>
          <w:tcPr>
            <w:tcW w:w="311" w:type="pct"/>
            <w:vAlign w:val="center"/>
          </w:tcPr>
          <w:p w:rsidR="0056731E" w:rsidRPr="00152994" w:rsidRDefault="0056731E" w:rsidP="0056731E">
            <w:pPr>
              <w:jc w:val="center"/>
              <w:rPr>
                <w:sz w:val="16"/>
                <w:szCs w:val="16"/>
              </w:rPr>
            </w:pPr>
          </w:p>
        </w:tc>
        <w:tc>
          <w:tcPr>
            <w:tcW w:w="336" w:type="pct"/>
            <w:vAlign w:val="center"/>
          </w:tcPr>
          <w:p w:rsidR="0056731E" w:rsidRPr="00152994" w:rsidRDefault="0056731E" w:rsidP="0056731E">
            <w:pPr>
              <w:jc w:val="center"/>
              <w:rPr>
                <w:sz w:val="16"/>
                <w:szCs w:val="16"/>
              </w:rPr>
            </w:pPr>
          </w:p>
        </w:tc>
        <w:tc>
          <w:tcPr>
            <w:tcW w:w="360" w:type="pct"/>
            <w:vAlign w:val="center"/>
          </w:tcPr>
          <w:p w:rsidR="0056731E" w:rsidRPr="00152994" w:rsidRDefault="0056731E" w:rsidP="0056731E">
            <w:pPr>
              <w:jc w:val="center"/>
              <w:rPr>
                <w:sz w:val="16"/>
                <w:szCs w:val="16"/>
              </w:rPr>
            </w:pPr>
          </w:p>
        </w:tc>
        <w:tc>
          <w:tcPr>
            <w:tcW w:w="347" w:type="pct"/>
            <w:vAlign w:val="center"/>
          </w:tcPr>
          <w:p w:rsidR="0056731E" w:rsidRPr="00152994" w:rsidRDefault="0056731E" w:rsidP="0056731E">
            <w:pPr>
              <w:jc w:val="center"/>
              <w:rPr>
                <w:sz w:val="16"/>
                <w:szCs w:val="16"/>
              </w:rPr>
            </w:pPr>
          </w:p>
        </w:tc>
        <w:tc>
          <w:tcPr>
            <w:tcW w:w="378" w:type="pct"/>
            <w:gridSpan w:val="2"/>
            <w:vAlign w:val="center"/>
          </w:tcPr>
          <w:p w:rsidR="0056731E" w:rsidRPr="00152994" w:rsidRDefault="0056731E" w:rsidP="0056731E">
            <w:pPr>
              <w:jc w:val="center"/>
              <w:rPr>
                <w:sz w:val="16"/>
                <w:szCs w:val="16"/>
              </w:rPr>
            </w:pPr>
          </w:p>
        </w:tc>
        <w:tc>
          <w:tcPr>
            <w:tcW w:w="370" w:type="pct"/>
            <w:vAlign w:val="center"/>
          </w:tcPr>
          <w:p w:rsidR="0056731E" w:rsidRPr="00152994" w:rsidRDefault="0056731E" w:rsidP="0056731E">
            <w:pPr>
              <w:jc w:val="center"/>
              <w:rPr>
                <w:sz w:val="16"/>
                <w:szCs w:val="16"/>
              </w:rPr>
            </w:pPr>
          </w:p>
        </w:tc>
        <w:tc>
          <w:tcPr>
            <w:tcW w:w="312" w:type="pct"/>
            <w:gridSpan w:val="2"/>
            <w:vAlign w:val="center"/>
          </w:tcPr>
          <w:p w:rsidR="0056731E" w:rsidRPr="00152994" w:rsidRDefault="0056731E" w:rsidP="0056731E">
            <w:pPr>
              <w:jc w:val="center"/>
              <w:rPr>
                <w:sz w:val="16"/>
                <w:szCs w:val="16"/>
              </w:rPr>
            </w:pPr>
          </w:p>
        </w:tc>
        <w:tc>
          <w:tcPr>
            <w:tcW w:w="357" w:type="pct"/>
            <w:vAlign w:val="center"/>
          </w:tcPr>
          <w:p w:rsidR="0056731E" w:rsidRPr="00152994" w:rsidRDefault="0056731E" w:rsidP="0056731E">
            <w:pPr>
              <w:jc w:val="center"/>
              <w:rPr>
                <w:sz w:val="16"/>
                <w:szCs w:val="16"/>
              </w:rPr>
            </w:pPr>
          </w:p>
        </w:tc>
        <w:tc>
          <w:tcPr>
            <w:tcW w:w="369" w:type="pct"/>
            <w:gridSpan w:val="2"/>
            <w:vAlign w:val="center"/>
          </w:tcPr>
          <w:p w:rsidR="0056731E" w:rsidRPr="00152994" w:rsidRDefault="0056731E" w:rsidP="0056731E">
            <w:pPr>
              <w:jc w:val="center"/>
              <w:rPr>
                <w:sz w:val="16"/>
                <w:szCs w:val="16"/>
              </w:rPr>
            </w:pPr>
          </w:p>
        </w:tc>
        <w:tc>
          <w:tcPr>
            <w:tcW w:w="359" w:type="pct"/>
            <w:vAlign w:val="center"/>
          </w:tcPr>
          <w:p w:rsidR="0056731E" w:rsidRPr="00152994" w:rsidRDefault="0056731E" w:rsidP="0056731E">
            <w:pPr>
              <w:jc w:val="center"/>
              <w:rPr>
                <w:sz w:val="16"/>
                <w:szCs w:val="16"/>
              </w:rPr>
            </w:pPr>
          </w:p>
        </w:tc>
        <w:tc>
          <w:tcPr>
            <w:tcW w:w="373" w:type="pct"/>
            <w:tcBorders>
              <w:left w:val="single" w:sz="2" w:space="0" w:color="auto"/>
            </w:tcBorders>
            <w:vAlign w:val="center"/>
          </w:tcPr>
          <w:p w:rsidR="0056731E" w:rsidRPr="002B4EA0" w:rsidRDefault="0056731E" w:rsidP="0056731E">
            <w:pPr>
              <w:jc w:val="center"/>
              <w:rPr>
                <w:b/>
                <w:bCs/>
              </w:rPr>
            </w:pPr>
          </w:p>
        </w:tc>
        <w:tc>
          <w:tcPr>
            <w:tcW w:w="386" w:type="pct"/>
            <w:tcBorders>
              <w:left w:val="single" w:sz="2" w:space="0" w:color="auto"/>
            </w:tcBorders>
            <w:vAlign w:val="center"/>
          </w:tcPr>
          <w:p w:rsidR="0056731E" w:rsidRPr="002B4EA0" w:rsidRDefault="0056731E" w:rsidP="0056731E">
            <w:pPr>
              <w:jc w:val="center"/>
              <w:rPr>
                <w:b/>
                <w:bCs/>
              </w:rPr>
            </w:pPr>
          </w:p>
        </w:tc>
      </w:tr>
      <w:tr w:rsidR="00F229C8" w:rsidRPr="007474FE" w:rsidTr="00F229C8">
        <w:tblPrEx>
          <w:tblLook w:val="0000"/>
        </w:tblPrEx>
        <w:trPr>
          <w:trHeight w:val="732"/>
        </w:trPr>
        <w:tc>
          <w:tcPr>
            <w:tcW w:w="743" w:type="pct"/>
          </w:tcPr>
          <w:p w:rsidR="0056731E" w:rsidRDefault="0056731E" w:rsidP="0056731E">
            <w:pPr>
              <w:autoSpaceDE w:val="0"/>
              <w:autoSpaceDN w:val="0"/>
              <w:adjustRightInd w:val="0"/>
              <w:rPr>
                <w:b/>
                <w:bCs/>
                <w:color w:val="000000"/>
              </w:rPr>
            </w:pPr>
          </w:p>
          <w:p w:rsidR="0056731E" w:rsidRPr="00F229C8" w:rsidRDefault="0056731E" w:rsidP="0056731E">
            <w:pPr>
              <w:autoSpaceDE w:val="0"/>
              <w:autoSpaceDN w:val="0"/>
              <w:adjustRightInd w:val="0"/>
              <w:rPr>
                <w:b/>
                <w:bCs/>
                <w:color w:val="000000"/>
                <w:sz w:val="22"/>
                <w:szCs w:val="22"/>
              </w:rPr>
            </w:pPr>
            <w:r w:rsidRPr="00F229C8">
              <w:rPr>
                <w:b/>
                <w:bCs/>
                <w:color w:val="000000"/>
                <w:sz w:val="22"/>
                <w:szCs w:val="22"/>
              </w:rPr>
              <w:t>Общий итог по ДОУ</w:t>
            </w:r>
          </w:p>
        </w:tc>
        <w:tc>
          <w:tcPr>
            <w:tcW w:w="311" w:type="pct"/>
          </w:tcPr>
          <w:p w:rsidR="0056731E" w:rsidRPr="007474FE" w:rsidRDefault="0056731E" w:rsidP="0056731E">
            <w:pPr>
              <w:autoSpaceDE w:val="0"/>
              <w:autoSpaceDN w:val="0"/>
              <w:adjustRightInd w:val="0"/>
              <w:jc w:val="center"/>
              <w:rPr>
                <w:b/>
                <w:bCs/>
                <w:color w:val="000000"/>
              </w:rPr>
            </w:pPr>
          </w:p>
        </w:tc>
        <w:tc>
          <w:tcPr>
            <w:tcW w:w="336" w:type="pct"/>
          </w:tcPr>
          <w:p w:rsidR="0056731E" w:rsidRPr="007474FE" w:rsidRDefault="0056731E" w:rsidP="0056731E">
            <w:pPr>
              <w:autoSpaceDE w:val="0"/>
              <w:autoSpaceDN w:val="0"/>
              <w:adjustRightInd w:val="0"/>
              <w:jc w:val="center"/>
              <w:rPr>
                <w:b/>
                <w:bCs/>
                <w:color w:val="000000"/>
              </w:rPr>
            </w:pPr>
          </w:p>
        </w:tc>
        <w:tc>
          <w:tcPr>
            <w:tcW w:w="360" w:type="pct"/>
          </w:tcPr>
          <w:p w:rsidR="0056731E" w:rsidRPr="007474FE" w:rsidRDefault="0056731E" w:rsidP="0056731E">
            <w:pPr>
              <w:autoSpaceDE w:val="0"/>
              <w:autoSpaceDN w:val="0"/>
              <w:adjustRightInd w:val="0"/>
              <w:jc w:val="center"/>
              <w:rPr>
                <w:b/>
                <w:bCs/>
                <w:color w:val="000000"/>
              </w:rPr>
            </w:pPr>
          </w:p>
        </w:tc>
        <w:tc>
          <w:tcPr>
            <w:tcW w:w="347" w:type="pct"/>
          </w:tcPr>
          <w:p w:rsidR="0056731E" w:rsidRPr="007474FE" w:rsidRDefault="0056731E" w:rsidP="0056731E">
            <w:pPr>
              <w:autoSpaceDE w:val="0"/>
              <w:autoSpaceDN w:val="0"/>
              <w:adjustRightInd w:val="0"/>
              <w:jc w:val="center"/>
              <w:rPr>
                <w:b/>
                <w:bCs/>
                <w:color w:val="000000"/>
              </w:rPr>
            </w:pPr>
          </w:p>
        </w:tc>
        <w:tc>
          <w:tcPr>
            <w:tcW w:w="378" w:type="pct"/>
            <w:gridSpan w:val="2"/>
          </w:tcPr>
          <w:p w:rsidR="0056731E" w:rsidRPr="007474FE" w:rsidRDefault="0056731E" w:rsidP="0056731E">
            <w:pPr>
              <w:autoSpaceDE w:val="0"/>
              <w:autoSpaceDN w:val="0"/>
              <w:adjustRightInd w:val="0"/>
              <w:jc w:val="center"/>
              <w:rPr>
                <w:b/>
                <w:bCs/>
                <w:color w:val="000000"/>
              </w:rPr>
            </w:pPr>
          </w:p>
        </w:tc>
        <w:tc>
          <w:tcPr>
            <w:tcW w:w="370" w:type="pct"/>
          </w:tcPr>
          <w:p w:rsidR="0056731E" w:rsidRPr="007474FE" w:rsidRDefault="0056731E" w:rsidP="0056731E">
            <w:pPr>
              <w:autoSpaceDE w:val="0"/>
              <w:autoSpaceDN w:val="0"/>
              <w:adjustRightInd w:val="0"/>
              <w:jc w:val="center"/>
              <w:rPr>
                <w:b/>
                <w:bCs/>
                <w:color w:val="000000"/>
              </w:rPr>
            </w:pPr>
          </w:p>
        </w:tc>
        <w:tc>
          <w:tcPr>
            <w:tcW w:w="312" w:type="pct"/>
            <w:gridSpan w:val="2"/>
          </w:tcPr>
          <w:p w:rsidR="0056731E" w:rsidRPr="007474FE" w:rsidRDefault="0056731E" w:rsidP="0056731E">
            <w:pPr>
              <w:autoSpaceDE w:val="0"/>
              <w:autoSpaceDN w:val="0"/>
              <w:adjustRightInd w:val="0"/>
              <w:jc w:val="center"/>
              <w:rPr>
                <w:b/>
                <w:bCs/>
                <w:color w:val="000000"/>
              </w:rPr>
            </w:pPr>
          </w:p>
        </w:tc>
        <w:tc>
          <w:tcPr>
            <w:tcW w:w="357" w:type="pct"/>
          </w:tcPr>
          <w:p w:rsidR="0056731E" w:rsidRPr="007474FE" w:rsidRDefault="0056731E" w:rsidP="0056731E">
            <w:pPr>
              <w:autoSpaceDE w:val="0"/>
              <w:autoSpaceDN w:val="0"/>
              <w:adjustRightInd w:val="0"/>
              <w:jc w:val="center"/>
              <w:rPr>
                <w:b/>
                <w:bCs/>
                <w:color w:val="000000"/>
              </w:rPr>
            </w:pPr>
          </w:p>
        </w:tc>
        <w:tc>
          <w:tcPr>
            <w:tcW w:w="369" w:type="pct"/>
            <w:gridSpan w:val="2"/>
          </w:tcPr>
          <w:p w:rsidR="0056731E" w:rsidRPr="007474FE" w:rsidRDefault="0056731E" w:rsidP="0056731E">
            <w:pPr>
              <w:autoSpaceDE w:val="0"/>
              <w:autoSpaceDN w:val="0"/>
              <w:adjustRightInd w:val="0"/>
              <w:jc w:val="center"/>
              <w:rPr>
                <w:b/>
                <w:bCs/>
                <w:color w:val="000000"/>
              </w:rPr>
            </w:pPr>
          </w:p>
        </w:tc>
        <w:tc>
          <w:tcPr>
            <w:tcW w:w="359" w:type="pct"/>
          </w:tcPr>
          <w:p w:rsidR="0056731E" w:rsidRPr="007474FE" w:rsidRDefault="0056731E" w:rsidP="0056731E">
            <w:pPr>
              <w:autoSpaceDE w:val="0"/>
              <w:autoSpaceDN w:val="0"/>
              <w:adjustRightInd w:val="0"/>
              <w:jc w:val="center"/>
              <w:rPr>
                <w:b/>
                <w:bCs/>
                <w:color w:val="000000"/>
              </w:rPr>
            </w:pPr>
          </w:p>
        </w:tc>
        <w:tc>
          <w:tcPr>
            <w:tcW w:w="373" w:type="pct"/>
          </w:tcPr>
          <w:p w:rsidR="0056731E" w:rsidRPr="007474FE" w:rsidRDefault="0056731E" w:rsidP="0056731E">
            <w:pPr>
              <w:autoSpaceDE w:val="0"/>
              <w:autoSpaceDN w:val="0"/>
              <w:adjustRightInd w:val="0"/>
              <w:jc w:val="center"/>
              <w:rPr>
                <w:b/>
                <w:bCs/>
                <w:color w:val="000000"/>
                <w:sz w:val="32"/>
                <w:szCs w:val="32"/>
              </w:rPr>
            </w:pPr>
          </w:p>
        </w:tc>
        <w:tc>
          <w:tcPr>
            <w:tcW w:w="386" w:type="pct"/>
          </w:tcPr>
          <w:p w:rsidR="0056731E" w:rsidRPr="007474FE" w:rsidRDefault="0056731E" w:rsidP="0056731E">
            <w:pPr>
              <w:autoSpaceDE w:val="0"/>
              <w:autoSpaceDN w:val="0"/>
              <w:adjustRightInd w:val="0"/>
              <w:jc w:val="center"/>
              <w:rPr>
                <w:b/>
                <w:bCs/>
                <w:color w:val="000000"/>
                <w:sz w:val="32"/>
                <w:szCs w:val="32"/>
              </w:rPr>
            </w:pPr>
          </w:p>
        </w:tc>
      </w:tr>
    </w:tbl>
    <w:p w:rsidR="00453E90" w:rsidRPr="00554792" w:rsidRDefault="00453E90" w:rsidP="00453E90">
      <w:pPr>
        <w:rPr>
          <w:b/>
          <w:sz w:val="28"/>
          <w:szCs w:val="28"/>
        </w:rPr>
      </w:pPr>
    </w:p>
    <w:p w:rsidR="00F6601F" w:rsidRDefault="00F6601F" w:rsidP="00D23DAB">
      <w:pPr>
        <w:pStyle w:val="af6"/>
        <w:rPr>
          <w:rFonts w:ascii="Times New Roman" w:hAnsi="Times New Roman" w:cs="Times New Roman"/>
          <w:b/>
        </w:rPr>
      </w:pPr>
    </w:p>
    <w:p w:rsidR="009A7E8E" w:rsidRDefault="009A7E8E" w:rsidP="00D23DAB">
      <w:pPr>
        <w:pStyle w:val="af6"/>
        <w:rPr>
          <w:rFonts w:ascii="Times New Roman" w:hAnsi="Times New Roman" w:cs="Times New Roman"/>
          <w:b/>
        </w:rPr>
      </w:pPr>
    </w:p>
    <w:p w:rsidR="009A7E8E" w:rsidRDefault="009A7E8E" w:rsidP="00D23DAB">
      <w:pPr>
        <w:pStyle w:val="af6"/>
        <w:rPr>
          <w:rFonts w:ascii="Times New Roman" w:hAnsi="Times New Roman" w:cs="Times New Roman"/>
          <w:b/>
        </w:rPr>
      </w:pPr>
    </w:p>
    <w:p w:rsidR="009A7E8E" w:rsidRDefault="009A7E8E" w:rsidP="00D23DAB">
      <w:pPr>
        <w:pStyle w:val="af6"/>
        <w:rPr>
          <w:rFonts w:ascii="Times New Roman" w:hAnsi="Times New Roman" w:cs="Times New Roman"/>
          <w:b/>
        </w:rPr>
      </w:pPr>
    </w:p>
    <w:p w:rsidR="009A7E8E" w:rsidRDefault="009A7E8E" w:rsidP="00D23DAB">
      <w:pPr>
        <w:pStyle w:val="af6"/>
        <w:rPr>
          <w:rFonts w:ascii="Times New Roman" w:hAnsi="Times New Roman" w:cs="Times New Roman"/>
          <w:b/>
        </w:rPr>
      </w:pPr>
    </w:p>
    <w:p w:rsidR="009A7E8E" w:rsidRDefault="009A7E8E" w:rsidP="00D23DAB">
      <w:pPr>
        <w:pStyle w:val="af6"/>
        <w:rPr>
          <w:rFonts w:ascii="Times New Roman" w:hAnsi="Times New Roman" w:cs="Times New Roman"/>
          <w:b/>
        </w:rPr>
      </w:pPr>
    </w:p>
    <w:p w:rsidR="005077BD" w:rsidRDefault="00B05FCF" w:rsidP="005077BD">
      <w:pPr>
        <w:pStyle w:val="212"/>
        <w:shd w:val="clear" w:color="auto" w:fill="auto"/>
        <w:spacing w:before="0" w:line="276" w:lineRule="auto"/>
        <w:ind w:firstLine="700"/>
        <w:jc w:val="right"/>
        <w:rPr>
          <w:b/>
          <w:bCs/>
        </w:rPr>
      </w:pPr>
      <w:r>
        <w:rPr>
          <w:b/>
          <w:bCs/>
        </w:rPr>
        <w:lastRenderedPageBreak/>
        <w:t xml:space="preserve">   </w:t>
      </w:r>
      <w:r w:rsidR="005077BD">
        <w:rPr>
          <w:sz w:val="24"/>
          <w:szCs w:val="24"/>
        </w:rPr>
        <w:t>Приложение № 2</w:t>
      </w:r>
      <w:r>
        <w:rPr>
          <w:b/>
          <w:bCs/>
        </w:rPr>
        <w:t xml:space="preserve">                                                                           </w:t>
      </w:r>
    </w:p>
    <w:p w:rsidR="004E0606" w:rsidRPr="004E0606" w:rsidRDefault="004E0606" w:rsidP="004E0606">
      <w:pPr>
        <w:suppressAutoHyphens/>
        <w:autoSpaceDN w:val="0"/>
        <w:jc w:val="center"/>
        <w:textAlignment w:val="baseline"/>
        <w:rPr>
          <w:b/>
          <w:bCs/>
          <w:kern w:val="3"/>
          <w:sz w:val="28"/>
          <w:szCs w:val="28"/>
          <w:lang w:eastAsia="zh-CN"/>
        </w:rPr>
      </w:pPr>
      <w:r w:rsidRPr="004E0606">
        <w:rPr>
          <w:b/>
          <w:bCs/>
          <w:kern w:val="3"/>
          <w:sz w:val="28"/>
          <w:szCs w:val="28"/>
          <w:lang w:eastAsia="zh-CN"/>
        </w:rPr>
        <w:t>Календарный учебный график</w:t>
      </w:r>
    </w:p>
    <w:p w:rsidR="004E0606" w:rsidRPr="004E0606" w:rsidRDefault="004E0606" w:rsidP="004E0606">
      <w:pPr>
        <w:suppressAutoHyphens/>
        <w:autoSpaceDN w:val="0"/>
        <w:jc w:val="center"/>
        <w:textAlignment w:val="baseline"/>
        <w:rPr>
          <w:kern w:val="3"/>
          <w:sz w:val="28"/>
          <w:szCs w:val="28"/>
          <w:lang w:eastAsia="zh-CN"/>
        </w:rPr>
      </w:pPr>
      <w:r w:rsidRPr="004E0606">
        <w:rPr>
          <w:kern w:val="3"/>
          <w:sz w:val="28"/>
          <w:szCs w:val="28"/>
          <w:lang w:eastAsia="zh-CN"/>
        </w:rPr>
        <w:t>муниципального бюджетного дошкольного образовательного учреждения</w:t>
      </w:r>
    </w:p>
    <w:p w:rsidR="004E0606" w:rsidRPr="004E0606" w:rsidRDefault="004E0606" w:rsidP="004E0606">
      <w:pPr>
        <w:suppressAutoHyphens/>
        <w:autoSpaceDN w:val="0"/>
        <w:jc w:val="center"/>
        <w:textAlignment w:val="baseline"/>
        <w:rPr>
          <w:b/>
          <w:bCs/>
          <w:kern w:val="3"/>
          <w:sz w:val="28"/>
          <w:szCs w:val="28"/>
          <w:lang w:eastAsia="zh-CN"/>
        </w:rPr>
      </w:pPr>
      <w:r w:rsidRPr="004E0606">
        <w:rPr>
          <w:b/>
          <w:bCs/>
          <w:kern w:val="3"/>
          <w:sz w:val="28"/>
          <w:szCs w:val="28"/>
          <w:lang w:eastAsia="zh-CN"/>
        </w:rPr>
        <w:t>«Детский сад №8 г. Выборга»</w:t>
      </w:r>
    </w:p>
    <w:p w:rsidR="004E0606" w:rsidRPr="004E0606" w:rsidRDefault="004E0606" w:rsidP="004E0606">
      <w:pPr>
        <w:suppressAutoHyphens/>
        <w:autoSpaceDN w:val="0"/>
        <w:jc w:val="center"/>
        <w:textAlignment w:val="baseline"/>
        <w:rPr>
          <w:b/>
          <w:bCs/>
          <w:kern w:val="3"/>
          <w:sz w:val="28"/>
          <w:szCs w:val="28"/>
          <w:lang w:eastAsia="zh-CN"/>
        </w:rPr>
      </w:pPr>
      <w:r w:rsidRPr="004E0606">
        <w:rPr>
          <w:b/>
          <w:bCs/>
          <w:kern w:val="3"/>
          <w:sz w:val="28"/>
          <w:szCs w:val="28"/>
          <w:lang w:eastAsia="zh-CN"/>
        </w:rPr>
        <w:t>на 2020-2021 учебный год</w:t>
      </w:r>
    </w:p>
    <w:p w:rsidR="004E0606" w:rsidRPr="004E0606" w:rsidRDefault="004E0606" w:rsidP="004E0606">
      <w:pPr>
        <w:suppressAutoHyphens/>
        <w:autoSpaceDN w:val="0"/>
        <w:jc w:val="center"/>
        <w:textAlignment w:val="baseline"/>
        <w:rPr>
          <w:kern w:val="3"/>
          <w:sz w:val="18"/>
          <w:szCs w:val="18"/>
          <w:lang w:eastAsia="zh-CN"/>
        </w:rPr>
      </w:pPr>
    </w:p>
    <w:p w:rsidR="004E0606" w:rsidRPr="004E0606" w:rsidRDefault="004E0606" w:rsidP="004E0606">
      <w:pPr>
        <w:suppressAutoHyphens/>
        <w:autoSpaceDN w:val="0"/>
        <w:jc w:val="both"/>
        <w:textAlignment w:val="baseline"/>
        <w:rPr>
          <w:b/>
          <w:bCs/>
          <w:kern w:val="3"/>
          <w:lang w:eastAsia="zh-CN"/>
        </w:rPr>
      </w:pPr>
      <w:r w:rsidRPr="004E0606">
        <w:rPr>
          <w:b/>
          <w:bCs/>
          <w:kern w:val="3"/>
          <w:lang w:eastAsia="zh-CN"/>
        </w:rPr>
        <w:t>Режим работы дошкольного образовательного учреждения:</w:t>
      </w:r>
    </w:p>
    <w:p w:rsidR="004E0606" w:rsidRPr="004E0606" w:rsidRDefault="004E0606" w:rsidP="004E0606">
      <w:pPr>
        <w:suppressAutoHyphens/>
        <w:autoSpaceDN w:val="0"/>
        <w:jc w:val="both"/>
        <w:textAlignment w:val="baseline"/>
        <w:rPr>
          <w:kern w:val="3"/>
          <w:lang w:eastAsia="zh-CN"/>
        </w:rPr>
      </w:pPr>
      <w:r w:rsidRPr="004E0606">
        <w:rPr>
          <w:kern w:val="3"/>
          <w:lang w:eastAsia="zh-CN"/>
        </w:rPr>
        <w:t>В соответствии с Уставом ДОУ 12 часов в день при пятидневной рабочей неделе</w:t>
      </w:r>
    </w:p>
    <w:p w:rsidR="004E0606" w:rsidRPr="004E0606" w:rsidRDefault="004E0606" w:rsidP="004E0606">
      <w:pPr>
        <w:suppressAutoHyphens/>
        <w:autoSpaceDN w:val="0"/>
        <w:jc w:val="both"/>
        <w:textAlignment w:val="baseline"/>
        <w:rPr>
          <w:kern w:val="3"/>
          <w:lang w:eastAsia="zh-CN"/>
        </w:rPr>
      </w:pPr>
      <w:r w:rsidRPr="004E0606">
        <w:rPr>
          <w:kern w:val="3"/>
          <w:lang w:eastAsia="zh-CN"/>
        </w:rPr>
        <w:t>с 7.00 – 19.00 часов</w:t>
      </w:r>
    </w:p>
    <w:p w:rsidR="004E0606" w:rsidRPr="004E0606" w:rsidRDefault="004E0606" w:rsidP="004E0606">
      <w:pPr>
        <w:suppressAutoHyphens/>
        <w:autoSpaceDN w:val="0"/>
        <w:jc w:val="both"/>
        <w:textAlignment w:val="baseline"/>
        <w:rPr>
          <w:b/>
          <w:bCs/>
          <w:kern w:val="3"/>
          <w:lang w:eastAsia="zh-CN"/>
        </w:rPr>
      </w:pPr>
      <w:r w:rsidRPr="004E0606">
        <w:rPr>
          <w:b/>
          <w:bCs/>
          <w:kern w:val="3"/>
          <w:lang w:eastAsia="zh-CN"/>
        </w:rPr>
        <w:t>Перечень реализуемых образовательных программ:</w:t>
      </w:r>
    </w:p>
    <w:p w:rsidR="004E0606" w:rsidRPr="004E0606" w:rsidRDefault="004E0606" w:rsidP="004E0606">
      <w:pPr>
        <w:suppressAutoHyphens/>
        <w:autoSpaceDN w:val="0"/>
        <w:jc w:val="both"/>
        <w:textAlignment w:val="baseline"/>
        <w:rPr>
          <w:kern w:val="3"/>
          <w:lang w:eastAsia="zh-CN"/>
        </w:rPr>
      </w:pPr>
      <w:r w:rsidRPr="004E0606">
        <w:rPr>
          <w:kern w:val="3"/>
          <w:lang w:eastAsia="zh-CN"/>
        </w:rPr>
        <w:t xml:space="preserve">- Образовательная программа дошкольного образования МБДОУ «Детский сад № 8 г. Выборга». </w:t>
      </w:r>
      <w:proofErr w:type="gramStart"/>
      <w:r w:rsidRPr="004E0606">
        <w:rPr>
          <w:kern w:val="3"/>
          <w:lang w:eastAsia="zh-CN"/>
        </w:rPr>
        <w:t>Принята</w:t>
      </w:r>
      <w:proofErr w:type="gramEnd"/>
      <w:r w:rsidRPr="004E0606">
        <w:rPr>
          <w:kern w:val="3"/>
          <w:lang w:eastAsia="zh-CN"/>
        </w:rPr>
        <w:t xml:space="preserve"> на педагогическом совете, протокол № 1 от 28.08.2019 г., утверждена приказом   № 115 от 28.08.2019 г., срок освоения четыре года.</w:t>
      </w:r>
    </w:p>
    <w:p w:rsidR="004E0606" w:rsidRPr="004E0606" w:rsidRDefault="004E0606" w:rsidP="004E0606">
      <w:pPr>
        <w:suppressAutoHyphens/>
        <w:autoSpaceDN w:val="0"/>
        <w:jc w:val="both"/>
        <w:textAlignment w:val="baseline"/>
        <w:rPr>
          <w:kern w:val="3"/>
          <w:lang w:eastAsia="zh-CN"/>
        </w:rPr>
      </w:pPr>
      <w:r w:rsidRPr="004E0606">
        <w:rPr>
          <w:kern w:val="3"/>
          <w:lang w:eastAsia="zh-CN"/>
        </w:rPr>
        <w:t xml:space="preserve">- Адаптированная образовательная программа дошкольного образования МБДОУ «Детский сад № 8 г. Выборга». </w:t>
      </w:r>
      <w:proofErr w:type="gramStart"/>
      <w:r w:rsidRPr="004E0606">
        <w:rPr>
          <w:kern w:val="3"/>
          <w:lang w:eastAsia="zh-CN"/>
        </w:rPr>
        <w:t>Принята</w:t>
      </w:r>
      <w:proofErr w:type="gramEnd"/>
      <w:r w:rsidRPr="004E0606">
        <w:rPr>
          <w:kern w:val="3"/>
          <w:lang w:eastAsia="zh-CN"/>
        </w:rPr>
        <w:t xml:space="preserve"> на педагогическом совете, протокол № 5 от 01.06.2016 г., утверждена приказом   № 67 от 01.06.2016 г.</w:t>
      </w:r>
    </w:p>
    <w:p w:rsidR="004E0606" w:rsidRPr="004E0606" w:rsidRDefault="004E0606" w:rsidP="004E0606">
      <w:pPr>
        <w:suppressAutoHyphens/>
        <w:autoSpaceDN w:val="0"/>
        <w:jc w:val="both"/>
        <w:textAlignment w:val="baseline"/>
        <w:rPr>
          <w:b/>
          <w:bCs/>
          <w:kern w:val="3"/>
          <w:lang w:eastAsia="zh-CN"/>
        </w:rPr>
      </w:pPr>
      <w:r w:rsidRPr="004E0606">
        <w:rPr>
          <w:b/>
          <w:bCs/>
          <w:kern w:val="3"/>
          <w:lang w:eastAsia="zh-CN"/>
        </w:rPr>
        <w:t>Продолжительность учебного года:</w:t>
      </w:r>
    </w:p>
    <w:p w:rsidR="004E0606" w:rsidRPr="004E0606" w:rsidRDefault="004E0606" w:rsidP="004E0606">
      <w:pPr>
        <w:suppressAutoHyphens/>
        <w:autoSpaceDN w:val="0"/>
        <w:jc w:val="both"/>
        <w:textAlignment w:val="baseline"/>
        <w:rPr>
          <w:kern w:val="3"/>
          <w:lang w:eastAsia="zh-CN"/>
        </w:rPr>
      </w:pPr>
      <w:r w:rsidRPr="004E0606">
        <w:rPr>
          <w:kern w:val="3"/>
          <w:lang w:eastAsia="zh-CN"/>
        </w:rPr>
        <w:t>с 01.09.2020 по 31.05.2020</w:t>
      </w:r>
    </w:p>
    <w:p w:rsidR="004E0606" w:rsidRPr="004E0606" w:rsidRDefault="004E0606" w:rsidP="004E0606">
      <w:pPr>
        <w:suppressAutoHyphens/>
        <w:autoSpaceDN w:val="0"/>
        <w:jc w:val="both"/>
        <w:textAlignment w:val="baseline"/>
        <w:rPr>
          <w:kern w:val="3"/>
          <w:lang w:eastAsia="zh-CN"/>
        </w:rPr>
      </w:pPr>
      <w:r w:rsidRPr="004E0606">
        <w:rPr>
          <w:b/>
          <w:bCs/>
          <w:kern w:val="3"/>
          <w:lang w:eastAsia="zh-CN"/>
        </w:rPr>
        <w:t xml:space="preserve">Количество недель в учебном году:  </w:t>
      </w:r>
    </w:p>
    <w:p w:rsidR="004E0606" w:rsidRPr="004E0606" w:rsidRDefault="004E0606" w:rsidP="004E0606">
      <w:pPr>
        <w:suppressAutoHyphens/>
        <w:autoSpaceDN w:val="0"/>
        <w:jc w:val="both"/>
        <w:textAlignment w:val="baseline"/>
        <w:rPr>
          <w:kern w:val="3"/>
          <w:lang w:eastAsia="zh-CN"/>
        </w:rPr>
      </w:pPr>
      <w:r w:rsidRPr="004E0606">
        <w:rPr>
          <w:kern w:val="3"/>
          <w:lang w:eastAsia="zh-CN"/>
        </w:rPr>
        <w:t>Учебных не менее 37</w:t>
      </w:r>
    </w:p>
    <w:p w:rsidR="004E0606" w:rsidRPr="004E0606" w:rsidRDefault="004E0606" w:rsidP="004E0606">
      <w:pPr>
        <w:suppressAutoHyphens/>
        <w:autoSpaceDN w:val="0"/>
        <w:jc w:val="both"/>
        <w:textAlignment w:val="baseline"/>
        <w:rPr>
          <w:b/>
          <w:bCs/>
          <w:kern w:val="3"/>
          <w:lang w:eastAsia="zh-CN"/>
        </w:rPr>
      </w:pPr>
      <w:r w:rsidRPr="004E0606">
        <w:rPr>
          <w:b/>
          <w:bCs/>
          <w:kern w:val="3"/>
          <w:lang w:eastAsia="zh-CN"/>
        </w:rPr>
        <w:t>Сроки проведения дней здоровья, каникул:</w:t>
      </w:r>
    </w:p>
    <w:p w:rsidR="004E0606" w:rsidRPr="004E0606" w:rsidRDefault="004E0606" w:rsidP="004E0606">
      <w:pPr>
        <w:suppressAutoHyphens/>
        <w:autoSpaceDN w:val="0"/>
        <w:jc w:val="both"/>
        <w:textAlignment w:val="baseline"/>
        <w:rPr>
          <w:kern w:val="3"/>
          <w:lang w:eastAsia="zh-CN"/>
        </w:rPr>
      </w:pPr>
      <w:r w:rsidRPr="004E0606">
        <w:rPr>
          <w:kern w:val="3"/>
          <w:lang w:eastAsia="zh-CN"/>
        </w:rPr>
        <w:t xml:space="preserve">Каникулы проводятся в середине года в период с 01.01.2021 по 10.01.2021  года. </w:t>
      </w:r>
    </w:p>
    <w:p w:rsidR="004E0606" w:rsidRPr="004E0606" w:rsidRDefault="004E0606" w:rsidP="004E0606">
      <w:pPr>
        <w:suppressAutoHyphens/>
        <w:autoSpaceDN w:val="0"/>
        <w:jc w:val="both"/>
        <w:textAlignment w:val="baseline"/>
        <w:rPr>
          <w:kern w:val="3"/>
          <w:lang w:eastAsia="zh-CN"/>
        </w:rPr>
      </w:pPr>
      <w:r w:rsidRPr="004E0606">
        <w:rPr>
          <w:kern w:val="3"/>
          <w:lang w:eastAsia="zh-CN"/>
        </w:rPr>
        <w:t>Летние каникулы с 01.07.2020 по 31.08.2020.</w:t>
      </w:r>
    </w:p>
    <w:p w:rsidR="004E0606" w:rsidRPr="004E0606" w:rsidRDefault="004E0606" w:rsidP="004E0606">
      <w:pPr>
        <w:widowControl w:val="0"/>
        <w:suppressAutoHyphens/>
        <w:autoSpaceDN w:val="0"/>
        <w:jc w:val="both"/>
        <w:textAlignment w:val="baseline"/>
        <w:rPr>
          <w:rFonts w:eastAsia="SimSun"/>
          <w:b/>
          <w:kern w:val="3"/>
          <w:lang w:eastAsia="zh-CN"/>
        </w:rPr>
      </w:pPr>
      <w:r w:rsidRPr="004E0606">
        <w:rPr>
          <w:rFonts w:eastAsia="SimSun"/>
          <w:b/>
          <w:kern w:val="3"/>
          <w:lang w:eastAsia="zh-CN"/>
        </w:rPr>
        <w:t>Сроки проведения недель здоровья, летнего оздоровительного периода:</w:t>
      </w:r>
    </w:p>
    <w:p w:rsidR="004E0606" w:rsidRPr="004E0606" w:rsidRDefault="004E0606" w:rsidP="004E0606">
      <w:pPr>
        <w:widowControl w:val="0"/>
        <w:suppressAutoHyphens/>
        <w:autoSpaceDN w:val="0"/>
        <w:jc w:val="both"/>
        <w:textAlignment w:val="baseline"/>
        <w:rPr>
          <w:rFonts w:eastAsia="SimSun"/>
          <w:kern w:val="3"/>
          <w:lang w:eastAsia="zh-CN"/>
        </w:rPr>
      </w:pPr>
      <w:r w:rsidRPr="004E0606">
        <w:rPr>
          <w:rFonts w:eastAsia="SimSun"/>
          <w:kern w:val="3"/>
          <w:lang w:eastAsia="zh-CN"/>
        </w:rPr>
        <w:t xml:space="preserve">Неделя здоровья: с 05.10.20 по 09.10.20; </w:t>
      </w:r>
    </w:p>
    <w:p w:rsidR="004E0606" w:rsidRPr="004E0606" w:rsidRDefault="004E0606" w:rsidP="004E0606">
      <w:pPr>
        <w:widowControl w:val="0"/>
        <w:suppressAutoHyphens/>
        <w:autoSpaceDN w:val="0"/>
        <w:jc w:val="both"/>
        <w:textAlignment w:val="baseline"/>
        <w:rPr>
          <w:rFonts w:eastAsia="SimSun"/>
          <w:kern w:val="3"/>
          <w:lang w:eastAsia="zh-CN"/>
        </w:rPr>
      </w:pPr>
      <w:r w:rsidRPr="004E0606">
        <w:rPr>
          <w:rFonts w:eastAsia="SimSun"/>
          <w:kern w:val="3"/>
          <w:lang w:eastAsia="zh-CN"/>
        </w:rPr>
        <w:t xml:space="preserve">                              с 11.01.21 по 15.01.21  </w:t>
      </w:r>
    </w:p>
    <w:p w:rsidR="004E0606" w:rsidRPr="004E0606" w:rsidRDefault="004E0606" w:rsidP="004E0606">
      <w:pPr>
        <w:widowControl w:val="0"/>
        <w:suppressAutoHyphens/>
        <w:autoSpaceDN w:val="0"/>
        <w:jc w:val="both"/>
        <w:textAlignment w:val="baseline"/>
        <w:rPr>
          <w:rFonts w:eastAsia="SimSun"/>
          <w:kern w:val="3"/>
          <w:lang w:eastAsia="zh-CN"/>
        </w:rPr>
      </w:pPr>
      <w:r w:rsidRPr="004E0606">
        <w:rPr>
          <w:rFonts w:eastAsia="SimSun"/>
          <w:kern w:val="3"/>
          <w:lang w:eastAsia="zh-CN"/>
        </w:rPr>
        <w:t>Летний оздоровительный период – 01.06.20 г. – 30.06.20 г.</w:t>
      </w:r>
    </w:p>
    <w:p w:rsidR="004E0606" w:rsidRPr="004E0606" w:rsidRDefault="004E0606" w:rsidP="004E0606">
      <w:pPr>
        <w:widowControl w:val="0"/>
        <w:suppressAutoHyphens/>
        <w:autoSpaceDN w:val="0"/>
        <w:jc w:val="both"/>
        <w:textAlignment w:val="baseline"/>
        <w:rPr>
          <w:rFonts w:eastAsia="SimSun"/>
          <w:kern w:val="3"/>
          <w:lang w:eastAsia="zh-CN"/>
        </w:rPr>
      </w:pPr>
      <w:r w:rsidRPr="004E0606">
        <w:rPr>
          <w:rFonts w:eastAsia="SimSun"/>
          <w:kern w:val="3"/>
          <w:lang w:eastAsia="zh-CN"/>
        </w:rPr>
        <w:t>В летний оздоровительный период не проводится непрерывная образовательная деятельность, проводится  совместная деятельность педагога с детьми  художественно-эстетической и физкультурно-оздоровительной направленности.</w:t>
      </w:r>
    </w:p>
    <w:p w:rsidR="004E0606" w:rsidRPr="004E0606" w:rsidRDefault="004E0606" w:rsidP="004E0606">
      <w:pPr>
        <w:suppressAutoHyphens/>
        <w:autoSpaceDN w:val="0"/>
        <w:jc w:val="both"/>
        <w:textAlignment w:val="baseline"/>
        <w:rPr>
          <w:b/>
          <w:bCs/>
          <w:kern w:val="3"/>
          <w:lang w:eastAsia="zh-CN"/>
        </w:rPr>
      </w:pPr>
      <w:r w:rsidRPr="004E0606">
        <w:rPr>
          <w:b/>
          <w:bCs/>
          <w:kern w:val="3"/>
          <w:lang w:eastAsia="zh-CN"/>
        </w:rPr>
        <w:t>Сроки проведения системы мониторинга достижения детьми планируемых результатов освоения образовательной программы дошкольного образования:</w:t>
      </w:r>
    </w:p>
    <w:p w:rsidR="004E0606" w:rsidRPr="004E0606" w:rsidRDefault="004E0606" w:rsidP="004E0606">
      <w:pPr>
        <w:suppressAutoHyphens/>
        <w:autoSpaceDN w:val="0"/>
        <w:jc w:val="both"/>
        <w:textAlignment w:val="baseline"/>
        <w:rPr>
          <w:kern w:val="3"/>
          <w:lang w:eastAsia="zh-CN"/>
        </w:rPr>
      </w:pPr>
      <w:r w:rsidRPr="004E0606">
        <w:rPr>
          <w:kern w:val="3"/>
          <w:lang w:eastAsia="zh-CN"/>
        </w:rPr>
        <w:t>с 01.09.2019 по 18.09.2020</w:t>
      </w:r>
    </w:p>
    <w:p w:rsidR="004E0606" w:rsidRPr="004E0606" w:rsidRDefault="004E0606" w:rsidP="004E0606">
      <w:pPr>
        <w:suppressAutoHyphens/>
        <w:autoSpaceDN w:val="0"/>
        <w:jc w:val="both"/>
        <w:textAlignment w:val="baseline"/>
        <w:rPr>
          <w:color w:val="FF0000"/>
          <w:kern w:val="3"/>
          <w:lang w:eastAsia="zh-CN"/>
        </w:rPr>
      </w:pPr>
      <w:r w:rsidRPr="004E0606">
        <w:rPr>
          <w:kern w:val="3"/>
          <w:lang w:eastAsia="zh-CN"/>
        </w:rPr>
        <w:t>с 04.05.2020 по 17.05.2021</w:t>
      </w:r>
      <w:r w:rsidRPr="004E0606">
        <w:rPr>
          <w:color w:val="FF0000"/>
          <w:kern w:val="3"/>
          <w:lang w:eastAsia="zh-CN"/>
        </w:rPr>
        <w:t xml:space="preserve"> </w:t>
      </w:r>
      <w:r w:rsidRPr="004E0606">
        <w:rPr>
          <w:b/>
          <w:bCs/>
          <w:color w:val="FF0000"/>
          <w:kern w:val="3"/>
          <w:lang w:eastAsia="zh-CN"/>
        </w:rPr>
        <w:tab/>
      </w:r>
    </w:p>
    <w:p w:rsidR="004E0606" w:rsidRPr="004E0606" w:rsidRDefault="004E0606" w:rsidP="004E0606">
      <w:pPr>
        <w:suppressAutoHyphens/>
        <w:autoSpaceDN w:val="0"/>
        <w:jc w:val="both"/>
        <w:textAlignment w:val="baseline"/>
        <w:rPr>
          <w:kern w:val="3"/>
          <w:lang w:eastAsia="zh-CN"/>
        </w:rPr>
      </w:pPr>
      <w:r w:rsidRPr="004E0606">
        <w:rPr>
          <w:kern w:val="3"/>
          <w:lang w:eastAsia="zh-CN"/>
        </w:rPr>
        <w:t xml:space="preserve">  </w:t>
      </w:r>
      <w:r w:rsidRPr="004E0606">
        <w:rPr>
          <w:b/>
          <w:bCs/>
          <w:kern w:val="3"/>
          <w:lang w:eastAsia="zh-CN"/>
        </w:rPr>
        <w:t>Перечень проводимых праздников для воспитанников:</w:t>
      </w:r>
    </w:p>
    <w:p w:rsidR="004E0606" w:rsidRPr="004E0606" w:rsidRDefault="004E0606" w:rsidP="004E0606">
      <w:pPr>
        <w:keepNext/>
        <w:suppressAutoHyphens/>
        <w:autoSpaceDN w:val="0"/>
        <w:textAlignment w:val="baseline"/>
        <w:outlineLvl w:val="0"/>
        <w:rPr>
          <w:b/>
          <w:bCs/>
          <w:kern w:val="3"/>
          <w:lang w:eastAsia="zh-CN"/>
        </w:rPr>
      </w:pPr>
      <w:r w:rsidRPr="004E0606">
        <w:rPr>
          <w:b/>
          <w:bCs/>
          <w:kern w:val="3"/>
          <w:lang w:eastAsia="zh-CN"/>
        </w:rPr>
        <w:t>Октябрь</w:t>
      </w:r>
    </w:p>
    <w:p w:rsidR="004E0606" w:rsidRPr="004E0606" w:rsidRDefault="004E0606" w:rsidP="004E0606">
      <w:pPr>
        <w:suppressAutoHyphens/>
        <w:autoSpaceDN w:val="0"/>
        <w:textAlignment w:val="baseline"/>
        <w:rPr>
          <w:kern w:val="3"/>
          <w:lang w:eastAsia="zh-CN"/>
        </w:rPr>
      </w:pPr>
      <w:r w:rsidRPr="004E0606">
        <w:rPr>
          <w:kern w:val="3"/>
          <w:lang w:eastAsia="zh-CN"/>
        </w:rPr>
        <w:t>«Здравствуй, осень золотая»</w:t>
      </w:r>
    </w:p>
    <w:p w:rsidR="004E0606" w:rsidRPr="004E0606" w:rsidRDefault="004E0606" w:rsidP="004E0606">
      <w:pPr>
        <w:keepNext/>
        <w:suppressAutoHyphens/>
        <w:autoSpaceDN w:val="0"/>
        <w:textAlignment w:val="baseline"/>
        <w:outlineLvl w:val="0"/>
        <w:rPr>
          <w:b/>
          <w:bCs/>
          <w:kern w:val="3"/>
          <w:lang w:eastAsia="zh-CN"/>
        </w:rPr>
      </w:pPr>
      <w:r w:rsidRPr="004E0606">
        <w:rPr>
          <w:b/>
          <w:bCs/>
          <w:kern w:val="3"/>
          <w:lang w:eastAsia="zh-CN"/>
        </w:rPr>
        <w:lastRenderedPageBreak/>
        <w:t>Декабрь</w:t>
      </w:r>
    </w:p>
    <w:p w:rsidR="004E0606" w:rsidRPr="004E0606" w:rsidRDefault="004E0606" w:rsidP="004E0606">
      <w:pPr>
        <w:suppressAutoHyphens/>
        <w:autoSpaceDN w:val="0"/>
        <w:textAlignment w:val="baseline"/>
        <w:rPr>
          <w:kern w:val="3"/>
          <w:lang w:eastAsia="zh-CN"/>
        </w:rPr>
      </w:pPr>
      <w:r w:rsidRPr="004E0606">
        <w:rPr>
          <w:kern w:val="3"/>
          <w:lang w:eastAsia="zh-CN"/>
        </w:rPr>
        <w:t xml:space="preserve"> «Праздник ёлки»- музыкальный  праздник с 21.12.2020 по 25.12.2020</w:t>
      </w:r>
    </w:p>
    <w:p w:rsidR="004E0606" w:rsidRPr="004E0606" w:rsidRDefault="004E0606" w:rsidP="004E0606">
      <w:pPr>
        <w:keepNext/>
        <w:suppressAutoHyphens/>
        <w:autoSpaceDN w:val="0"/>
        <w:textAlignment w:val="baseline"/>
        <w:outlineLvl w:val="0"/>
        <w:rPr>
          <w:b/>
          <w:bCs/>
          <w:kern w:val="3"/>
          <w:lang w:eastAsia="zh-CN"/>
        </w:rPr>
      </w:pPr>
      <w:r w:rsidRPr="004E0606">
        <w:rPr>
          <w:b/>
          <w:bCs/>
          <w:kern w:val="3"/>
          <w:lang w:eastAsia="zh-CN"/>
        </w:rPr>
        <w:t>Февраль</w:t>
      </w:r>
    </w:p>
    <w:p w:rsidR="004E0606" w:rsidRPr="004E0606" w:rsidRDefault="004E0606" w:rsidP="004E0606">
      <w:pPr>
        <w:suppressAutoHyphens/>
        <w:autoSpaceDN w:val="0"/>
        <w:textAlignment w:val="baseline"/>
        <w:rPr>
          <w:kern w:val="3"/>
          <w:lang w:eastAsia="zh-CN"/>
        </w:rPr>
      </w:pPr>
      <w:r w:rsidRPr="004E0606">
        <w:rPr>
          <w:kern w:val="3"/>
          <w:lang w:eastAsia="zh-CN"/>
        </w:rPr>
        <w:t>«День защитника Отечества»</w:t>
      </w:r>
    </w:p>
    <w:p w:rsidR="004E0606" w:rsidRPr="004E0606" w:rsidRDefault="004E0606" w:rsidP="004E0606">
      <w:pPr>
        <w:keepNext/>
        <w:suppressAutoHyphens/>
        <w:autoSpaceDN w:val="0"/>
        <w:textAlignment w:val="baseline"/>
        <w:outlineLvl w:val="0"/>
        <w:rPr>
          <w:b/>
          <w:bCs/>
          <w:kern w:val="3"/>
          <w:lang w:eastAsia="zh-CN"/>
        </w:rPr>
      </w:pPr>
      <w:r w:rsidRPr="004E0606">
        <w:rPr>
          <w:b/>
          <w:bCs/>
          <w:kern w:val="3"/>
          <w:lang w:eastAsia="zh-CN"/>
        </w:rPr>
        <w:t>Март</w:t>
      </w:r>
    </w:p>
    <w:p w:rsidR="004E0606" w:rsidRPr="004E0606" w:rsidRDefault="004E0606" w:rsidP="004E0606">
      <w:pPr>
        <w:suppressAutoHyphens/>
        <w:autoSpaceDN w:val="0"/>
        <w:textAlignment w:val="baseline"/>
        <w:rPr>
          <w:kern w:val="3"/>
          <w:lang w:eastAsia="zh-CN"/>
        </w:rPr>
      </w:pPr>
      <w:r w:rsidRPr="004E0606">
        <w:rPr>
          <w:kern w:val="3"/>
          <w:lang w:eastAsia="zh-CN"/>
        </w:rPr>
        <w:t>«Лучше мамы не найти»- музыкальный праздник с 03.03.2020 по 06.03.2020</w:t>
      </w:r>
    </w:p>
    <w:p w:rsidR="004E0606" w:rsidRPr="004E0606" w:rsidRDefault="004E0606" w:rsidP="004E0606">
      <w:pPr>
        <w:keepNext/>
        <w:suppressAutoHyphens/>
        <w:autoSpaceDN w:val="0"/>
        <w:textAlignment w:val="baseline"/>
        <w:outlineLvl w:val="0"/>
        <w:rPr>
          <w:b/>
          <w:bCs/>
          <w:kern w:val="3"/>
          <w:lang w:eastAsia="zh-CN"/>
        </w:rPr>
      </w:pPr>
      <w:r w:rsidRPr="004E0606">
        <w:rPr>
          <w:b/>
          <w:bCs/>
          <w:kern w:val="3"/>
          <w:lang w:eastAsia="zh-CN"/>
        </w:rPr>
        <w:t>Май</w:t>
      </w:r>
    </w:p>
    <w:p w:rsidR="004E0606" w:rsidRPr="004E0606" w:rsidRDefault="004E0606" w:rsidP="004E0606">
      <w:pPr>
        <w:suppressAutoHyphens/>
        <w:autoSpaceDN w:val="0"/>
        <w:textAlignment w:val="baseline"/>
        <w:rPr>
          <w:kern w:val="3"/>
          <w:lang w:eastAsia="zh-CN"/>
        </w:rPr>
      </w:pPr>
      <w:r w:rsidRPr="004E0606">
        <w:rPr>
          <w:kern w:val="3"/>
          <w:lang w:eastAsia="zh-CN"/>
        </w:rPr>
        <w:t xml:space="preserve"> «До свидания, Детский сад» Выпускной бал  27.05.2020 - 28.05.2020</w:t>
      </w:r>
    </w:p>
    <w:p w:rsidR="004E0606" w:rsidRPr="004E0606" w:rsidRDefault="004E0606" w:rsidP="004E0606">
      <w:pPr>
        <w:keepNext/>
        <w:keepLines/>
        <w:widowControl w:val="0"/>
        <w:suppressAutoHyphens/>
        <w:autoSpaceDN w:val="0"/>
        <w:spacing w:before="200"/>
        <w:textAlignment w:val="baseline"/>
        <w:outlineLvl w:val="2"/>
        <w:rPr>
          <w:rFonts w:ascii="Cambria" w:eastAsia="Times New Roman" w:hAnsi="Cambria"/>
          <w:b/>
          <w:bCs/>
          <w:color w:val="4F81BD"/>
          <w:kern w:val="3"/>
          <w:lang w:eastAsia="zh-CN"/>
        </w:rPr>
      </w:pPr>
    </w:p>
    <w:p w:rsidR="004E0606" w:rsidRPr="004E0606" w:rsidRDefault="004E0606" w:rsidP="004E0606">
      <w:pPr>
        <w:keepNext/>
        <w:keepLines/>
        <w:widowControl w:val="0"/>
        <w:suppressAutoHyphens/>
        <w:autoSpaceDN w:val="0"/>
        <w:spacing w:before="200"/>
        <w:textAlignment w:val="baseline"/>
        <w:outlineLvl w:val="2"/>
        <w:rPr>
          <w:rFonts w:ascii="Cambria" w:eastAsia="Times New Roman" w:hAnsi="Cambria"/>
          <w:b/>
          <w:bCs/>
          <w:color w:val="000000"/>
          <w:kern w:val="3"/>
          <w:u w:val="single"/>
          <w:lang w:eastAsia="zh-CN"/>
        </w:rPr>
      </w:pPr>
      <w:r w:rsidRPr="004E0606">
        <w:rPr>
          <w:rFonts w:ascii="Cambria" w:eastAsia="Times New Roman" w:hAnsi="Cambria"/>
          <w:b/>
          <w:bCs/>
          <w:color w:val="000000"/>
          <w:kern w:val="3"/>
          <w:u w:val="single"/>
          <w:lang w:eastAsia="zh-CN"/>
        </w:rPr>
        <w:t>Праздничные даты 2021</w:t>
      </w:r>
    </w:p>
    <w:p w:rsidR="004E0606" w:rsidRPr="004E0606" w:rsidRDefault="004E0606" w:rsidP="004E0606">
      <w:pPr>
        <w:widowControl w:val="0"/>
        <w:suppressAutoHyphens/>
        <w:autoSpaceDN w:val="0"/>
        <w:textAlignment w:val="baseline"/>
        <w:rPr>
          <w:rFonts w:eastAsia="SimSun"/>
          <w:kern w:val="3"/>
          <w:lang w:eastAsia="zh-CN"/>
        </w:rPr>
      </w:pPr>
    </w:p>
    <w:tbl>
      <w:tblPr>
        <w:tblW w:w="0" w:type="auto"/>
        <w:tblCellSpacing w:w="15" w:type="dxa"/>
        <w:tblCellMar>
          <w:top w:w="15" w:type="dxa"/>
          <w:left w:w="15" w:type="dxa"/>
          <w:bottom w:w="15" w:type="dxa"/>
          <w:right w:w="15" w:type="dxa"/>
        </w:tblCellMar>
        <w:tblLook w:val="04A0"/>
      </w:tblPr>
      <w:tblGrid>
        <w:gridCol w:w="1244"/>
        <w:gridCol w:w="3273"/>
      </w:tblGrid>
      <w:tr w:rsidR="004E0606" w:rsidRPr="004E0606" w:rsidTr="004E0606">
        <w:trPr>
          <w:tblCellSpacing w:w="15" w:type="dxa"/>
        </w:trPr>
        <w:tc>
          <w:tcPr>
            <w:tcW w:w="0" w:type="auto"/>
            <w:vAlign w:val="center"/>
            <w:hideMark/>
          </w:tcPr>
          <w:p w:rsidR="004E0606" w:rsidRPr="004E0606" w:rsidRDefault="004E0606" w:rsidP="004E0606">
            <w:pPr>
              <w:widowControl w:val="0"/>
              <w:suppressAutoHyphens/>
              <w:autoSpaceDN w:val="0"/>
              <w:jc w:val="center"/>
              <w:textAlignment w:val="baseline"/>
              <w:rPr>
                <w:rFonts w:eastAsia="SimSun"/>
                <w:b/>
                <w:bCs/>
                <w:kern w:val="3"/>
                <w:lang w:eastAsia="zh-CN"/>
              </w:rPr>
            </w:pPr>
            <w:r w:rsidRPr="004E0606">
              <w:rPr>
                <w:rFonts w:eastAsia="SimSun"/>
                <w:b/>
                <w:bCs/>
                <w:kern w:val="3"/>
                <w:lang w:eastAsia="zh-CN"/>
              </w:rPr>
              <w:t>Дата</w:t>
            </w:r>
          </w:p>
        </w:tc>
        <w:tc>
          <w:tcPr>
            <w:tcW w:w="0" w:type="auto"/>
            <w:vAlign w:val="center"/>
            <w:hideMark/>
          </w:tcPr>
          <w:p w:rsidR="004E0606" w:rsidRPr="004E0606" w:rsidRDefault="004E0606" w:rsidP="004E0606">
            <w:pPr>
              <w:widowControl w:val="0"/>
              <w:suppressAutoHyphens/>
              <w:autoSpaceDN w:val="0"/>
              <w:jc w:val="center"/>
              <w:textAlignment w:val="baseline"/>
              <w:rPr>
                <w:rFonts w:eastAsia="SimSun"/>
                <w:b/>
                <w:bCs/>
                <w:kern w:val="3"/>
                <w:lang w:eastAsia="zh-CN"/>
              </w:rPr>
            </w:pPr>
            <w:r w:rsidRPr="004E0606">
              <w:rPr>
                <w:rFonts w:eastAsia="SimSun"/>
                <w:b/>
                <w:bCs/>
                <w:kern w:val="3"/>
                <w:lang w:eastAsia="zh-CN"/>
              </w:rPr>
              <w:t>Праздник</w:t>
            </w:r>
          </w:p>
        </w:tc>
      </w:tr>
      <w:tr w:rsidR="004E0606" w:rsidRPr="004E0606" w:rsidTr="004E0606">
        <w:trPr>
          <w:tblCellSpacing w:w="15" w:type="dxa"/>
        </w:trPr>
        <w:tc>
          <w:tcPr>
            <w:tcW w:w="0" w:type="auto"/>
            <w:vAlign w:val="center"/>
            <w:hideMark/>
          </w:tcPr>
          <w:p w:rsidR="004E0606" w:rsidRPr="004E0606" w:rsidRDefault="004E0606" w:rsidP="004E0606">
            <w:pPr>
              <w:widowControl w:val="0"/>
              <w:suppressAutoHyphens/>
              <w:autoSpaceDN w:val="0"/>
              <w:textAlignment w:val="baseline"/>
              <w:rPr>
                <w:rFonts w:eastAsia="SimSun"/>
                <w:kern w:val="3"/>
                <w:lang w:eastAsia="zh-CN"/>
              </w:rPr>
            </w:pPr>
            <w:r w:rsidRPr="004E0606">
              <w:rPr>
                <w:rFonts w:eastAsia="SimSun"/>
                <w:kern w:val="3"/>
                <w:lang w:eastAsia="zh-CN"/>
              </w:rPr>
              <w:t>1 Января</w:t>
            </w:r>
          </w:p>
        </w:tc>
        <w:tc>
          <w:tcPr>
            <w:tcW w:w="0" w:type="auto"/>
            <w:vAlign w:val="center"/>
            <w:hideMark/>
          </w:tcPr>
          <w:p w:rsidR="004E0606" w:rsidRPr="004E0606" w:rsidRDefault="004E0606" w:rsidP="004E0606">
            <w:pPr>
              <w:widowControl w:val="0"/>
              <w:suppressAutoHyphens/>
              <w:autoSpaceDN w:val="0"/>
              <w:textAlignment w:val="baseline"/>
              <w:rPr>
                <w:rFonts w:eastAsia="SimSun"/>
                <w:kern w:val="3"/>
                <w:lang w:eastAsia="zh-CN"/>
              </w:rPr>
            </w:pPr>
            <w:r w:rsidRPr="004E0606">
              <w:rPr>
                <w:rFonts w:eastAsia="SimSun"/>
                <w:kern w:val="3"/>
                <w:lang w:eastAsia="zh-CN"/>
              </w:rPr>
              <w:t>Новый год</w:t>
            </w:r>
          </w:p>
        </w:tc>
      </w:tr>
      <w:tr w:rsidR="004E0606" w:rsidRPr="004E0606" w:rsidTr="004E0606">
        <w:trPr>
          <w:tblCellSpacing w:w="15" w:type="dxa"/>
        </w:trPr>
        <w:tc>
          <w:tcPr>
            <w:tcW w:w="0" w:type="auto"/>
            <w:vAlign w:val="center"/>
            <w:hideMark/>
          </w:tcPr>
          <w:p w:rsidR="004E0606" w:rsidRPr="004E0606" w:rsidRDefault="004E0606" w:rsidP="004E0606">
            <w:pPr>
              <w:widowControl w:val="0"/>
              <w:suppressAutoHyphens/>
              <w:autoSpaceDN w:val="0"/>
              <w:textAlignment w:val="baseline"/>
              <w:rPr>
                <w:rFonts w:eastAsia="SimSun"/>
                <w:kern w:val="3"/>
                <w:lang w:eastAsia="zh-CN"/>
              </w:rPr>
            </w:pPr>
            <w:r w:rsidRPr="004E0606">
              <w:rPr>
                <w:rFonts w:eastAsia="SimSun"/>
                <w:kern w:val="3"/>
                <w:lang w:eastAsia="zh-CN"/>
              </w:rPr>
              <w:t>7 Января</w:t>
            </w:r>
          </w:p>
        </w:tc>
        <w:tc>
          <w:tcPr>
            <w:tcW w:w="0" w:type="auto"/>
            <w:vAlign w:val="center"/>
            <w:hideMark/>
          </w:tcPr>
          <w:p w:rsidR="004E0606" w:rsidRPr="004E0606" w:rsidRDefault="004E0606" w:rsidP="004E0606">
            <w:pPr>
              <w:widowControl w:val="0"/>
              <w:suppressAutoHyphens/>
              <w:autoSpaceDN w:val="0"/>
              <w:textAlignment w:val="baseline"/>
              <w:rPr>
                <w:rFonts w:eastAsia="SimSun"/>
                <w:kern w:val="3"/>
                <w:lang w:eastAsia="zh-CN"/>
              </w:rPr>
            </w:pPr>
            <w:r w:rsidRPr="004E0606">
              <w:rPr>
                <w:rFonts w:eastAsia="SimSun"/>
                <w:kern w:val="3"/>
                <w:lang w:eastAsia="zh-CN"/>
              </w:rPr>
              <w:t>Рождество Христово</w:t>
            </w:r>
          </w:p>
        </w:tc>
      </w:tr>
      <w:tr w:rsidR="004E0606" w:rsidRPr="004E0606" w:rsidTr="004E0606">
        <w:trPr>
          <w:tblCellSpacing w:w="15" w:type="dxa"/>
        </w:trPr>
        <w:tc>
          <w:tcPr>
            <w:tcW w:w="0" w:type="auto"/>
            <w:vAlign w:val="center"/>
            <w:hideMark/>
          </w:tcPr>
          <w:p w:rsidR="004E0606" w:rsidRPr="004E0606" w:rsidRDefault="004E0606" w:rsidP="004E0606">
            <w:pPr>
              <w:widowControl w:val="0"/>
              <w:suppressAutoHyphens/>
              <w:autoSpaceDN w:val="0"/>
              <w:textAlignment w:val="baseline"/>
              <w:rPr>
                <w:rFonts w:eastAsia="SimSun"/>
                <w:kern w:val="3"/>
                <w:lang w:eastAsia="zh-CN"/>
              </w:rPr>
            </w:pPr>
            <w:r w:rsidRPr="004E0606">
              <w:rPr>
                <w:rFonts w:eastAsia="SimSun"/>
                <w:kern w:val="3"/>
                <w:lang w:eastAsia="zh-CN"/>
              </w:rPr>
              <w:t>23 Февраля</w:t>
            </w:r>
          </w:p>
        </w:tc>
        <w:tc>
          <w:tcPr>
            <w:tcW w:w="0" w:type="auto"/>
            <w:vAlign w:val="center"/>
            <w:hideMark/>
          </w:tcPr>
          <w:p w:rsidR="004E0606" w:rsidRPr="004E0606" w:rsidRDefault="004E0606" w:rsidP="004E0606">
            <w:pPr>
              <w:widowControl w:val="0"/>
              <w:suppressAutoHyphens/>
              <w:autoSpaceDN w:val="0"/>
              <w:textAlignment w:val="baseline"/>
              <w:rPr>
                <w:rFonts w:eastAsia="SimSun"/>
                <w:kern w:val="3"/>
                <w:lang w:eastAsia="zh-CN"/>
              </w:rPr>
            </w:pPr>
            <w:r w:rsidRPr="004E0606">
              <w:rPr>
                <w:rFonts w:eastAsia="SimSun"/>
                <w:kern w:val="3"/>
                <w:lang w:eastAsia="zh-CN"/>
              </w:rPr>
              <w:t>День защитника Отечества</w:t>
            </w:r>
          </w:p>
        </w:tc>
      </w:tr>
      <w:tr w:rsidR="004E0606" w:rsidRPr="004E0606" w:rsidTr="004E0606">
        <w:trPr>
          <w:tblCellSpacing w:w="15" w:type="dxa"/>
        </w:trPr>
        <w:tc>
          <w:tcPr>
            <w:tcW w:w="0" w:type="auto"/>
            <w:vAlign w:val="center"/>
            <w:hideMark/>
          </w:tcPr>
          <w:p w:rsidR="004E0606" w:rsidRPr="004E0606" w:rsidRDefault="004E0606" w:rsidP="004E0606">
            <w:pPr>
              <w:widowControl w:val="0"/>
              <w:suppressAutoHyphens/>
              <w:autoSpaceDN w:val="0"/>
              <w:textAlignment w:val="baseline"/>
              <w:rPr>
                <w:rFonts w:eastAsia="SimSun"/>
                <w:kern w:val="3"/>
                <w:lang w:eastAsia="zh-CN"/>
              </w:rPr>
            </w:pPr>
            <w:r w:rsidRPr="004E0606">
              <w:rPr>
                <w:rFonts w:eastAsia="SimSun"/>
                <w:kern w:val="3"/>
                <w:lang w:eastAsia="zh-CN"/>
              </w:rPr>
              <w:t>8 Марта</w:t>
            </w:r>
          </w:p>
        </w:tc>
        <w:tc>
          <w:tcPr>
            <w:tcW w:w="0" w:type="auto"/>
            <w:vAlign w:val="center"/>
            <w:hideMark/>
          </w:tcPr>
          <w:p w:rsidR="004E0606" w:rsidRPr="004E0606" w:rsidRDefault="004E0606" w:rsidP="004E0606">
            <w:pPr>
              <w:widowControl w:val="0"/>
              <w:suppressAutoHyphens/>
              <w:autoSpaceDN w:val="0"/>
              <w:textAlignment w:val="baseline"/>
              <w:rPr>
                <w:rFonts w:eastAsia="SimSun"/>
                <w:kern w:val="3"/>
                <w:lang w:eastAsia="zh-CN"/>
              </w:rPr>
            </w:pPr>
            <w:r w:rsidRPr="004E0606">
              <w:rPr>
                <w:rFonts w:eastAsia="SimSun"/>
                <w:kern w:val="3"/>
                <w:lang w:eastAsia="zh-CN"/>
              </w:rPr>
              <w:t>Международный женский день</w:t>
            </w:r>
          </w:p>
        </w:tc>
      </w:tr>
      <w:tr w:rsidR="004E0606" w:rsidRPr="004E0606" w:rsidTr="004E0606">
        <w:trPr>
          <w:tblCellSpacing w:w="15" w:type="dxa"/>
        </w:trPr>
        <w:tc>
          <w:tcPr>
            <w:tcW w:w="0" w:type="auto"/>
            <w:vAlign w:val="center"/>
            <w:hideMark/>
          </w:tcPr>
          <w:p w:rsidR="004E0606" w:rsidRPr="004E0606" w:rsidRDefault="004E0606" w:rsidP="004E0606">
            <w:pPr>
              <w:widowControl w:val="0"/>
              <w:suppressAutoHyphens/>
              <w:autoSpaceDN w:val="0"/>
              <w:textAlignment w:val="baseline"/>
              <w:rPr>
                <w:rFonts w:eastAsia="SimSun"/>
                <w:kern w:val="3"/>
                <w:lang w:eastAsia="zh-CN"/>
              </w:rPr>
            </w:pPr>
            <w:r w:rsidRPr="004E0606">
              <w:rPr>
                <w:rFonts w:eastAsia="SimSun"/>
                <w:kern w:val="3"/>
                <w:lang w:eastAsia="zh-CN"/>
              </w:rPr>
              <w:t>1 Мая</w:t>
            </w:r>
          </w:p>
        </w:tc>
        <w:tc>
          <w:tcPr>
            <w:tcW w:w="0" w:type="auto"/>
            <w:vAlign w:val="center"/>
            <w:hideMark/>
          </w:tcPr>
          <w:p w:rsidR="004E0606" w:rsidRPr="004E0606" w:rsidRDefault="004E0606" w:rsidP="004E0606">
            <w:pPr>
              <w:widowControl w:val="0"/>
              <w:suppressAutoHyphens/>
              <w:autoSpaceDN w:val="0"/>
              <w:textAlignment w:val="baseline"/>
              <w:rPr>
                <w:rFonts w:eastAsia="SimSun"/>
                <w:kern w:val="3"/>
                <w:lang w:eastAsia="zh-CN"/>
              </w:rPr>
            </w:pPr>
            <w:r w:rsidRPr="004E0606">
              <w:rPr>
                <w:rFonts w:eastAsia="SimSun"/>
                <w:kern w:val="3"/>
                <w:lang w:eastAsia="zh-CN"/>
              </w:rPr>
              <w:t>Праздник весны и труда</w:t>
            </w:r>
          </w:p>
        </w:tc>
      </w:tr>
      <w:tr w:rsidR="004E0606" w:rsidRPr="004E0606" w:rsidTr="004E0606">
        <w:trPr>
          <w:tblCellSpacing w:w="15" w:type="dxa"/>
        </w:trPr>
        <w:tc>
          <w:tcPr>
            <w:tcW w:w="0" w:type="auto"/>
            <w:vAlign w:val="center"/>
            <w:hideMark/>
          </w:tcPr>
          <w:p w:rsidR="004E0606" w:rsidRPr="004E0606" w:rsidRDefault="004E0606" w:rsidP="004E0606">
            <w:pPr>
              <w:widowControl w:val="0"/>
              <w:suppressAutoHyphens/>
              <w:autoSpaceDN w:val="0"/>
              <w:textAlignment w:val="baseline"/>
              <w:rPr>
                <w:rFonts w:eastAsia="SimSun"/>
                <w:kern w:val="3"/>
                <w:lang w:eastAsia="zh-CN"/>
              </w:rPr>
            </w:pPr>
            <w:r w:rsidRPr="004E0606">
              <w:rPr>
                <w:rFonts w:eastAsia="SimSun"/>
                <w:kern w:val="3"/>
                <w:lang w:eastAsia="zh-CN"/>
              </w:rPr>
              <w:t>9 Мая</w:t>
            </w:r>
          </w:p>
        </w:tc>
        <w:tc>
          <w:tcPr>
            <w:tcW w:w="0" w:type="auto"/>
            <w:vAlign w:val="center"/>
            <w:hideMark/>
          </w:tcPr>
          <w:p w:rsidR="004E0606" w:rsidRPr="004E0606" w:rsidRDefault="004E0606" w:rsidP="004E0606">
            <w:pPr>
              <w:widowControl w:val="0"/>
              <w:suppressAutoHyphens/>
              <w:autoSpaceDN w:val="0"/>
              <w:textAlignment w:val="baseline"/>
              <w:rPr>
                <w:rFonts w:eastAsia="SimSun"/>
                <w:kern w:val="3"/>
                <w:lang w:eastAsia="zh-CN"/>
              </w:rPr>
            </w:pPr>
            <w:r w:rsidRPr="004E0606">
              <w:rPr>
                <w:rFonts w:eastAsia="SimSun"/>
                <w:kern w:val="3"/>
                <w:lang w:eastAsia="zh-CN"/>
              </w:rPr>
              <w:t>День Победы</w:t>
            </w:r>
          </w:p>
        </w:tc>
      </w:tr>
      <w:tr w:rsidR="004E0606" w:rsidRPr="004E0606" w:rsidTr="004E0606">
        <w:trPr>
          <w:tblCellSpacing w:w="15" w:type="dxa"/>
        </w:trPr>
        <w:tc>
          <w:tcPr>
            <w:tcW w:w="0" w:type="auto"/>
            <w:vAlign w:val="center"/>
            <w:hideMark/>
          </w:tcPr>
          <w:p w:rsidR="004E0606" w:rsidRPr="004E0606" w:rsidRDefault="004E0606" w:rsidP="004E0606">
            <w:pPr>
              <w:widowControl w:val="0"/>
              <w:suppressAutoHyphens/>
              <w:autoSpaceDN w:val="0"/>
              <w:textAlignment w:val="baseline"/>
              <w:rPr>
                <w:rFonts w:eastAsia="SimSun"/>
                <w:kern w:val="3"/>
                <w:lang w:eastAsia="zh-CN"/>
              </w:rPr>
            </w:pPr>
            <w:r w:rsidRPr="004E0606">
              <w:rPr>
                <w:rFonts w:eastAsia="SimSun"/>
                <w:kern w:val="3"/>
                <w:lang w:eastAsia="zh-CN"/>
              </w:rPr>
              <w:t>12 Июня</w:t>
            </w:r>
          </w:p>
        </w:tc>
        <w:tc>
          <w:tcPr>
            <w:tcW w:w="0" w:type="auto"/>
            <w:vAlign w:val="center"/>
            <w:hideMark/>
          </w:tcPr>
          <w:p w:rsidR="004E0606" w:rsidRPr="004E0606" w:rsidRDefault="004E0606" w:rsidP="004E0606">
            <w:pPr>
              <w:widowControl w:val="0"/>
              <w:suppressAutoHyphens/>
              <w:autoSpaceDN w:val="0"/>
              <w:textAlignment w:val="baseline"/>
              <w:rPr>
                <w:rFonts w:eastAsia="SimSun"/>
                <w:kern w:val="3"/>
                <w:lang w:eastAsia="zh-CN"/>
              </w:rPr>
            </w:pPr>
            <w:r w:rsidRPr="004E0606">
              <w:rPr>
                <w:rFonts w:eastAsia="SimSun"/>
                <w:kern w:val="3"/>
                <w:lang w:eastAsia="zh-CN"/>
              </w:rPr>
              <w:t>День России</w:t>
            </w:r>
          </w:p>
        </w:tc>
      </w:tr>
      <w:tr w:rsidR="004E0606" w:rsidRPr="004E0606" w:rsidTr="004E0606">
        <w:trPr>
          <w:tblCellSpacing w:w="15" w:type="dxa"/>
        </w:trPr>
        <w:tc>
          <w:tcPr>
            <w:tcW w:w="0" w:type="auto"/>
            <w:vAlign w:val="center"/>
            <w:hideMark/>
          </w:tcPr>
          <w:p w:rsidR="004E0606" w:rsidRPr="004E0606" w:rsidRDefault="004E0606" w:rsidP="004E0606">
            <w:pPr>
              <w:widowControl w:val="0"/>
              <w:suppressAutoHyphens/>
              <w:autoSpaceDN w:val="0"/>
              <w:textAlignment w:val="baseline"/>
              <w:rPr>
                <w:rFonts w:eastAsia="SimSun"/>
                <w:kern w:val="3"/>
                <w:lang w:eastAsia="zh-CN"/>
              </w:rPr>
            </w:pPr>
            <w:r w:rsidRPr="004E0606">
              <w:rPr>
                <w:rFonts w:eastAsia="SimSun"/>
                <w:kern w:val="3"/>
                <w:lang w:eastAsia="zh-CN"/>
              </w:rPr>
              <w:t>4 Ноября</w:t>
            </w:r>
          </w:p>
        </w:tc>
        <w:tc>
          <w:tcPr>
            <w:tcW w:w="0" w:type="auto"/>
            <w:vAlign w:val="center"/>
            <w:hideMark/>
          </w:tcPr>
          <w:p w:rsidR="004E0606" w:rsidRPr="004E0606" w:rsidRDefault="004E0606" w:rsidP="004E0606">
            <w:pPr>
              <w:widowControl w:val="0"/>
              <w:suppressAutoHyphens/>
              <w:autoSpaceDN w:val="0"/>
              <w:textAlignment w:val="baseline"/>
              <w:rPr>
                <w:rFonts w:eastAsia="SimSun"/>
                <w:kern w:val="3"/>
                <w:lang w:eastAsia="zh-CN"/>
              </w:rPr>
            </w:pPr>
            <w:r w:rsidRPr="004E0606">
              <w:rPr>
                <w:rFonts w:eastAsia="SimSun"/>
                <w:kern w:val="3"/>
                <w:lang w:eastAsia="zh-CN"/>
              </w:rPr>
              <w:t>День народного единства</w:t>
            </w:r>
          </w:p>
        </w:tc>
      </w:tr>
    </w:tbl>
    <w:p w:rsidR="004E0606" w:rsidRPr="004E0606" w:rsidRDefault="004E0606" w:rsidP="004E0606">
      <w:pPr>
        <w:keepNext/>
        <w:keepLines/>
        <w:widowControl w:val="0"/>
        <w:suppressAutoHyphens/>
        <w:autoSpaceDN w:val="0"/>
        <w:spacing w:before="200"/>
        <w:textAlignment w:val="baseline"/>
        <w:outlineLvl w:val="2"/>
        <w:rPr>
          <w:rFonts w:ascii="Cambria" w:eastAsia="Times New Roman" w:hAnsi="Cambria"/>
          <w:b/>
          <w:bCs/>
          <w:color w:val="4F81BD"/>
          <w:kern w:val="3"/>
          <w:lang w:eastAsia="zh-CN"/>
        </w:rPr>
      </w:pPr>
      <w:r w:rsidRPr="004E0606">
        <w:rPr>
          <w:rFonts w:ascii="Cambria" w:eastAsia="Times New Roman" w:hAnsi="Cambria"/>
          <w:b/>
          <w:bCs/>
          <w:color w:val="000000"/>
          <w:kern w:val="3"/>
          <w:u w:val="single"/>
          <w:lang w:eastAsia="zh-CN"/>
        </w:rPr>
        <w:t>Длинные выходные 2021 г</w:t>
      </w:r>
      <w:r w:rsidRPr="004E0606">
        <w:rPr>
          <w:rFonts w:ascii="Cambria" w:eastAsia="Times New Roman" w:hAnsi="Cambria"/>
          <w:b/>
          <w:bCs/>
          <w:color w:val="4F81BD"/>
          <w:kern w:val="3"/>
          <w:lang w:eastAsia="zh-CN"/>
        </w:rPr>
        <w:t>.</w:t>
      </w:r>
    </w:p>
    <w:p w:rsidR="004E0606" w:rsidRPr="004E0606" w:rsidRDefault="004E0606" w:rsidP="004E0606">
      <w:pPr>
        <w:widowControl w:val="0"/>
        <w:suppressAutoHyphens/>
        <w:autoSpaceDN w:val="0"/>
        <w:textAlignment w:val="baseline"/>
        <w:rPr>
          <w:rFonts w:eastAsia="SimSun"/>
          <w:kern w:val="3"/>
          <w:lang w:eastAsia="zh-CN"/>
        </w:rPr>
      </w:pPr>
    </w:p>
    <w:tbl>
      <w:tblPr>
        <w:tblW w:w="0" w:type="auto"/>
        <w:tblCellSpacing w:w="15" w:type="dxa"/>
        <w:tblCellMar>
          <w:top w:w="15" w:type="dxa"/>
          <w:left w:w="15" w:type="dxa"/>
          <w:bottom w:w="15" w:type="dxa"/>
          <w:right w:w="15" w:type="dxa"/>
        </w:tblCellMar>
        <w:tblLook w:val="04A0"/>
      </w:tblPr>
      <w:tblGrid>
        <w:gridCol w:w="2213"/>
        <w:gridCol w:w="729"/>
        <w:gridCol w:w="3285"/>
      </w:tblGrid>
      <w:tr w:rsidR="004E0606" w:rsidRPr="004E0606" w:rsidTr="004E0606">
        <w:trPr>
          <w:tblCellSpacing w:w="15" w:type="dxa"/>
        </w:trPr>
        <w:tc>
          <w:tcPr>
            <w:tcW w:w="0" w:type="auto"/>
            <w:vAlign w:val="center"/>
            <w:hideMark/>
          </w:tcPr>
          <w:p w:rsidR="004E0606" w:rsidRPr="004E0606" w:rsidRDefault="004E0606" w:rsidP="004E0606">
            <w:pPr>
              <w:widowControl w:val="0"/>
              <w:suppressAutoHyphens/>
              <w:autoSpaceDN w:val="0"/>
              <w:jc w:val="center"/>
              <w:textAlignment w:val="baseline"/>
              <w:rPr>
                <w:rFonts w:eastAsia="SimSun"/>
                <w:b/>
                <w:bCs/>
                <w:kern w:val="3"/>
                <w:lang w:eastAsia="zh-CN"/>
              </w:rPr>
            </w:pPr>
            <w:r w:rsidRPr="004E0606">
              <w:rPr>
                <w:rFonts w:eastAsia="SimSun"/>
                <w:b/>
                <w:bCs/>
                <w:kern w:val="3"/>
                <w:lang w:eastAsia="zh-CN"/>
              </w:rPr>
              <w:t>Начало / Конец</w:t>
            </w:r>
          </w:p>
        </w:tc>
        <w:tc>
          <w:tcPr>
            <w:tcW w:w="0" w:type="auto"/>
            <w:vAlign w:val="center"/>
            <w:hideMark/>
          </w:tcPr>
          <w:p w:rsidR="004E0606" w:rsidRPr="004E0606" w:rsidRDefault="004E0606" w:rsidP="004E0606">
            <w:pPr>
              <w:widowControl w:val="0"/>
              <w:suppressAutoHyphens/>
              <w:autoSpaceDN w:val="0"/>
              <w:jc w:val="center"/>
              <w:textAlignment w:val="baseline"/>
              <w:rPr>
                <w:rFonts w:eastAsia="SimSun"/>
                <w:b/>
                <w:bCs/>
                <w:kern w:val="3"/>
                <w:lang w:eastAsia="zh-CN"/>
              </w:rPr>
            </w:pPr>
            <w:r w:rsidRPr="004E0606">
              <w:rPr>
                <w:rFonts w:eastAsia="SimSun"/>
                <w:b/>
                <w:bCs/>
                <w:kern w:val="3"/>
                <w:lang w:eastAsia="zh-CN"/>
              </w:rPr>
              <w:t xml:space="preserve">  Дней</w:t>
            </w:r>
          </w:p>
        </w:tc>
        <w:tc>
          <w:tcPr>
            <w:tcW w:w="0" w:type="auto"/>
            <w:vAlign w:val="center"/>
            <w:hideMark/>
          </w:tcPr>
          <w:p w:rsidR="004E0606" w:rsidRPr="004E0606" w:rsidRDefault="004E0606" w:rsidP="004E0606">
            <w:pPr>
              <w:widowControl w:val="0"/>
              <w:suppressAutoHyphens/>
              <w:autoSpaceDN w:val="0"/>
              <w:jc w:val="center"/>
              <w:textAlignment w:val="baseline"/>
              <w:rPr>
                <w:rFonts w:eastAsia="SimSun"/>
                <w:b/>
                <w:bCs/>
                <w:kern w:val="3"/>
                <w:lang w:eastAsia="zh-CN"/>
              </w:rPr>
            </w:pPr>
            <w:r w:rsidRPr="004E0606">
              <w:rPr>
                <w:rFonts w:eastAsia="SimSun"/>
                <w:b/>
                <w:bCs/>
                <w:kern w:val="3"/>
                <w:lang w:eastAsia="zh-CN"/>
              </w:rPr>
              <w:t>Название</w:t>
            </w:r>
          </w:p>
        </w:tc>
      </w:tr>
      <w:tr w:rsidR="004E0606" w:rsidRPr="004E0606" w:rsidTr="004E0606">
        <w:trPr>
          <w:tblCellSpacing w:w="15" w:type="dxa"/>
        </w:trPr>
        <w:tc>
          <w:tcPr>
            <w:tcW w:w="0" w:type="auto"/>
            <w:vAlign w:val="center"/>
            <w:hideMark/>
          </w:tcPr>
          <w:p w:rsidR="004E0606" w:rsidRPr="004E0606" w:rsidRDefault="004E0606" w:rsidP="004E0606">
            <w:pPr>
              <w:widowControl w:val="0"/>
              <w:suppressAutoHyphens/>
              <w:autoSpaceDN w:val="0"/>
              <w:textAlignment w:val="baseline"/>
              <w:rPr>
                <w:rFonts w:eastAsia="SimSun"/>
                <w:kern w:val="3"/>
                <w:lang w:eastAsia="zh-CN"/>
              </w:rPr>
            </w:pPr>
            <w:r w:rsidRPr="004E0606">
              <w:rPr>
                <w:rFonts w:eastAsia="SimSun"/>
                <w:kern w:val="3"/>
                <w:lang w:eastAsia="zh-CN"/>
              </w:rPr>
              <w:t>1 Января / 10 Января</w:t>
            </w:r>
          </w:p>
        </w:tc>
        <w:tc>
          <w:tcPr>
            <w:tcW w:w="0" w:type="auto"/>
            <w:vAlign w:val="center"/>
            <w:hideMark/>
          </w:tcPr>
          <w:p w:rsidR="004E0606" w:rsidRPr="004E0606" w:rsidRDefault="004E0606" w:rsidP="004E0606">
            <w:pPr>
              <w:widowControl w:val="0"/>
              <w:suppressAutoHyphens/>
              <w:autoSpaceDN w:val="0"/>
              <w:textAlignment w:val="baseline"/>
              <w:rPr>
                <w:rFonts w:eastAsia="SimSun"/>
                <w:kern w:val="3"/>
                <w:lang w:eastAsia="zh-CN"/>
              </w:rPr>
            </w:pPr>
            <w:r w:rsidRPr="004E0606">
              <w:rPr>
                <w:rFonts w:eastAsia="SimSun"/>
                <w:kern w:val="3"/>
                <w:lang w:eastAsia="zh-CN"/>
              </w:rPr>
              <w:t xml:space="preserve">  10</w:t>
            </w:r>
          </w:p>
        </w:tc>
        <w:tc>
          <w:tcPr>
            <w:tcW w:w="0" w:type="auto"/>
            <w:vAlign w:val="center"/>
            <w:hideMark/>
          </w:tcPr>
          <w:p w:rsidR="004E0606" w:rsidRPr="004E0606" w:rsidRDefault="004E0606" w:rsidP="004E0606">
            <w:pPr>
              <w:widowControl w:val="0"/>
              <w:suppressAutoHyphens/>
              <w:autoSpaceDN w:val="0"/>
              <w:textAlignment w:val="baseline"/>
              <w:rPr>
                <w:rFonts w:eastAsia="SimSun"/>
                <w:kern w:val="3"/>
                <w:lang w:eastAsia="zh-CN"/>
              </w:rPr>
            </w:pPr>
            <w:r w:rsidRPr="004E0606">
              <w:rPr>
                <w:rFonts w:eastAsia="SimSun"/>
                <w:kern w:val="3"/>
                <w:lang w:eastAsia="zh-CN"/>
              </w:rPr>
              <w:t>Новогодние каникулы 2021</w:t>
            </w:r>
          </w:p>
        </w:tc>
      </w:tr>
      <w:tr w:rsidR="004E0606" w:rsidRPr="004E0606" w:rsidTr="004E0606">
        <w:trPr>
          <w:tblCellSpacing w:w="15" w:type="dxa"/>
        </w:trPr>
        <w:tc>
          <w:tcPr>
            <w:tcW w:w="0" w:type="auto"/>
            <w:vAlign w:val="center"/>
            <w:hideMark/>
          </w:tcPr>
          <w:p w:rsidR="004E0606" w:rsidRPr="004E0606" w:rsidRDefault="004E0606" w:rsidP="004E0606">
            <w:pPr>
              <w:widowControl w:val="0"/>
              <w:suppressAutoHyphens/>
              <w:autoSpaceDN w:val="0"/>
              <w:textAlignment w:val="baseline"/>
              <w:rPr>
                <w:rFonts w:eastAsia="SimSun"/>
                <w:kern w:val="3"/>
                <w:lang w:eastAsia="zh-CN"/>
              </w:rPr>
            </w:pPr>
            <w:r w:rsidRPr="004E0606">
              <w:rPr>
                <w:rFonts w:eastAsia="SimSun"/>
                <w:kern w:val="3"/>
                <w:lang w:eastAsia="zh-CN"/>
              </w:rPr>
              <w:t>6 Марта / 8 Марта</w:t>
            </w:r>
          </w:p>
        </w:tc>
        <w:tc>
          <w:tcPr>
            <w:tcW w:w="0" w:type="auto"/>
            <w:vAlign w:val="center"/>
            <w:hideMark/>
          </w:tcPr>
          <w:p w:rsidR="004E0606" w:rsidRPr="004E0606" w:rsidRDefault="004E0606" w:rsidP="004E0606">
            <w:pPr>
              <w:widowControl w:val="0"/>
              <w:suppressAutoHyphens/>
              <w:autoSpaceDN w:val="0"/>
              <w:textAlignment w:val="baseline"/>
              <w:rPr>
                <w:rFonts w:eastAsia="SimSun"/>
                <w:kern w:val="3"/>
                <w:lang w:eastAsia="zh-CN"/>
              </w:rPr>
            </w:pPr>
            <w:r w:rsidRPr="004E0606">
              <w:rPr>
                <w:rFonts w:eastAsia="SimSun"/>
                <w:kern w:val="3"/>
                <w:lang w:eastAsia="zh-CN"/>
              </w:rPr>
              <w:t xml:space="preserve">  3</w:t>
            </w:r>
          </w:p>
        </w:tc>
        <w:tc>
          <w:tcPr>
            <w:tcW w:w="0" w:type="auto"/>
            <w:vAlign w:val="center"/>
            <w:hideMark/>
          </w:tcPr>
          <w:p w:rsidR="004E0606" w:rsidRPr="004E0606" w:rsidRDefault="004E0606" w:rsidP="004E0606">
            <w:pPr>
              <w:widowControl w:val="0"/>
              <w:suppressAutoHyphens/>
              <w:autoSpaceDN w:val="0"/>
              <w:textAlignment w:val="baseline"/>
              <w:rPr>
                <w:rFonts w:eastAsia="SimSun"/>
                <w:kern w:val="3"/>
                <w:lang w:eastAsia="zh-CN"/>
              </w:rPr>
            </w:pPr>
            <w:r w:rsidRPr="004E0606">
              <w:rPr>
                <w:rFonts w:eastAsia="SimSun"/>
                <w:kern w:val="3"/>
                <w:lang w:eastAsia="zh-CN"/>
              </w:rPr>
              <w:t>Международный женский день</w:t>
            </w:r>
          </w:p>
        </w:tc>
      </w:tr>
      <w:tr w:rsidR="004E0606" w:rsidRPr="004E0606" w:rsidTr="004E0606">
        <w:trPr>
          <w:tblCellSpacing w:w="15" w:type="dxa"/>
        </w:trPr>
        <w:tc>
          <w:tcPr>
            <w:tcW w:w="0" w:type="auto"/>
            <w:vAlign w:val="center"/>
            <w:hideMark/>
          </w:tcPr>
          <w:p w:rsidR="004E0606" w:rsidRPr="004E0606" w:rsidRDefault="004E0606" w:rsidP="004E0606">
            <w:pPr>
              <w:widowControl w:val="0"/>
              <w:suppressAutoHyphens/>
              <w:autoSpaceDN w:val="0"/>
              <w:textAlignment w:val="baseline"/>
              <w:rPr>
                <w:rFonts w:eastAsia="SimSun"/>
                <w:kern w:val="3"/>
                <w:lang w:eastAsia="zh-CN"/>
              </w:rPr>
            </w:pPr>
            <w:r w:rsidRPr="004E0606">
              <w:rPr>
                <w:rFonts w:eastAsia="SimSun"/>
                <w:kern w:val="3"/>
                <w:lang w:eastAsia="zh-CN"/>
              </w:rPr>
              <w:t>1 Мая / 3 Мая</w:t>
            </w:r>
          </w:p>
        </w:tc>
        <w:tc>
          <w:tcPr>
            <w:tcW w:w="0" w:type="auto"/>
            <w:vAlign w:val="center"/>
            <w:hideMark/>
          </w:tcPr>
          <w:p w:rsidR="004E0606" w:rsidRPr="004E0606" w:rsidRDefault="004E0606" w:rsidP="004E0606">
            <w:pPr>
              <w:widowControl w:val="0"/>
              <w:suppressAutoHyphens/>
              <w:autoSpaceDN w:val="0"/>
              <w:textAlignment w:val="baseline"/>
              <w:rPr>
                <w:rFonts w:eastAsia="SimSun"/>
                <w:kern w:val="3"/>
                <w:lang w:eastAsia="zh-CN"/>
              </w:rPr>
            </w:pPr>
            <w:r w:rsidRPr="004E0606">
              <w:rPr>
                <w:rFonts w:eastAsia="SimSun"/>
                <w:kern w:val="3"/>
                <w:lang w:eastAsia="zh-CN"/>
              </w:rPr>
              <w:t xml:space="preserve">  3</w:t>
            </w:r>
          </w:p>
        </w:tc>
        <w:tc>
          <w:tcPr>
            <w:tcW w:w="0" w:type="auto"/>
            <w:vAlign w:val="center"/>
            <w:hideMark/>
          </w:tcPr>
          <w:p w:rsidR="004E0606" w:rsidRPr="004E0606" w:rsidRDefault="004E0606" w:rsidP="004E0606">
            <w:pPr>
              <w:widowControl w:val="0"/>
              <w:suppressAutoHyphens/>
              <w:autoSpaceDN w:val="0"/>
              <w:textAlignment w:val="baseline"/>
              <w:rPr>
                <w:rFonts w:eastAsia="SimSun"/>
                <w:kern w:val="3"/>
                <w:lang w:eastAsia="zh-CN"/>
              </w:rPr>
            </w:pPr>
            <w:r w:rsidRPr="004E0606">
              <w:rPr>
                <w:rFonts w:eastAsia="SimSun"/>
                <w:kern w:val="3"/>
                <w:lang w:eastAsia="zh-CN"/>
              </w:rPr>
              <w:t>День Труда (первые майские)</w:t>
            </w:r>
          </w:p>
        </w:tc>
      </w:tr>
      <w:tr w:rsidR="004E0606" w:rsidRPr="004E0606" w:rsidTr="004E0606">
        <w:trPr>
          <w:tblCellSpacing w:w="15" w:type="dxa"/>
        </w:trPr>
        <w:tc>
          <w:tcPr>
            <w:tcW w:w="0" w:type="auto"/>
            <w:vAlign w:val="center"/>
            <w:hideMark/>
          </w:tcPr>
          <w:p w:rsidR="004E0606" w:rsidRPr="004E0606" w:rsidRDefault="004E0606" w:rsidP="004E0606">
            <w:pPr>
              <w:widowControl w:val="0"/>
              <w:suppressAutoHyphens/>
              <w:autoSpaceDN w:val="0"/>
              <w:textAlignment w:val="baseline"/>
              <w:rPr>
                <w:rFonts w:eastAsia="SimSun"/>
                <w:kern w:val="3"/>
                <w:lang w:eastAsia="zh-CN"/>
              </w:rPr>
            </w:pPr>
            <w:r w:rsidRPr="004E0606">
              <w:rPr>
                <w:rFonts w:eastAsia="SimSun"/>
                <w:kern w:val="3"/>
                <w:lang w:eastAsia="zh-CN"/>
              </w:rPr>
              <w:t>8 Мая / 11 Мая</w:t>
            </w:r>
          </w:p>
        </w:tc>
        <w:tc>
          <w:tcPr>
            <w:tcW w:w="0" w:type="auto"/>
            <w:vAlign w:val="center"/>
            <w:hideMark/>
          </w:tcPr>
          <w:p w:rsidR="004E0606" w:rsidRPr="004E0606" w:rsidRDefault="004E0606" w:rsidP="004E0606">
            <w:pPr>
              <w:widowControl w:val="0"/>
              <w:suppressAutoHyphens/>
              <w:autoSpaceDN w:val="0"/>
              <w:textAlignment w:val="baseline"/>
              <w:rPr>
                <w:rFonts w:eastAsia="SimSun"/>
                <w:kern w:val="3"/>
                <w:lang w:eastAsia="zh-CN"/>
              </w:rPr>
            </w:pPr>
            <w:r w:rsidRPr="004E0606">
              <w:rPr>
                <w:rFonts w:eastAsia="SimSun"/>
                <w:kern w:val="3"/>
                <w:lang w:eastAsia="zh-CN"/>
              </w:rPr>
              <w:t xml:space="preserve">  3</w:t>
            </w:r>
          </w:p>
        </w:tc>
        <w:tc>
          <w:tcPr>
            <w:tcW w:w="0" w:type="auto"/>
            <w:vAlign w:val="center"/>
            <w:hideMark/>
          </w:tcPr>
          <w:p w:rsidR="004E0606" w:rsidRPr="004E0606" w:rsidRDefault="004E0606" w:rsidP="004E0606">
            <w:pPr>
              <w:widowControl w:val="0"/>
              <w:suppressAutoHyphens/>
              <w:autoSpaceDN w:val="0"/>
              <w:textAlignment w:val="baseline"/>
              <w:rPr>
                <w:rFonts w:eastAsia="SimSun"/>
                <w:kern w:val="3"/>
                <w:lang w:eastAsia="zh-CN"/>
              </w:rPr>
            </w:pPr>
            <w:r w:rsidRPr="004E0606">
              <w:rPr>
                <w:rFonts w:eastAsia="SimSun"/>
                <w:kern w:val="3"/>
                <w:lang w:eastAsia="zh-CN"/>
              </w:rPr>
              <w:t>День Победы (вторые майские)</w:t>
            </w:r>
          </w:p>
        </w:tc>
      </w:tr>
      <w:tr w:rsidR="004E0606" w:rsidRPr="004E0606" w:rsidTr="004E0606">
        <w:trPr>
          <w:tblCellSpacing w:w="15" w:type="dxa"/>
        </w:trPr>
        <w:tc>
          <w:tcPr>
            <w:tcW w:w="0" w:type="auto"/>
            <w:vAlign w:val="center"/>
            <w:hideMark/>
          </w:tcPr>
          <w:p w:rsidR="004E0606" w:rsidRPr="004E0606" w:rsidRDefault="004E0606" w:rsidP="004E0606">
            <w:pPr>
              <w:widowControl w:val="0"/>
              <w:suppressAutoHyphens/>
              <w:autoSpaceDN w:val="0"/>
              <w:textAlignment w:val="baseline"/>
              <w:rPr>
                <w:rFonts w:eastAsia="SimSun"/>
                <w:kern w:val="3"/>
                <w:lang w:eastAsia="zh-CN"/>
              </w:rPr>
            </w:pPr>
            <w:r w:rsidRPr="004E0606">
              <w:rPr>
                <w:rFonts w:eastAsia="SimSun"/>
                <w:kern w:val="3"/>
                <w:lang w:eastAsia="zh-CN"/>
              </w:rPr>
              <w:t>12 Июня / 14 Июня</w:t>
            </w:r>
          </w:p>
        </w:tc>
        <w:tc>
          <w:tcPr>
            <w:tcW w:w="0" w:type="auto"/>
            <w:vAlign w:val="center"/>
            <w:hideMark/>
          </w:tcPr>
          <w:p w:rsidR="004E0606" w:rsidRPr="004E0606" w:rsidRDefault="004E0606" w:rsidP="004E0606">
            <w:pPr>
              <w:widowControl w:val="0"/>
              <w:suppressAutoHyphens/>
              <w:autoSpaceDN w:val="0"/>
              <w:textAlignment w:val="baseline"/>
              <w:rPr>
                <w:rFonts w:eastAsia="SimSun"/>
                <w:kern w:val="3"/>
                <w:lang w:eastAsia="zh-CN"/>
              </w:rPr>
            </w:pPr>
            <w:r w:rsidRPr="004E0606">
              <w:rPr>
                <w:rFonts w:eastAsia="SimSun"/>
                <w:kern w:val="3"/>
                <w:lang w:eastAsia="zh-CN"/>
              </w:rPr>
              <w:t xml:space="preserve"> 3</w:t>
            </w:r>
          </w:p>
        </w:tc>
        <w:tc>
          <w:tcPr>
            <w:tcW w:w="0" w:type="auto"/>
            <w:vAlign w:val="center"/>
            <w:hideMark/>
          </w:tcPr>
          <w:p w:rsidR="004E0606" w:rsidRPr="004E0606" w:rsidRDefault="004E0606" w:rsidP="004E0606">
            <w:pPr>
              <w:widowControl w:val="0"/>
              <w:suppressAutoHyphens/>
              <w:autoSpaceDN w:val="0"/>
              <w:textAlignment w:val="baseline"/>
              <w:rPr>
                <w:rFonts w:eastAsia="SimSun"/>
                <w:kern w:val="3"/>
                <w:lang w:eastAsia="zh-CN"/>
              </w:rPr>
            </w:pPr>
            <w:r w:rsidRPr="004E0606">
              <w:rPr>
                <w:rFonts w:eastAsia="SimSun"/>
                <w:kern w:val="3"/>
                <w:lang w:eastAsia="zh-CN"/>
              </w:rPr>
              <w:t>День России (</w:t>
            </w:r>
            <w:proofErr w:type="gramStart"/>
            <w:r w:rsidRPr="004E0606">
              <w:rPr>
                <w:rFonts w:eastAsia="SimSun"/>
                <w:kern w:val="3"/>
                <w:lang w:eastAsia="zh-CN"/>
              </w:rPr>
              <w:t>июньские</w:t>
            </w:r>
            <w:proofErr w:type="gramEnd"/>
            <w:r w:rsidRPr="004E0606">
              <w:rPr>
                <w:rFonts w:eastAsia="SimSun"/>
                <w:kern w:val="3"/>
                <w:lang w:eastAsia="zh-CN"/>
              </w:rPr>
              <w:t>)</w:t>
            </w:r>
          </w:p>
        </w:tc>
      </w:tr>
    </w:tbl>
    <w:p w:rsidR="00135E9F" w:rsidRDefault="00135E9F" w:rsidP="004E0606">
      <w:pPr>
        <w:pStyle w:val="212"/>
        <w:shd w:val="clear" w:color="auto" w:fill="auto"/>
        <w:spacing w:before="0" w:line="276" w:lineRule="auto"/>
        <w:ind w:firstLine="700"/>
        <w:jc w:val="right"/>
        <w:rPr>
          <w:sz w:val="24"/>
          <w:szCs w:val="24"/>
        </w:rPr>
      </w:pPr>
    </w:p>
    <w:p w:rsidR="004E0606" w:rsidRDefault="004E0606" w:rsidP="004E0606">
      <w:pPr>
        <w:pStyle w:val="212"/>
        <w:shd w:val="clear" w:color="auto" w:fill="auto"/>
        <w:spacing w:before="0" w:line="276" w:lineRule="auto"/>
        <w:ind w:firstLine="700"/>
        <w:jc w:val="right"/>
        <w:rPr>
          <w:b/>
          <w:bCs/>
        </w:rPr>
      </w:pPr>
      <w:r>
        <w:rPr>
          <w:sz w:val="24"/>
          <w:szCs w:val="24"/>
        </w:rPr>
        <w:lastRenderedPageBreak/>
        <w:t>Приложение № 3</w:t>
      </w:r>
    </w:p>
    <w:p w:rsidR="004E0606" w:rsidRDefault="005077BD" w:rsidP="00B05FCF">
      <w:pPr>
        <w:pStyle w:val="212"/>
        <w:shd w:val="clear" w:color="auto" w:fill="auto"/>
        <w:spacing w:before="0" w:line="276" w:lineRule="auto"/>
        <w:ind w:firstLine="700"/>
        <w:jc w:val="center"/>
        <w:rPr>
          <w:b/>
          <w:bCs/>
        </w:rPr>
      </w:pPr>
      <w:r>
        <w:rPr>
          <w:b/>
          <w:bCs/>
        </w:rPr>
        <w:t xml:space="preserve">                                                                  </w:t>
      </w:r>
    </w:p>
    <w:p w:rsidR="004E0606" w:rsidRDefault="004E0606" w:rsidP="004E0606">
      <w:pPr>
        <w:pStyle w:val="Standard"/>
        <w:jc w:val="center"/>
        <w:rPr>
          <w:b/>
          <w:bCs/>
          <w:sz w:val="28"/>
          <w:szCs w:val="28"/>
        </w:rPr>
      </w:pPr>
      <w:r>
        <w:rPr>
          <w:b/>
          <w:bCs/>
          <w:sz w:val="28"/>
          <w:szCs w:val="28"/>
        </w:rPr>
        <w:t>УЧЕБНЫЙ    ПЛАН</w:t>
      </w:r>
    </w:p>
    <w:p w:rsidR="004E0606" w:rsidRDefault="004E0606" w:rsidP="004E0606">
      <w:pPr>
        <w:pStyle w:val="Standard"/>
        <w:jc w:val="center"/>
        <w:rPr>
          <w:b/>
          <w:bCs/>
          <w:sz w:val="16"/>
          <w:szCs w:val="16"/>
          <w:u w:val="single"/>
        </w:rPr>
      </w:pPr>
      <w:r>
        <w:rPr>
          <w:bCs/>
        </w:rPr>
        <w:t>(с</w:t>
      </w:r>
      <w:r w:rsidRPr="00533E66">
        <w:rPr>
          <w:bCs/>
        </w:rPr>
        <w:t>истема  непрерывной образовательной  деятельности)</w:t>
      </w:r>
    </w:p>
    <w:tbl>
      <w:tblPr>
        <w:tblW w:w="12812" w:type="dxa"/>
        <w:tblInd w:w="784" w:type="dxa"/>
        <w:tblLayout w:type="fixed"/>
        <w:tblCellMar>
          <w:left w:w="10" w:type="dxa"/>
          <w:right w:w="10" w:type="dxa"/>
        </w:tblCellMar>
        <w:tblLook w:val="0000"/>
      </w:tblPr>
      <w:tblGrid>
        <w:gridCol w:w="356"/>
        <w:gridCol w:w="2441"/>
        <w:gridCol w:w="32"/>
        <w:gridCol w:w="3423"/>
        <w:gridCol w:w="2162"/>
        <w:gridCol w:w="20"/>
        <w:gridCol w:w="2189"/>
        <w:gridCol w:w="2189"/>
      </w:tblGrid>
      <w:tr w:rsidR="004E0606" w:rsidTr="00591F9A">
        <w:trPr>
          <w:trHeight w:val="582"/>
        </w:trPr>
        <w:tc>
          <w:tcPr>
            <w:tcW w:w="6252" w:type="dxa"/>
            <w:gridSpan w:val="4"/>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0606" w:rsidRDefault="004E0606" w:rsidP="004E0606">
            <w:pPr>
              <w:pStyle w:val="Standard"/>
              <w:tabs>
                <w:tab w:val="left" w:pos="1365"/>
              </w:tabs>
              <w:snapToGrid w:val="0"/>
              <w:rPr>
                <w:sz w:val="20"/>
                <w:szCs w:val="20"/>
              </w:rPr>
            </w:pPr>
            <w:r>
              <w:rPr>
                <w:sz w:val="20"/>
                <w:szCs w:val="20"/>
              </w:rPr>
              <w:tab/>
            </w:r>
            <w:r w:rsidRPr="00635220">
              <w:rPr>
                <w:b/>
                <w:sz w:val="20"/>
                <w:szCs w:val="20"/>
              </w:rPr>
              <w:t>Инвариантная часть</w:t>
            </w:r>
          </w:p>
        </w:tc>
        <w:tc>
          <w:tcPr>
            <w:tcW w:w="6559" w:type="dxa"/>
            <w:gridSpan w:val="4"/>
            <w:tcBorders>
              <w:top w:val="single" w:sz="4" w:space="0" w:color="000000"/>
              <w:left w:val="single" w:sz="4" w:space="0" w:color="000000"/>
              <w:right w:val="single" w:sz="4" w:space="0" w:color="auto"/>
            </w:tcBorders>
          </w:tcPr>
          <w:p w:rsidR="004E0606" w:rsidRDefault="004E0606" w:rsidP="004E0606">
            <w:pPr>
              <w:pStyle w:val="Standard"/>
              <w:tabs>
                <w:tab w:val="left" w:pos="2160"/>
              </w:tabs>
              <w:jc w:val="center"/>
              <w:rPr>
                <w:b/>
                <w:sz w:val="20"/>
                <w:szCs w:val="20"/>
              </w:rPr>
            </w:pPr>
            <w:r>
              <w:rPr>
                <w:b/>
                <w:sz w:val="20"/>
                <w:szCs w:val="20"/>
              </w:rPr>
              <w:t>Возрастные группы</w:t>
            </w:r>
          </w:p>
          <w:p w:rsidR="004E0606" w:rsidRPr="004B57AE" w:rsidRDefault="004E0606" w:rsidP="004E0606">
            <w:pPr>
              <w:pStyle w:val="Standard"/>
              <w:jc w:val="center"/>
              <w:rPr>
                <w:sz w:val="20"/>
                <w:szCs w:val="20"/>
              </w:rPr>
            </w:pPr>
            <w:r w:rsidRPr="004B57AE">
              <w:rPr>
                <w:sz w:val="20"/>
                <w:szCs w:val="20"/>
              </w:rPr>
              <w:t xml:space="preserve">Периодичность </w:t>
            </w:r>
            <w:r>
              <w:rPr>
                <w:sz w:val="20"/>
                <w:szCs w:val="20"/>
              </w:rPr>
              <w:t>(кол-во/мин)</w:t>
            </w:r>
          </w:p>
        </w:tc>
      </w:tr>
      <w:tr w:rsidR="004E0606" w:rsidTr="00591F9A">
        <w:trPr>
          <w:trHeight w:val="278"/>
        </w:trPr>
        <w:tc>
          <w:tcPr>
            <w:tcW w:w="2829" w:type="dxa"/>
            <w:gridSpan w:val="3"/>
            <w:vMerge w:val="restart"/>
            <w:tcBorders>
              <w:top w:val="single" w:sz="4" w:space="0" w:color="000000"/>
              <w:left w:val="single" w:sz="4" w:space="0" w:color="000000"/>
            </w:tcBorders>
            <w:tcMar>
              <w:top w:w="0" w:type="dxa"/>
              <w:left w:w="108" w:type="dxa"/>
              <w:bottom w:w="0" w:type="dxa"/>
              <w:right w:w="108" w:type="dxa"/>
            </w:tcMar>
          </w:tcPr>
          <w:p w:rsidR="004E0606" w:rsidRDefault="004E0606" w:rsidP="004E0606">
            <w:pPr>
              <w:pStyle w:val="Standard"/>
              <w:jc w:val="center"/>
              <w:rPr>
                <w:sz w:val="20"/>
                <w:szCs w:val="20"/>
              </w:rPr>
            </w:pPr>
            <w:r>
              <w:rPr>
                <w:sz w:val="20"/>
                <w:szCs w:val="20"/>
              </w:rPr>
              <w:t>Образовательные области</w:t>
            </w:r>
          </w:p>
        </w:tc>
        <w:tc>
          <w:tcPr>
            <w:tcW w:w="3423" w:type="dxa"/>
            <w:vMerge w:val="restart"/>
            <w:tcBorders>
              <w:top w:val="single" w:sz="4" w:space="0" w:color="000000"/>
              <w:left w:val="single" w:sz="4" w:space="0" w:color="000000"/>
              <w:right w:val="single" w:sz="4" w:space="0" w:color="auto"/>
            </w:tcBorders>
            <w:tcMar>
              <w:top w:w="0" w:type="dxa"/>
              <w:left w:w="108" w:type="dxa"/>
              <w:bottom w:w="0" w:type="dxa"/>
              <w:right w:w="108" w:type="dxa"/>
            </w:tcMar>
          </w:tcPr>
          <w:p w:rsidR="004E0606" w:rsidRDefault="004E0606" w:rsidP="004E0606">
            <w:pPr>
              <w:pStyle w:val="Standard"/>
              <w:jc w:val="center"/>
              <w:rPr>
                <w:sz w:val="20"/>
                <w:szCs w:val="20"/>
              </w:rPr>
            </w:pPr>
            <w:r>
              <w:rPr>
                <w:sz w:val="20"/>
                <w:szCs w:val="20"/>
              </w:rPr>
              <w:t>Виды непрерывной образовательной деятельности</w:t>
            </w:r>
          </w:p>
        </w:tc>
        <w:tc>
          <w:tcPr>
            <w:tcW w:w="2182" w:type="dxa"/>
            <w:gridSpan w:val="2"/>
            <w:tcBorders>
              <w:top w:val="single" w:sz="4" w:space="0" w:color="auto"/>
              <w:left w:val="single" w:sz="4" w:space="0" w:color="auto"/>
              <w:right w:val="single" w:sz="4" w:space="0" w:color="auto"/>
            </w:tcBorders>
            <w:tcMar>
              <w:top w:w="0" w:type="dxa"/>
              <w:left w:w="108" w:type="dxa"/>
              <w:bottom w:w="0" w:type="dxa"/>
              <w:right w:w="108" w:type="dxa"/>
            </w:tcMar>
          </w:tcPr>
          <w:p w:rsidR="004E0606" w:rsidRDefault="004E0606" w:rsidP="004E0606">
            <w:pPr>
              <w:pStyle w:val="Standard"/>
              <w:jc w:val="center"/>
            </w:pPr>
          </w:p>
        </w:tc>
        <w:tc>
          <w:tcPr>
            <w:tcW w:w="2189" w:type="dxa"/>
            <w:tcBorders>
              <w:top w:val="single" w:sz="4" w:space="0" w:color="auto"/>
              <w:left w:val="single" w:sz="4" w:space="0" w:color="auto"/>
              <w:right w:val="single" w:sz="4" w:space="0" w:color="auto"/>
            </w:tcBorders>
          </w:tcPr>
          <w:p w:rsidR="004E0606" w:rsidRDefault="004E0606" w:rsidP="004E0606">
            <w:pPr>
              <w:pStyle w:val="Standard"/>
              <w:jc w:val="center"/>
            </w:pPr>
          </w:p>
        </w:tc>
        <w:tc>
          <w:tcPr>
            <w:tcW w:w="2189" w:type="dxa"/>
            <w:tcBorders>
              <w:top w:val="single" w:sz="4" w:space="0" w:color="auto"/>
              <w:left w:val="single" w:sz="4" w:space="0" w:color="auto"/>
              <w:right w:val="single" w:sz="4" w:space="0" w:color="auto"/>
            </w:tcBorders>
          </w:tcPr>
          <w:p w:rsidR="004E0606" w:rsidRDefault="004E0606" w:rsidP="004E0606">
            <w:pPr>
              <w:pStyle w:val="Standard"/>
              <w:jc w:val="center"/>
            </w:pPr>
          </w:p>
        </w:tc>
      </w:tr>
      <w:tr w:rsidR="004E0606" w:rsidTr="00591F9A">
        <w:trPr>
          <w:trHeight w:val="650"/>
        </w:trPr>
        <w:tc>
          <w:tcPr>
            <w:tcW w:w="2829" w:type="dxa"/>
            <w:gridSpan w:val="3"/>
            <w:vMerge/>
            <w:tcBorders>
              <w:left w:val="single" w:sz="4" w:space="0" w:color="000000"/>
            </w:tcBorders>
            <w:tcMar>
              <w:top w:w="0" w:type="dxa"/>
              <w:left w:w="108" w:type="dxa"/>
              <w:bottom w:w="0" w:type="dxa"/>
              <w:right w:w="108" w:type="dxa"/>
            </w:tcMar>
          </w:tcPr>
          <w:p w:rsidR="004E0606" w:rsidRDefault="004E0606" w:rsidP="004E0606"/>
        </w:tc>
        <w:tc>
          <w:tcPr>
            <w:tcW w:w="3423" w:type="dxa"/>
            <w:vMerge/>
            <w:tcBorders>
              <w:left w:val="single" w:sz="4" w:space="0" w:color="000000"/>
              <w:right w:val="single" w:sz="4" w:space="0" w:color="auto"/>
            </w:tcBorders>
            <w:tcMar>
              <w:top w:w="0" w:type="dxa"/>
              <w:left w:w="108" w:type="dxa"/>
              <w:bottom w:w="0" w:type="dxa"/>
              <w:right w:w="108" w:type="dxa"/>
            </w:tcMar>
          </w:tcPr>
          <w:p w:rsidR="004E0606" w:rsidRDefault="004E0606" w:rsidP="004E0606"/>
        </w:tc>
        <w:tc>
          <w:tcPr>
            <w:tcW w:w="2182" w:type="dxa"/>
            <w:gridSpan w:val="2"/>
            <w:vMerge w:val="restart"/>
            <w:tcBorders>
              <w:left w:val="single" w:sz="4" w:space="0" w:color="auto"/>
              <w:right w:val="single" w:sz="4" w:space="0" w:color="auto"/>
            </w:tcBorders>
            <w:tcMar>
              <w:top w:w="0" w:type="dxa"/>
              <w:left w:w="108" w:type="dxa"/>
              <w:bottom w:w="0" w:type="dxa"/>
              <w:right w:w="108" w:type="dxa"/>
            </w:tcMar>
          </w:tcPr>
          <w:p w:rsidR="004E0606" w:rsidRDefault="004E0606" w:rsidP="004E0606">
            <w:pPr>
              <w:pStyle w:val="Standard"/>
              <w:jc w:val="center"/>
              <w:rPr>
                <w:sz w:val="16"/>
                <w:szCs w:val="16"/>
              </w:rPr>
            </w:pPr>
            <w:r>
              <w:rPr>
                <w:sz w:val="16"/>
                <w:szCs w:val="16"/>
              </w:rPr>
              <w:t xml:space="preserve">Подготовительная группа №1 </w:t>
            </w:r>
            <w:proofErr w:type="spellStart"/>
            <w:r>
              <w:rPr>
                <w:sz w:val="16"/>
                <w:szCs w:val="16"/>
              </w:rPr>
              <w:t>компенсир</w:t>
            </w:r>
            <w:proofErr w:type="spellEnd"/>
            <w:r>
              <w:rPr>
                <w:sz w:val="16"/>
                <w:szCs w:val="16"/>
              </w:rPr>
              <w:t>. направленности</w:t>
            </w:r>
          </w:p>
        </w:tc>
        <w:tc>
          <w:tcPr>
            <w:tcW w:w="2189" w:type="dxa"/>
            <w:vMerge w:val="restart"/>
            <w:tcBorders>
              <w:left w:val="single" w:sz="4" w:space="0" w:color="auto"/>
              <w:right w:val="single" w:sz="4" w:space="0" w:color="auto"/>
            </w:tcBorders>
            <w:tcMar>
              <w:top w:w="0" w:type="dxa"/>
              <w:left w:w="108" w:type="dxa"/>
              <w:bottom w:w="0" w:type="dxa"/>
              <w:right w:w="108" w:type="dxa"/>
            </w:tcMar>
          </w:tcPr>
          <w:p w:rsidR="004E0606" w:rsidRDefault="004E0606" w:rsidP="004E0606">
            <w:pPr>
              <w:pStyle w:val="Standard"/>
              <w:rPr>
                <w:sz w:val="16"/>
                <w:szCs w:val="16"/>
              </w:rPr>
            </w:pPr>
            <w:r>
              <w:rPr>
                <w:sz w:val="16"/>
                <w:szCs w:val="16"/>
              </w:rPr>
              <w:t>Старшая группа №2</w:t>
            </w:r>
          </w:p>
          <w:p w:rsidR="004E0606" w:rsidRDefault="004E0606" w:rsidP="004E0606">
            <w:pPr>
              <w:pStyle w:val="Standard"/>
              <w:jc w:val="center"/>
              <w:rPr>
                <w:sz w:val="16"/>
                <w:szCs w:val="16"/>
              </w:rPr>
            </w:pPr>
            <w:proofErr w:type="spellStart"/>
            <w:r>
              <w:rPr>
                <w:sz w:val="16"/>
                <w:szCs w:val="16"/>
              </w:rPr>
              <w:t>компенсир</w:t>
            </w:r>
            <w:proofErr w:type="spellEnd"/>
            <w:r>
              <w:rPr>
                <w:sz w:val="16"/>
                <w:szCs w:val="16"/>
              </w:rPr>
              <w:t>. направленности</w:t>
            </w:r>
          </w:p>
        </w:tc>
        <w:tc>
          <w:tcPr>
            <w:tcW w:w="2189" w:type="dxa"/>
            <w:tcBorders>
              <w:left w:val="single" w:sz="4" w:space="0" w:color="auto"/>
              <w:right w:val="single" w:sz="4" w:space="0" w:color="auto"/>
            </w:tcBorders>
            <w:tcMar>
              <w:top w:w="0" w:type="dxa"/>
              <w:left w:w="108" w:type="dxa"/>
              <w:bottom w:w="0" w:type="dxa"/>
              <w:right w:w="108" w:type="dxa"/>
            </w:tcMar>
          </w:tcPr>
          <w:p w:rsidR="004E0606" w:rsidRDefault="004E0606" w:rsidP="004E0606">
            <w:pPr>
              <w:pStyle w:val="Standard"/>
              <w:jc w:val="center"/>
              <w:rPr>
                <w:sz w:val="16"/>
                <w:szCs w:val="16"/>
              </w:rPr>
            </w:pPr>
            <w:r>
              <w:rPr>
                <w:sz w:val="16"/>
                <w:szCs w:val="16"/>
              </w:rPr>
              <w:t>Старшая группа №4</w:t>
            </w:r>
          </w:p>
          <w:p w:rsidR="004E0606" w:rsidRDefault="004E0606" w:rsidP="004E0606">
            <w:pPr>
              <w:pStyle w:val="Standard"/>
              <w:jc w:val="center"/>
              <w:rPr>
                <w:sz w:val="16"/>
                <w:szCs w:val="16"/>
              </w:rPr>
            </w:pPr>
            <w:proofErr w:type="spellStart"/>
            <w:r>
              <w:rPr>
                <w:sz w:val="16"/>
                <w:szCs w:val="16"/>
              </w:rPr>
              <w:t>компенсир</w:t>
            </w:r>
            <w:proofErr w:type="spellEnd"/>
            <w:r>
              <w:rPr>
                <w:sz w:val="16"/>
                <w:szCs w:val="16"/>
              </w:rPr>
              <w:t>. направленности</w:t>
            </w:r>
          </w:p>
        </w:tc>
      </w:tr>
      <w:tr w:rsidR="004E0606" w:rsidTr="00591F9A">
        <w:trPr>
          <w:trHeight w:val="80"/>
        </w:trPr>
        <w:tc>
          <w:tcPr>
            <w:tcW w:w="2829" w:type="dxa"/>
            <w:gridSpan w:val="3"/>
            <w:vMerge/>
            <w:tcBorders>
              <w:left w:val="single" w:sz="4" w:space="0" w:color="000000"/>
              <w:bottom w:val="single" w:sz="4" w:space="0" w:color="000000"/>
            </w:tcBorders>
            <w:tcMar>
              <w:top w:w="0" w:type="dxa"/>
              <w:left w:w="108" w:type="dxa"/>
              <w:bottom w:w="0" w:type="dxa"/>
              <w:right w:w="108" w:type="dxa"/>
            </w:tcMar>
          </w:tcPr>
          <w:p w:rsidR="004E0606" w:rsidRDefault="004E0606" w:rsidP="004E0606"/>
        </w:tc>
        <w:tc>
          <w:tcPr>
            <w:tcW w:w="3423" w:type="dxa"/>
            <w:vMerge/>
            <w:tcBorders>
              <w:left w:val="single" w:sz="4" w:space="0" w:color="000000"/>
              <w:bottom w:val="single" w:sz="4" w:space="0" w:color="000000"/>
              <w:right w:val="single" w:sz="4" w:space="0" w:color="auto"/>
            </w:tcBorders>
            <w:tcMar>
              <w:top w:w="0" w:type="dxa"/>
              <w:left w:w="108" w:type="dxa"/>
              <w:bottom w:w="0" w:type="dxa"/>
              <w:right w:w="108" w:type="dxa"/>
            </w:tcMar>
          </w:tcPr>
          <w:p w:rsidR="004E0606" w:rsidRDefault="004E0606" w:rsidP="004E0606"/>
        </w:tc>
        <w:tc>
          <w:tcPr>
            <w:tcW w:w="2182" w:type="dxa"/>
            <w:gridSpan w:val="2"/>
            <w:vMerge/>
            <w:tcBorders>
              <w:left w:val="single" w:sz="4" w:space="0" w:color="auto"/>
              <w:bottom w:val="single" w:sz="4" w:space="0" w:color="000000"/>
              <w:right w:val="single" w:sz="4" w:space="0" w:color="auto"/>
            </w:tcBorders>
            <w:tcMar>
              <w:top w:w="0" w:type="dxa"/>
              <w:left w:w="108" w:type="dxa"/>
              <w:bottom w:w="0" w:type="dxa"/>
              <w:right w:w="108" w:type="dxa"/>
            </w:tcMar>
          </w:tcPr>
          <w:p w:rsidR="004E0606" w:rsidRDefault="004E0606" w:rsidP="004E0606">
            <w:pPr>
              <w:pStyle w:val="Standard"/>
              <w:jc w:val="center"/>
              <w:rPr>
                <w:sz w:val="16"/>
                <w:szCs w:val="16"/>
              </w:rPr>
            </w:pPr>
          </w:p>
        </w:tc>
        <w:tc>
          <w:tcPr>
            <w:tcW w:w="2189" w:type="dxa"/>
            <w:vMerge/>
            <w:tcBorders>
              <w:left w:val="single" w:sz="4" w:space="0" w:color="auto"/>
              <w:bottom w:val="single" w:sz="4" w:space="0" w:color="000000"/>
              <w:right w:val="single" w:sz="4" w:space="0" w:color="auto"/>
            </w:tcBorders>
            <w:tcMar>
              <w:top w:w="0" w:type="dxa"/>
              <w:left w:w="108" w:type="dxa"/>
              <w:bottom w:w="0" w:type="dxa"/>
              <w:right w:w="108" w:type="dxa"/>
            </w:tcMar>
          </w:tcPr>
          <w:p w:rsidR="004E0606" w:rsidRDefault="004E0606" w:rsidP="004E0606">
            <w:pPr>
              <w:pStyle w:val="Standard"/>
              <w:rPr>
                <w:sz w:val="16"/>
                <w:szCs w:val="16"/>
              </w:rPr>
            </w:pPr>
          </w:p>
        </w:tc>
        <w:tc>
          <w:tcPr>
            <w:tcW w:w="2189" w:type="dxa"/>
            <w:tcBorders>
              <w:left w:val="single" w:sz="4" w:space="0" w:color="auto"/>
              <w:bottom w:val="single" w:sz="4" w:space="0" w:color="000000"/>
              <w:right w:val="single" w:sz="4" w:space="0" w:color="auto"/>
            </w:tcBorders>
            <w:tcMar>
              <w:top w:w="0" w:type="dxa"/>
              <w:left w:w="108" w:type="dxa"/>
              <w:bottom w:w="0" w:type="dxa"/>
              <w:right w:w="108" w:type="dxa"/>
            </w:tcMar>
          </w:tcPr>
          <w:p w:rsidR="004E0606" w:rsidRDefault="004E0606" w:rsidP="004E0606">
            <w:pPr>
              <w:pStyle w:val="Standard"/>
              <w:jc w:val="center"/>
              <w:rPr>
                <w:sz w:val="16"/>
                <w:szCs w:val="16"/>
              </w:rPr>
            </w:pPr>
          </w:p>
        </w:tc>
      </w:tr>
      <w:tr w:rsidR="004E0606" w:rsidTr="00591F9A">
        <w:trPr>
          <w:trHeight w:val="1003"/>
        </w:trPr>
        <w:tc>
          <w:tcPr>
            <w:tcW w:w="2829" w:type="dxa"/>
            <w:gridSpan w:val="3"/>
            <w:vMerge w:val="restart"/>
            <w:tcBorders>
              <w:top w:val="single" w:sz="4" w:space="0" w:color="000000"/>
              <w:left w:val="single" w:sz="4" w:space="0" w:color="000000"/>
            </w:tcBorders>
            <w:tcMar>
              <w:top w:w="0" w:type="dxa"/>
              <w:left w:w="108" w:type="dxa"/>
              <w:bottom w:w="0" w:type="dxa"/>
              <w:right w:w="108" w:type="dxa"/>
            </w:tcMar>
          </w:tcPr>
          <w:p w:rsidR="004E0606" w:rsidRDefault="004E0606" w:rsidP="004E0606">
            <w:pPr>
              <w:pStyle w:val="Standard"/>
              <w:rPr>
                <w:i/>
                <w:iCs/>
                <w:sz w:val="20"/>
                <w:szCs w:val="20"/>
              </w:rPr>
            </w:pPr>
            <w:r>
              <w:rPr>
                <w:i/>
                <w:iCs/>
                <w:sz w:val="20"/>
                <w:szCs w:val="20"/>
              </w:rPr>
              <w:t>Познавательное развитие</w:t>
            </w:r>
          </w:p>
          <w:p w:rsidR="004E0606" w:rsidRDefault="004E0606" w:rsidP="004E0606">
            <w:pPr>
              <w:pStyle w:val="Standard"/>
              <w:ind w:left="-3" w:right="252"/>
              <w:rPr>
                <w:i/>
                <w:iCs/>
                <w:sz w:val="20"/>
                <w:szCs w:val="20"/>
              </w:rPr>
            </w:pPr>
          </w:p>
          <w:p w:rsidR="004E0606" w:rsidRDefault="004E0606" w:rsidP="004E0606">
            <w:pPr>
              <w:pStyle w:val="Standard"/>
              <w:rPr>
                <w:i/>
                <w:iCs/>
                <w:sz w:val="20"/>
                <w:szCs w:val="20"/>
              </w:rPr>
            </w:pPr>
          </w:p>
          <w:p w:rsidR="004E0606" w:rsidRDefault="004E0606" w:rsidP="004E0606">
            <w:pPr>
              <w:pStyle w:val="Standard"/>
              <w:rPr>
                <w:i/>
                <w:iCs/>
                <w:sz w:val="20"/>
                <w:szCs w:val="20"/>
              </w:rPr>
            </w:pPr>
          </w:p>
        </w:tc>
        <w:tc>
          <w:tcPr>
            <w:tcW w:w="3423"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4E0606" w:rsidRDefault="004E0606" w:rsidP="004E0606">
            <w:pPr>
              <w:pStyle w:val="Standard"/>
              <w:rPr>
                <w:i/>
                <w:iCs/>
                <w:sz w:val="20"/>
                <w:szCs w:val="20"/>
              </w:rPr>
            </w:pPr>
            <w:r>
              <w:rPr>
                <w:i/>
                <w:iCs/>
                <w:sz w:val="20"/>
                <w:szCs w:val="20"/>
              </w:rPr>
              <w:t>Формирование элементарных математических представлений</w:t>
            </w:r>
          </w:p>
        </w:tc>
        <w:tc>
          <w:tcPr>
            <w:tcW w:w="2182" w:type="dxa"/>
            <w:gridSpan w:val="2"/>
            <w:tcBorders>
              <w:top w:val="single" w:sz="4" w:space="0" w:color="000000"/>
              <w:left w:val="single" w:sz="4" w:space="0" w:color="auto"/>
              <w:bottom w:val="single" w:sz="4" w:space="0" w:color="auto"/>
            </w:tcBorders>
            <w:tcMar>
              <w:top w:w="0" w:type="dxa"/>
              <w:left w:w="108" w:type="dxa"/>
              <w:bottom w:w="0" w:type="dxa"/>
              <w:right w:w="108" w:type="dxa"/>
            </w:tcMar>
          </w:tcPr>
          <w:p w:rsidR="004E0606" w:rsidRDefault="004E0606" w:rsidP="004E0606">
            <w:pPr>
              <w:pStyle w:val="Standard"/>
              <w:jc w:val="center"/>
              <w:rPr>
                <w:sz w:val="20"/>
                <w:szCs w:val="20"/>
              </w:rPr>
            </w:pPr>
          </w:p>
          <w:p w:rsidR="004E0606" w:rsidRDefault="004E0606" w:rsidP="004E0606">
            <w:pPr>
              <w:pStyle w:val="Standard"/>
              <w:jc w:val="center"/>
              <w:rPr>
                <w:sz w:val="12"/>
                <w:szCs w:val="12"/>
              </w:rPr>
            </w:pPr>
            <w:r>
              <w:rPr>
                <w:sz w:val="20"/>
                <w:szCs w:val="20"/>
              </w:rPr>
              <w:t>2/60</w:t>
            </w:r>
          </w:p>
        </w:tc>
        <w:tc>
          <w:tcPr>
            <w:tcW w:w="2189" w:type="dxa"/>
            <w:tcBorders>
              <w:top w:val="single" w:sz="4" w:space="0" w:color="000000"/>
              <w:left w:val="single" w:sz="4" w:space="0" w:color="000000"/>
              <w:bottom w:val="single" w:sz="4" w:space="0" w:color="auto"/>
            </w:tcBorders>
            <w:tcMar>
              <w:top w:w="0" w:type="dxa"/>
              <w:left w:w="108" w:type="dxa"/>
              <w:bottom w:w="0" w:type="dxa"/>
              <w:right w:w="108" w:type="dxa"/>
            </w:tcMar>
          </w:tcPr>
          <w:p w:rsidR="004E0606" w:rsidRDefault="004E0606" w:rsidP="004E0606">
            <w:pPr>
              <w:pStyle w:val="Standard"/>
              <w:jc w:val="center"/>
              <w:rPr>
                <w:sz w:val="20"/>
                <w:szCs w:val="20"/>
              </w:rPr>
            </w:pPr>
          </w:p>
          <w:p w:rsidR="004E0606" w:rsidRDefault="004E0606" w:rsidP="004E0606">
            <w:pPr>
              <w:pStyle w:val="Standard"/>
              <w:jc w:val="center"/>
              <w:rPr>
                <w:sz w:val="12"/>
                <w:szCs w:val="12"/>
              </w:rPr>
            </w:pPr>
            <w:r>
              <w:rPr>
                <w:sz w:val="20"/>
                <w:szCs w:val="20"/>
              </w:rPr>
              <w:t>1/25</w:t>
            </w:r>
          </w:p>
        </w:tc>
        <w:tc>
          <w:tcPr>
            <w:tcW w:w="2189"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4E0606" w:rsidRDefault="004E0606" w:rsidP="004E0606">
            <w:pPr>
              <w:pStyle w:val="Standard"/>
              <w:jc w:val="center"/>
              <w:rPr>
                <w:sz w:val="20"/>
                <w:szCs w:val="20"/>
              </w:rPr>
            </w:pPr>
          </w:p>
          <w:p w:rsidR="004E0606" w:rsidRDefault="004E0606" w:rsidP="004E0606">
            <w:pPr>
              <w:pStyle w:val="Standard"/>
              <w:jc w:val="center"/>
              <w:rPr>
                <w:sz w:val="12"/>
                <w:szCs w:val="12"/>
              </w:rPr>
            </w:pPr>
            <w:r>
              <w:rPr>
                <w:sz w:val="20"/>
                <w:szCs w:val="20"/>
              </w:rPr>
              <w:t>1/25</w:t>
            </w:r>
          </w:p>
        </w:tc>
      </w:tr>
      <w:tr w:rsidR="004E0606" w:rsidTr="00591F9A">
        <w:trPr>
          <w:trHeight w:val="575"/>
        </w:trPr>
        <w:tc>
          <w:tcPr>
            <w:tcW w:w="2829" w:type="dxa"/>
            <w:gridSpan w:val="3"/>
            <w:vMerge/>
            <w:tcBorders>
              <w:left w:val="single" w:sz="4" w:space="0" w:color="000000"/>
            </w:tcBorders>
            <w:tcMar>
              <w:top w:w="0" w:type="dxa"/>
              <w:left w:w="108" w:type="dxa"/>
              <w:bottom w:w="0" w:type="dxa"/>
              <w:right w:w="108" w:type="dxa"/>
            </w:tcMar>
          </w:tcPr>
          <w:p w:rsidR="004E0606" w:rsidRDefault="004E0606" w:rsidP="004E0606">
            <w:pPr>
              <w:pStyle w:val="Standard"/>
              <w:rPr>
                <w:i/>
                <w:iCs/>
                <w:sz w:val="20"/>
                <w:szCs w:val="20"/>
              </w:rPr>
            </w:pPr>
          </w:p>
        </w:tc>
        <w:tc>
          <w:tcPr>
            <w:tcW w:w="342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4E0606" w:rsidRDefault="004E0606" w:rsidP="004E0606">
            <w:pPr>
              <w:pStyle w:val="Standard"/>
              <w:rPr>
                <w:i/>
                <w:iCs/>
                <w:sz w:val="20"/>
                <w:szCs w:val="20"/>
              </w:rPr>
            </w:pPr>
            <w:r>
              <w:rPr>
                <w:i/>
                <w:iCs/>
                <w:sz w:val="20"/>
                <w:szCs w:val="20"/>
              </w:rPr>
              <w:t>Ознакомление с окружающим миром</w:t>
            </w:r>
          </w:p>
        </w:tc>
        <w:tc>
          <w:tcPr>
            <w:tcW w:w="2182" w:type="dxa"/>
            <w:gridSpan w:val="2"/>
            <w:tcBorders>
              <w:top w:val="single" w:sz="4" w:space="0" w:color="auto"/>
              <w:left w:val="single" w:sz="4" w:space="0" w:color="auto"/>
              <w:bottom w:val="single" w:sz="4" w:space="0" w:color="auto"/>
            </w:tcBorders>
            <w:tcMar>
              <w:top w:w="0" w:type="dxa"/>
              <w:left w:w="108" w:type="dxa"/>
              <w:bottom w:w="0" w:type="dxa"/>
              <w:right w:w="108" w:type="dxa"/>
            </w:tcMar>
          </w:tcPr>
          <w:p w:rsidR="004E0606" w:rsidRDefault="004E0606" w:rsidP="004E0606">
            <w:pPr>
              <w:pStyle w:val="Standard"/>
              <w:jc w:val="center"/>
              <w:rPr>
                <w:sz w:val="20"/>
                <w:szCs w:val="20"/>
              </w:rPr>
            </w:pPr>
          </w:p>
          <w:p w:rsidR="004E0606" w:rsidRDefault="004E0606" w:rsidP="004E0606">
            <w:pPr>
              <w:pStyle w:val="Standard"/>
              <w:jc w:val="center"/>
              <w:rPr>
                <w:sz w:val="20"/>
                <w:szCs w:val="20"/>
              </w:rPr>
            </w:pPr>
            <w:r>
              <w:rPr>
                <w:sz w:val="20"/>
                <w:szCs w:val="20"/>
              </w:rPr>
              <w:t>1/30</w:t>
            </w:r>
          </w:p>
          <w:p w:rsidR="004E0606" w:rsidRDefault="004E0606" w:rsidP="004E0606">
            <w:pPr>
              <w:pStyle w:val="Standard"/>
              <w:jc w:val="center"/>
              <w:rPr>
                <w:sz w:val="20"/>
                <w:szCs w:val="20"/>
              </w:rPr>
            </w:pPr>
          </w:p>
        </w:tc>
        <w:tc>
          <w:tcPr>
            <w:tcW w:w="2189" w:type="dxa"/>
            <w:tcBorders>
              <w:top w:val="single" w:sz="4" w:space="0" w:color="auto"/>
              <w:left w:val="single" w:sz="4" w:space="0" w:color="000000"/>
              <w:bottom w:val="single" w:sz="4" w:space="0" w:color="auto"/>
            </w:tcBorders>
            <w:tcMar>
              <w:top w:w="0" w:type="dxa"/>
              <w:left w:w="108" w:type="dxa"/>
              <w:bottom w:w="0" w:type="dxa"/>
              <w:right w:w="108" w:type="dxa"/>
            </w:tcMar>
          </w:tcPr>
          <w:p w:rsidR="004E0606" w:rsidRDefault="004E0606" w:rsidP="004E0606">
            <w:pPr>
              <w:pStyle w:val="Standard"/>
              <w:jc w:val="center"/>
              <w:rPr>
                <w:sz w:val="20"/>
                <w:szCs w:val="20"/>
              </w:rPr>
            </w:pPr>
          </w:p>
          <w:p w:rsidR="004E0606" w:rsidRDefault="004E0606" w:rsidP="004E0606">
            <w:pPr>
              <w:pStyle w:val="Standard"/>
              <w:jc w:val="center"/>
              <w:rPr>
                <w:sz w:val="20"/>
                <w:szCs w:val="20"/>
              </w:rPr>
            </w:pPr>
            <w:r>
              <w:rPr>
                <w:sz w:val="20"/>
                <w:szCs w:val="20"/>
              </w:rPr>
              <w:t>1/25</w:t>
            </w:r>
          </w:p>
          <w:p w:rsidR="004E0606" w:rsidRDefault="004E0606" w:rsidP="004E0606">
            <w:pPr>
              <w:pStyle w:val="Standard"/>
              <w:jc w:val="center"/>
              <w:rPr>
                <w:sz w:val="20"/>
                <w:szCs w:val="20"/>
              </w:rPr>
            </w:pPr>
          </w:p>
        </w:tc>
        <w:tc>
          <w:tcPr>
            <w:tcW w:w="2189"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4E0606" w:rsidRDefault="004E0606" w:rsidP="004E0606">
            <w:pPr>
              <w:pStyle w:val="Standard"/>
              <w:jc w:val="center"/>
              <w:rPr>
                <w:sz w:val="20"/>
                <w:szCs w:val="20"/>
              </w:rPr>
            </w:pPr>
          </w:p>
          <w:p w:rsidR="004E0606" w:rsidRDefault="004E0606" w:rsidP="004E0606">
            <w:pPr>
              <w:pStyle w:val="Standard"/>
              <w:jc w:val="center"/>
              <w:rPr>
                <w:sz w:val="20"/>
                <w:szCs w:val="20"/>
              </w:rPr>
            </w:pPr>
            <w:r>
              <w:rPr>
                <w:sz w:val="20"/>
                <w:szCs w:val="20"/>
              </w:rPr>
              <w:t>1/25</w:t>
            </w:r>
          </w:p>
          <w:p w:rsidR="004E0606" w:rsidRDefault="004E0606" w:rsidP="004E0606">
            <w:pPr>
              <w:pStyle w:val="Standard"/>
              <w:jc w:val="center"/>
              <w:rPr>
                <w:sz w:val="20"/>
                <w:szCs w:val="20"/>
              </w:rPr>
            </w:pPr>
          </w:p>
        </w:tc>
      </w:tr>
      <w:tr w:rsidR="004E0606" w:rsidTr="00591F9A">
        <w:trPr>
          <w:trHeight w:val="667"/>
        </w:trPr>
        <w:tc>
          <w:tcPr>
            <w:tcW w:w="2829" w:type="dxa"/>
            <w:gridSpan w:val="3"/>
            <w:vMerge/>
            <w:tcBorders>
              <w:left w:val="single" w:sz="4" w:space="0" w:color="000000"/>
            </w:tcBorders>
            <w:tcMar>
              <w:top w:w="0" w:type="dxa"/>
              <w:left w:w="108" w:type="dxa"/>
              <w:bottom w:w="0" w:type="dxa"/>
              <w:right w:w="108" w:type="dxa"/>
            </w:tcMar>
          </w:tcPr>
          <w:p w:rsidR="004E0606" w:rsidRDefault="004E0606" w:rsidP="004E0606">
            <w:pPr>
              <w:pStyle w:val="Standard"/>
              <w:rPr>
                <w:i/>
                <w:iCs/>
                <w:sz w:val="20"/>
                <w:szCs w:val="20"/>
              </w:rPr>
            </w:pPr>
          </w:p>
        </w:tc>
        <w:tc>
          <w:tcPr>
            <w:tcW w:w="3423" w:type="dxa"/>
            <w:tcBorders>
              <w:top w:val="single" w:sz="4" w:space="0" w:color="auto"/>
              <w:left w:val="single" w:sz="4" w:space="0" w:color="000000"/>
              <w:right w:val="single" w:sz="4" w:space="0" w:color="auto"/>
            </w:tcBorders>
            <w:tcMar>
              <w:top w:w="0" w:type="dxa"/>
              <w:left w:w="108" w:type="dxa"/>
              <w:bottom w:w="0" w:type="dxa"/>
              <w:right w:w="108" w:type="dxa"/>
            </w:tcMar>
          </w:tcPr>
          <w:p w:rsidR="004E0606" w:rsidRDefault="004E0606" w:rsidP="004E0606">
            <w:pPr>
              <w:pStyle w:val="Standard"/>
              <w:rPr>
                <w:i/>
                <w:iCs/>
                <w:sz w:val="20"/>
                <w:szCs w:val="20"/>
              </w:rPr>
            </w:pPr>
            <w:r>
              <w:rPr>
                <w:i/>
                <w:iCs/>
                <w:sz w:val="20"/>
                <w:szCs w:val="20"/>
              </w:rPr>
              <w:t>Формирование ориентировки в пространстве на основе конструктивно-модельной деятельности</w:t>
            </w:r>
          </w:p>
        </w:tc>
        <w:tc>
          <w:tcPr>
            <w:tcW w:w="2182" w:type="dxa"/>
            <w:gridSpan w:val="2"/>
            <w:tcBorders>
              <w:top w:val="single" w:sz="4" w:space="0" w:color="auto"/>
              <w:left w:val="single" w:sz="4" w:space="0" w:color="auto"/>
            </w:tcBorders>
            <w:tcMar>
              <w:top w:w="0" w:type="dxa"/>
              <w:left w:w="108" w:type="dxa"/>
              <w:bottom w:w="0" w:type="dxa"/>
              <w:right w:w="108" w:type="dxa"/>
            </w:tcMar>
          </w:tcPr>
          <w:p w:rsidR="004E0606" w:rsidRDefault="004E0606" w:rsidP="004E0606">
            <w:pPr>
              <w:pStyle w:val="Standard"/>
              <w:jc w:val="center"/>
              <w:rPr>
                <w:sz w:val="20"/>
                <w:szCs w:val="20"/>
              </w:rPr>
            </w:pPr>
          </w:p>
          <w:p w:rsidR="004E0606" w:rsidRDefault="004E0606" w:rsidP="004E0606">
            <w:pPr>
              <w:pStyle w:val="Standard"/>
              <w:jc w:val="center"/>
              <w:rPr>
                <w:sz w:val="20"/>
                <w:szCs w:val="20"/>
              </w:rPr>
            </w:pPr>
            <w:r>
              <w:rPr>
                <w:sz w:val="20"/>
                <w:szCs w:val="20"/>
              </w:rPr>
              <w:t>1/30</w:t>
            </w:r>
          </w:p>
          <w:p w:rsidR="004E0606" w:rsidRDefault="004E0606" w:rsidP="004E0606">
            <w:pPr>
              <w:pStyle w:val="Standard"/>
              <w:jc w:val="center"/>
              <w:rPr>
                <w:sz w:val="20"/>
                <w:szCs w:val="20"/>
              </w:rPr>
            </w:pPr>
          </w:p>
        </w:tc>
        <w:tc>
          <w:tcPr>
            <w:tcW w:w="2189" w:type="dxa"/>
            <w:tcBorders>
              <w:top w:val="single" w:sz="4" w:space="0" w:color="auto"/>
              <w:left w:val="single" w:sz="4" w:space="0" w:color="000000"/>
            </w:tcBorders>
            <w:tcMar>
              <w:top w:w="0" w:type="dxa"/>
              <w:left w:w="108" w:type="dxa"/>
              <w:bottom w:w="0" w:type="dxa"/>
              <w:right w:w="108" w:type="dxa"/>
            </w:tcMar>
          </w:tcPr>
          <w:p w:rsidR="004E0606" w:rsidRDefault="004E0606" w:rsidP="004E0606">
            <w:pPr>
              <w:pStyle w:val="Standard"/>
              <w:jc w:val="center"/>
              <w:rPr>
                <w:sz w:val="20"/>
                <w:szCs w:val="20"/>
              </w:rPr>
            </w:pPr>
          </w:p>
          <w:p w:rsidR="004E0606" w:rsidRDefault="004E0606" w:rsidP="004E0606">
            <w:pPr>
              <w:pStyle w:val="Standard"/>
              <w:jc w:val="center"/>
              <w:rPr>
                <w:sz w:val="20"/>
                <w:szCs w:val="20"/>
              </w:rPr>
            </w:pPr>
            <w:r>
              <w:rPr>
                <w:sz w:val="20"/>
                <w:szCs w:val="20"/>
              </w:rPr>
              <w:t>1/25</w:t>
            </w:r>
          </w:p>
          <w:p w:rsidR="004E0606" w:rsidRDefault="004E0606" w:rsidP="004E0606">
            <w:pPr>
              <w:pStyle w:val="Standard"/>
              <w:jc w:val="center"/>
              <w:rPr>
                <w:sz w:val="20"/>
                <w:szCs w:val="20"/>
              </w:rPr>
            </w:pPr>
          </w:p>
        </w:tc>
        <w:tc>
          <w:tcPr>
            <w:tcW w:w="2189" w:type="dxa"/>
            <w:tcBorders>
              <w:top w:val="single" w:sz="4" w:space="0" w:color="auto"/>
              <w:left w:val="single" w:sz="4" w:space="0" w:color="000000"/>
              <w:right w:val="single" w:sz="4" w:space="0" w:color="auto"/>
            </w:tcBorders>
            <w:tcMar>
              <w:top w:w="0" w:type="dxa"/>
              <w:left w:w="108" w:type="dxa"/>
              <w:bottom w:w="0" w:type="dxa"/>
              <w:right w:w="108" w:type="dxa"/>
            </w:tcMar>
          </w:tcPr>
          <w:p w:rsidR="004E0606" w:rsidRDefault="004E0606" w:rsidP="004E0606">
            <w:pPr>
              <w:pStyle w:val="Standard"/>
              <w:jc w:val="center"/>
              <w:rPr>
                <w:sz w:val="20"/>
                <w:szCs w:val="20"/>
              </w:rPr>
            </w:pPr>
          </w:p>
          <w:p w:rsidR="004E0606" w:rsidRDefault="004E0606" w:rsidP="004E0606">
            <w:pPr>
              <w:pStyle w:val="Standard"/>
              <w:jc w:val="center"/>
              <w:rPr>
                <w:sz w:val="20"/>
                <w:szCs w:val="20"/>
              </w:rPr>
            </w:pPr>
            <w:r>
              <w:rPr>
                <w:sz w:val="20"/>
                <w:szCs w:val="20"/>
              </w:rPr>
              <w:t>1/25</w:t>
            </w:r>
          </w:p>
          <w:p w:rsidR="004E0606" w:rsidRDefault="004E0606" w:rsidP="004E0606">
            <w:pPr>
              <w:pStyle w:val="Standard"/>
              <w:jc w:val="center"/>
              <w:rPr>
                <w:sz w:val="20"/>
                <w:szCs w:val="20"/>
              </w:rPr>
            </w:pPr>
          </w:p>
        </w:tc>
      </w:tr>
      <w:tr w:rsidR="004E0606" w:rsidTr="00591F9A">
        <w:trPr>
          <w:trHeight w:val="271"/>
        </w:trPr>
        <w:tc>
          <w:tcPr>
            <w:tcW w:w="2829" w:type="dxa"/>
            <w:gridSpan w:val="3"/>
            <w:vMerge w:val="restart"/>
            <w:tcBorders>
              <w:top w:val="single" w:sz="4" w:space="0" w:color="000000"/>
              <w:left w:val="single" w:sz="4" w:space="0" w:color="000000"/>
            </w:tcBorders>
            <w:tcMar>
              <w:top w:w="0" w:type="dxa"/>
              <w:left w:w="108" w:type="dxa"/>
              <w:bottom w:w="0" w:type="dxa"/>
              <w:right w:w="108" w:type="dxa"/>
            </w:tcMar>
          </w:tcPr>
          <w:p w:rsidR="004E0606" w:rsidRDefault="004E0606" w:rsidP="004E0606">
            <w:pPr>
              <w:pStyle w:val="Standard"/>
              <w:rPr>
                <w:i/>
                <w:iCs/>
                <w:sz w:val="20"/>
                <w:szCs w:val="20"/>
              </w:rPr>
            </w:pPr>
            <w:r>
              <w:rPr>
                <w:i/>
                <w:iCs/>
                <w:sz w:val="20"/>
                <w:szCs w:val="20"/>
              </w:rPr>
              <w:t>Социально-коммуникативное развитие</w:t>
            </w:r>
          </w:p>
        </w:tc>
        <w:tc>
          <w:tcPr>
            <w:tcW w:w="3423" w:type="dxa"/>
            <w:tcBorders>
              <w:top w:val="single" w:sz="4" w:space="0" w:color="000000"/>
              <w:left w:val="single" w:sz="4" w:space="0" w:color="000000"/>
              <w:bottom w:val="single" w:sz="4" w:space="0" w:color="auto"/>
            </w:tcBorders>
            <w:tcMar>
              <w:top w:w="0" w:type="dxa"/>
              <w:left w:w="108" w:type="dxa"/>
              <w:bottom w:w="0" w:type="dxa"/>
              <w:right w:w="108" w:type="dxa"/>
            </w:tcMar>
          </w:tcPr>
          <w:p w:rsidR="004E0606" w:rsidRPr="00B467F6" w:rsidRDefault="004E0606" w:rsidP="004E0606">
            <w:pPr>
              <w:rPr>
                <w:i/>
                <w:sz w:val="20"/>
                <w:szCs w:val="20"/>
              </w:rPr>
            </w:pPr>
            <w:r>
              <w:rPr>
                <w:i/>
                <w:sz w:val="20"/>
                <w:szCs w:val="20"/>
              </w:rPr>
              <w:t>Игровая деятельность</w:t>
            </w:r>
          </w:p>
        </w:tc>
        <w:tc>
          <w:tcPr>
            <w:tcW w:w="6559" w:type="dxa"/>
            <w:gridSpan w:val="4"/>
            <w:vMerge w:val="restart"/>
            <w:tcBorders>
              <w:top w:val="single" w:sz="4" w:space="0" w:color="000000"/>
              <w:left w:val="single" w:sz="4" w:space="0" w:color="000000"/>
              <w:right w:val="single" w:sz="4" w:space="0" w:color="auto"/>
            </w:tcBorders>
            <w:tcMar>
              <w:top w:w="0" w:type="dxa"/>
              <w:left w:w="108" w:type="dxa"/>
              <w:bottom w:w="0" w:type="dxa"/>
              <w:right w:w="108" w:type="dxa"/>
            </w:tcMar>
          </w:tcPr>
          <w:p w:rsidR="004E0606" w:rsidRDefault="004E0606" w:rsidP="007A2B5B">
            <w:pPr>
              <w:pStyle w:val="Standard"/>
              <w:rPr>
                <w:sz w:val="20"/>
                <w:szCs w:val="20"/>
              </w:rPr>
            </w:pPr>
            <w:r>
              <w:rPr>
                <w:sz w:val="20"/>
                <w:szCs w:val="20"/>
              </w:rPr>
              <w:t xml:space="preserve">  Ежедневно в рамках совместной деятельности педагога и детей и самостоятельной деятельности детей в первой и второй половине дня</w:t>
            </w:r>
          </w:p>
        </w:tc>
      </w:tr>
      <w:tr w:rsidR="004E0606" w:rsidTr="00591F9A">
        <w:trPr>
          <w:trHeight w:val="309"/>
        </w:trPr>
        <w:tc>
          <w:tcPr>
            <w:tcW w:w="2829" w:type="dxa"/>
            <w:gridSpan w:val="3"/>
            <w:vMerge/>
            <w:tcBorders>
              <w:left w:val="single" w:sz="4" w:space="0" w:color="000000"/>
            </w:tcBorders>
            <w:tcMar>
              <w:top w:w="0" w:type="dxa"/>
              <w:left w:w="108" w:type="dxa"/>
              <w:bottom w:w="0" w:type="dxa"/>
              <w:right w:w="108" w:type="dxa"/>
            </w:tcMar>
          </w:tcPr>
          <w:p w:rsidR="004E0606" w:rsidRDefault="004E0606" w:rsidP="004E0606">
            <w:pPr>
              <w:pStyle w:val="Standard"/>
              <w:rPr>
                <w:i/>
                <w:iCs/>
                <w:sz w:val="20"/>
                <w:szCs w:val="20"/>
              </w:rPr>
            </w:pPr>
          </w:p>
        </w:tc>
        <w:tc>
          <w:tcPr>
            <w:tcW w:w="3423" w:type="dxa"/>
            <w:tcBorders>
              <w:top w:val="single" w:sz="4" w:space="0" w:color="auto"/>
              <w:left w:val="single" w:sz="4" w:space="0" w:color="000000"/>
              <w:bottom w:val="single" w:sz="4" w:space="0" w:color="auto"/>
            </w:tcBorders>
            <w:tcMar>
              <w:top w:w="0" w:type="dxa"/>
              <w:left w:w="108" w:type="dxa"/>
              <w:bottom w:w="0" w:type="dxa"/>
              <w:right w:w="108" w:type="dxa"/>
            </w:tcMar>
          </w:tcPr>
          <w:p w:rsidR="004E0606" w:rsidRPr="00B467F6" w:rsidRDefault="004E0606" w:rsidP="004E0606">
            <w:pPr>
              <w:rPr>
                <w:i/>
                <w:sz w:val="20"/>
                <w:szCs w:val="20"/>
              </w:rPr>
            </w:pPr>
            <w:r w:rsidRPr="00B467F6">
              <w:rPr>
                <w:i/>
                <w:sz w:val="20"/>
                <w:szCs w:val="20"/>
              </w:rPr>
              <w:t>Трудовая деятельность</w:t>
            </w:r>
          </w:p>
        </w:tc>
        <w:tc>
          <w:tcPr>
            <w:tcW w:w="6559" w:type="dxa"/>
            <w:gridSpan w:val="4"/>
            <w:vMerge/>
            <w:tcBorders>
              <w:left w:val="single" w:sz="4" w:space="0" w:color="000000"/>
              <w:right w:val="single" w:sz="4" w:space="0" w:color="auto"/>
            </w:tcBorders>
            <w:tcMar>
              <w:top w:w="0" w:type="dxa"/>
              <w:left w:w="108" w:type="dxa"/>
              <w:bottom w:w="0" w:type="dxa"/>
              <w:right w:w="108" w:type="dxa"/>
            </w:tcMar>
          </w:tcPr>
          <w:p w:rsidR="004E0606" w:rsidRDefault="004E0606" w:rsidP="004E0606">
            <w:pPr>
              <w:pStyle w:val="Standard"/>
              <w:rPr>
                <w:sz w:val="20"/>
                <w:szCs w:val="20"/>
              </w:rPr>
            </w:pPr>
          </w:p>
        </w:tc>
      </w:tr>
      <w:tr w:rsidR="004E0606" w:rsidTr="00591F9A">
        <w:trPr>
          <w:trHeight w:val="379"/>
        </w:trPr>
        <w:tc>
          <w:tcPr>
            <w:tcW w:w="2829" w:type="dxa"/>
            <w:gridSpan w:val="3"/>
            <w:vMerge/>
            <w:tcBorders>
              <w:left w:val="single" w:sz="4" w:space="0" w:color="000000"/>
              <w:bottom w:val="single" w:sz="4" w:space="0" w:color="000000"/>
            </w:tcBorders>
            <w:tcMar>
              <w:top w:w="0" w:type="dxa"/>
              <w:left w:w="108" w:type="dxa"/>
              <w:bottom w:w="0" w:type="dxa"/>
              <w:right w:w="108" w:type="dxa"/>
            </w:tcMar>
          </w:tcPr>
          <w:p w:rsidR="004E0606" w:rsidRDefault="004E0606" w:rsidP="004E0606">
            <w:pPr>
              <w:pStyle w:val="Standard"/>
              <w:rPr>
                <w:i/>
                <w:iCs/>
                <w:sz w:val="20"/>
                <w:szCs w:val="20"/>
              </w:rPr>
            </w:pPr>
          </w:p>
        </w:tc>
        <w:tc>
          <w:tcPr>
            <w:tcW w:w="3423" w:type="dxa"/>
            <w:tcBorders>
              <w:top w:val="single" w:sz="4" w:space="0" w:color="auto"/>
              <w:left w:val="single" w:sz="4" w:space="0" w:color="000000"/>
              <w:bottom w:val="single" w:sz="4" w:space="0" w:color="000000"/>
            </w:tcBorders>
            <w:tcMar>
              <w:top w:w="0" w:type="dxa"/>
              <w:left w:w="108" w:type="dxa"/>
              <w:bottom w:w="0" w:type="dxa"/>
              <w:right w:w="108" w:type="dxa"/>
            </w:tcMar>
          </w:tcPr>
          <w:p w:rsidR="004E0606" w:rsidRDefault="004E0606" w:rsidP="004E0606">
            <w:pPr>
              <w:pStyle w:val="Standard"/>
              <w:rPr>
                <w:i/>
                <w:iCs/>
                <w:sz w:val="20"/>
                <w:szCs w:val="20"/>
              </w:rPr>
            </w:pPr>
            <w:r>
              <w:rPr>
                <w:i/>
                <w:iCs/>
                <w:sz w:val="20"/>
                <w:szCs w:val="20"/>
              </w:rPr>
              <w:t>Формирование основ безопасности</w:t>
            </w:r>
          </w:p>
        </w:tc>
        <w:tc>
          <w:tcPr>
            <w:tcW w:w="6559" w:type="dxa"/>
            <w:gridSpan w:val="4"/>
            <w:vMerge/>
            <w:tcBorders>
              <w:left w:val="single" w:sz="4" w:space="0" w:color="000000"/>
              <w:right w:val="single" w:sz="4" w:space="0" w:color="auto"/>
            </w:tcBorders>
            <w:tcMar>
              <w:top w:w="0" w:type="dxa"/>
              <w:left w:w="108" w:type="dxa"/>
              <w:bottom w:w="0" w:type="dxa"/>
              <w:right w:w="108" w:type="dxa"/>
            </w:tcMar>
          </w:tcPr>
          <w:p w:rsidR="004E0606" w:rsidRDefault="004E0606" w:rsidP="004E0606">
            <w:pPr>
              <w:pStyle w:val="Standard"/>
              <w:rPr>
                <w:sz w:val="20"/>
                <w:szCs w:val="20"/>
              </w:rPr>
            </w:pPr>
          </w:p>
        </w:tc>
      </w:tr>
      <w:tr w:rsidR="004E0606" w:rsidTr="00591F9A">
        <w:trPr>
          <w:trHeight w:val="813"/>
        </w:trPr>
        <w:tc>
          <w:tcPr>
            <w:tcW w:w="2829" w:type="dxa"/>
            <w:gridSpan w:val="3"/>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4E0606" w:rsidRDefault="004E0606" w:rsidP="004E0606">
            <w:pPr>
              <w:pStyle w:val="Standard"/>
              <w:rPr>
                <w:i/>
                <w:iCs/>
                <w:sz w:val="20"/>
                <w:szCs w:val="20"/>
              </w:rPr>
            </w:pPr>
            <w:r>
              <w:rPr>
                <w:i/>
                <w:iCs/>
                <w:sz w:val="20"/>
                <w:szCs w:val="20"/>
              </w:rPr>
              <w:t>Художественно-эстетическое развитие</w:t>
            </w:r>
          </w:p>
        </w:tc>
        <w:tc>
          <w:tcPr>
            <w:tcW w:w="3423" w:type="dxa"/>
            <w:tcBorders>
              <w:top w:val="single" w:sz="4" w:space="0" w:color="000000"/>
              <w:left w:val="single" w:sz="4" w:space="0" w:color="000000"/>
              <w:bottom w:val="single" w:sz="4" w:space="0" w:color="000000"/>
            </w:tcBorders>
            <w:tcMar>
              <w:top w:w="0" w:type="dxa"/>
              <w:left w:w="108" w:type="dxa"/>
              <w:bottom w:w="0" w:type="dxa"/>
              <w:right w:w="108" w:type="dxa"/>
            </w:tcMar>
          </w:tcPr>
          <w:p w:rsidR="004E0606" w:rsidRDefault="004E0606" w:rsidP="004E0606">
            <w:pPr>
              <w:pStyle w:val="Standard"/>
              <w:rPr>
                <w:i/>
                <w:iCs/>
                <w:sz w:val="20"/>
                <w:szCs w:val="20"/>
              </w:rPr>
            </w:pPr>
            <w:r>
              <w:rPr>
                <w:i/>
                <w:iCs/>
                <w:sz w:val="20"/>
                <w:szCs w:val="20"/>
              </w:rPr>
              <w:t>Художественное творчество</w:t>
            </w:r>
          </w:p>
          <w:p w:rsidR="004E0606" w:rsidRDefault="004E0606" w:rsidP="004E0606">
            <w:pPr>
              <w:pStyle w:val="Standard"/>
              <w:rPr>
                <w:i/>
                <w:iCs/>
                <w:sz w:val="20"/>
                <w:szCs w:val="20"/>
              </w:rPr>
            </w:pPr>
            <w:r>
              <w:rPr>
                <w:i/>
                <w:iCs/>
                <w:sz w:val="20"/>
                <w:szCs w:val="20"/>
              </w:rPr>
              <w:t>-рисование</w:t>
            </w:r>
          </w:p>
        </w:tc>
        <w:tc>
          <w:tcPr>
            <w:tcW w:w="218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4E0606" w:rsidRDefault="004E0606" w:rsidP="004E0606">
            <w:pPr>
              <w:pStyle w:val="Standard"/>
              <w:jc w:val="center"/>
              <w:rPr>
                <w:sz w:val="20"/>
                <w:szCs w:val="20"/>
              </w:rPr>
            </w:pPr>
            <w:r>
              <w:rPr>
                <w:sz w:val="20"/>
                <w:szCs w:val="20"/>
              </w:rPr>
              <w:t xml:space="preserve">   </w:t>
            </w:r>
          </w:p>
          <w:p w:rsidR="004E0606" w:rsidRDefault="004E0606" w:rsidP="004E0606">
            <w:pPr>
              <w:pStyle w:val="Standard"/>
              <w:jc w:val="center"/>
              <w:rPr>
                <w:sz w:val="20"/>
                <w:szCs w:val="20"/>
              </w:rPr>
            </w:pPr>
            <w:r>
              <w:rPr>
                <w:sz w:val="20"/>
                <w:szCs w:val="20"/>
              </w:rPr>
              <w:t>2/60</w:t>
            </w:r>
          </w:p>
        </w:tc>
        <w:tc>
          <w:tcPr>
            <w:tcW w:w="2189" w:type="dxa"/>
            <w:tcBorders>
              <w:top w:val="single" w:sz="4" w:space="0" w:color="000000"/>
              <w:left w:val="single" w:sz="4" w:space="0" w:color="000000"/>
              <w:bottom w:val="single" w:sz="4" w:space="0" w:color="000000"/>
            </w:tcBorders>
            <w:tcMar>
              <w:top w:w="0" w:type="dxa"/>
              <w:left w:w="108" w:type="dxa"/>
              <w:bottom w:w="0" w:type="dxa"/>
              <w:right w:w="108" w:type="dxa"/>
            </w:tcMar>
          </w:tcPr>
          <w:p w:rsidR="004E0606" w:rsidRDefault="004E0606" w:rsidP="004E0606">
            <w:pPr>
              <w:pStyle w:val="Standard"/>
              <w:jc w:val="center"/>
              <w:rPr>
                <w:sz w:val="20"/>
                <w:szCs w:val="20"/>
              </w:rPr>
            </w:pPr>
            <w:r>
              <w:rPr>
                <w:sz w:val="20"/>
                <w:szCs w:val="20"/>
              </w:rPr>
              <w:t xml:space="preserve">   </w:t>
            </w:r>
          </w:p>
          <w:p w:rsidR="004E0606" w:rsidRDefault="004E0606" w:rsidP="004E0606">
            <w:pPr>
              <w:pStyle w:val="Standard"/>
              <w:jc w:val="center"/>
              <w:rPr>
                <w:sz w:val="20"/>
                <w:szCs w:val="20"/>
              </w:rPr>
            </w:pPr>
            <w:r>
              <w:rPr>
                <w:sz w:val="20"/>
                <w:szCs w:val="20"/>
              </w:rPr>
              <w:t>2/50</w:t>
            </w:r>
          </w:p>
        </w:tc>
        <w:tc>
          <w:tcPr>
            <w:tcW w:w="218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0606" w:rsidRDefault="004E0606" w:rsidP="004E0606">
            <w:pPr>
              <w:pStyle w:val="Standard"/>
              <w:jc w:val="center"/>
              <w:rPr>
                <w:sz w:val="20"/>
                <w:szCs w:val="20"/>
              </w:rPr>
            </w:pPr>
            <w:r>
              <w:rPr>
                <w:sz w:val="20"/>
                <w:szCs w:val="20"/>
              </w:rPr>
              <w:t xml:space="preserve">   </w:t>
            </w:r>
          </w:p>
          <w:p w:rsidR="004E0606" w:rsidRDefault="004E0606" w:rsidP="004E0606">
            <w:pPr>
              <w:pStyle w:val="Standard"/>
              <w:jc w:val="center"/>
              <w:rPr>
                <w:sz w:val="20"/>
                <w:szCs w:val="20"/>
              </w:rPr>
            </w:pPr>
            <w:r>
              <w:rPr>
                <w:sz w:val="20"/>
                <w:szCs w:val="20"/>
              </w:rPr>
              <w:t>2/50</w:t>
            </w:r>
          </w:p>
        </w:tc>
      </w:tr>
      <w:tr w:rsidR="004E0606" w:rsidTr="00591F9A">
        <w:trPr>
          <w:trHeight w:val="856"/>
        </w:trPr>
        <w:tc>
          <w:tcPr>
            <w:tcW w:w="2829" w:type="dxa"/>
            <w:gridSpan w:val="3"/>
            <w:vMerge/>
            <w:tcBorders>
              <w:top w:val="single" w:sz="4" w:space="0" w:color="000000"/>
              <w:left w:val="single" w:sz="4" w:space="0" w:color="000000"/>
              <w:bottom w:val="single" w:sz="4" w:space="0" w:color="000000"/>
            </w:tcBorders>
            <w:tcMar>
              <w:top w:w="0" w:type="dxa"/>
              <w:left w:w="108" w:type="dxa"/>
              <w:bottom w:w="0" w:type="dxa"/>
              <w:right w:w="108" w:type="dxa"/>
            </w:tcMar>
          </w:tcPr>
          <w:p w:rsidR="004E0606" w:rsidRDefault="004E0606" w:rsidP="004E0606"/>
        </w:tc>
        <w:tc>
          <w:tcPr>
            <w:tcW w:w="3423" w:type="dxa"/>
            <w:tcBorders>
              <w:top w:val="single" w:sz="4" w:space="0" w:color="000000"/>
              <w:left w:val="single" w:sz="4" w:space="0" w:color="000000"/>
            </w:tcBorders>
            <w:tcMar>
              <w:top w:w="0" w:type="dxa"/>
              <w:left w:w="108" w:type="dxa"/>
              <w:bottom w:w="0" w:type="dxa"/>
              <w:right w:w="108" w:type="dxa"/>
            </w:tcMar>
            <w:vAlign w:val="center"/>
          </w:tcPr>
          <w:p w:rsidR="004E0606" w:rsidRDefault="004E0606" w:rsidP="004E0606">
            <w:pPr>
              <w:pStyle w:val="Standard"/>
              <w:rPr>
                <w:i/>
                <w:iCs/>
                <w:sz w:val="20"/>
                <w:szCs w:val="20"/>
              </w:rPr>
            </w:pPr>
            <w:r>
              <w:rPr>
                <w:i/>
                <w:iCs/>
                <w:sz w:val="20"/>
                <w:szCs w:val="20"/>
              </w:rPr>
              <w:t>-лепка</w:t>
            </w:r>
          </w:p>
          <w:p w:rsidR="004E0606" w:rsidRDefault="004E0606" w:rsidP="004E0606">
            <w:pPr>
              <w:pStyle w:val="Standard"/>
              <w:rPr>
                <w:i/>
                <w:iCs/>
                <w:sz w:val="20"/>
                <w:szCs w:val="20"/>
              </w:rPr>
            </w:pPr>
          </w:p>
          <w:p w:rsidR="004E0606" w:rsidRDefault="004E0606" w:rsidP="004E0606">
            <w:pPr>
              <w:pStyle w:val="Standard"/>
              <w:rPr>
                <w:i/>
                <w:iCs/>
                <w:sz w:val="20"/>
                <w:szCs w:val="20"/>
              </w:rPr>
            </w:pPr>
            <w:r>
              <w:rPr>
                <w:i/>
                <w:iCs/>
                <w:sz w:val="20"/>
                <w:szCs w:val="20"/>
              </w:rPr>
              <w:t>-аппликация</w:t>
            </w:r>
          </w:p>
        </w:tc>
        <w:tc>
          <w:tcPr>
            <w:tcW w:w="2182" w:type="dxa"/>
            <w:gridSpan w:val="2"/>
            <w:tcBorders>
              <w:top w:val="single" w:sz="4" w:space="0" w:color="000000"/>
              <w:left w:val="single" w:sz="4" w:space="0" w:color="000000"/>
            </w:tcBorders>
            <w:tcMar>
              <w:top w:w="0" w:type="dxa"/>
              <w:left w:w="108" w:type="dxa"/>
              <w:bottom w:w="0" w:type="dxa"/>
              <w:right w:w="108" w:type="dxa"/>
            </w:tcMar>
            <w:vAlign w:val="center"/>
          </w:tcPr>
          <w:p w:rsidR="004E0606" w:rsidRDefault="004E0606" w:rsidP="004E0606">
            <w:pPr>
              <w:pStyle w:val="Standard"/>
              <w:jc w:val="center"/>
              <w:rPr>
                <w:sz w:val="20"/>
                <w:szCs w:val="20"/>
              </w:rPr>
            </w:pPr>
            <w:r>
              <w:rPr>
                <w:sz w:val="20"/>
                <w:szCs w:val="20"/>
              </w:rPr>
              <w:t>1/30</w:t>
            </w:r>
          </w:p>
          <w:p w:rsidR="004E0606" w:rsidRDefault="004E0606" w:rsidP="004E0606">
            <w:pPr>
              <w:pStyle w:val="Standard"/>
              <w:jc w:val="center"/>
              <w:rPr>
                <w:sz w:val="12"/>
                <w:szCs w:val="12"/>
              </w:rPr>
            </w:pPr>
            <w:r>
              <w:rPr>
                <w:sz w:val="12"/>
                <w:szCs w:val="12"/>
              </w:rPr>
              <w:t>(1 раз в две недели)</w:t>
            </w:r>
          </w:p>
          <w:p w:rsidR="004E0606" w:rsidRDefault="004E0606" w:rsidP="004E0606">
            <w:pPr>
              <w:pStyle w:val="Standard"/>
              <w:jc w:val="center"/>
              <w:rPr>
                <w:sz w:val="20"/>
                <w:szCs w:val="20"/>
              </w:rPr>
            </w:pPr>
            <w:r>
              <w:rPr>
                <w:sz w:val="20"/>
                <w:szCs w:val="20"/>
              </w:rPr>
              <w:t>1/30</w:t>
            </w:r>
          </w:p>
          <w:p w:rsidR="004E0606" w:rsidRDefault="004E0606" w:rsidP="004E0606">
            <w:pPr>
              <w:pStyle w:val="Standard"/>
              <w:jc w:val="center"/>
              <w:rPr>
                <w:sz w:val="12"/>
                <w:szCs w:val="12"/>
              </w:rPr>
            </w:pPr>
            <w:r>
              <w:rPr>
                <w:sz w:val="12"/>
                <w:szCs w:val="12"/>
              </w:rPr>
              <w:t>(1 раз в две недели)</w:t>
            </w:r>
          </w:p>
        </w:tc>
        <w:tc>
          <w:tcPr>
            <w:tcW w:w="2189" w:type="dxa"/>
            <w:tcBorders>
              <w:top w:val="single" w:sz="4" w:space="0" w:color="000000"/>
              <w:left w:val="single" w:sz="4" w:space="0" w:color="000000"/>
            </w:tcBorders>
            <w:tcMar>
              <w:top w:w="0" w:type="dxa"/>
              <w:left w:w="108" w:type="dxa"/>
              <w:bottom w:w="0" w:type="dxa"/>
              <w:right w:w="108" w:type="dxa"/>
            </w:tcMar>
            <w:vAlign w:val="center"/>
          </w:tcPr>
          <w:p w:rsidR="004E0606" w:rsidRDefault="004E0606" w:rsidP="004E0606">
            <w:pPr>
              <w:pStyle w:val="Standard"/>
              <w:jc w:val="center"/>
              <w:rPr>
                <w:sz w:val="20"/>
                <w:szCs w:val="20"/>
              </w:rPr>
            </w:pPr>
            <w:r>
              <w:rPr>
                <w:sz w:val="20"/>
                <w:szCs w:val="20"/>
              </w:rPr>
              <w:t>1/25</w:t>
            </w:r>
          </w:p>
          <w:p w:rsidR="004E0606" w:rsidRDefault="004E0606" w:rsidP="004E0606">
            <w:pPr>
              <w:pStyle w:val="Standard"/>
              <w:jc w:val="center"/>
              <w:rPr>
                <w:sz w:val="12"/>
                <w:szCs w:val="12"/>
              </w:rPr>
            </w:pPr>
            <w:r>
              <w:rPr>
                <w:sz w:val="12"/>
                <w:szCs w:val="12"/>
              </w:rPr>
              <w:t>(1 раз в две недели)</w:t>
            </w:r>
          </w:p>
          <w:p w:rsidR="004E0606" w:rsidRDefault="004E0606" w:rsidP="004E0606">
            <w:pPr>
              <w:pStyle w:val="Standard"/>
              <w:jc w:val="center"/>
              <w:rPr>
                <w:sz w:val="20"/>
                <w:szCs w:val="20"/>
              </w:rPr>
            </w:pPr>
            <w:r>
              <w:rPr>
                <w:sz w:val="20"/>
                <w:szCs w:val="20"/>
              </w:rPr>
              <w:t>1/25</w:t>
            </w:r>
          </w:p>
          <w:p w:rsidR="004E0606" w:rsidRDefault="004E0606" w:rsidP="004E0606">
            <w:pPr>
              <w:pStyle w:val="Standard"/>
              <w:jc w:val="center"/>
              <w:rPr>
                <w:sz w:val="12"/>
                <w:szCs w:val="12"/>
              </w:rPr>
            </w:pPr>
            <w:r>
              <w:rPr>
                <w:sz w:val="12"/>
                <w:szCs w:val="12"/>
              </w:rPr>
              <w:t>(1 раз в две недели)</w:t>
            </w:r>
          </w:p>
        </w:tc>
        <w:tc>
          <w:tcPr>
            <w:tcW w:w="2189" w:type="dxa"/>
            <w:tcBorders>
              <w:top w:val="single" w:sz="4" w:space="0" w:color="000000"/>
              <w:left w:val="single" w:sz="4" w:space="0" w:color="000000"/>
              <w:right w:val="single" w:sz="4" w:space="0" w:color="auto"/>
            </w:tcBorders>
            <w:tcMar>
              <w:top w:w="0" w:type="dxa"/>
              <w:left w:w="108" w:type="dxa"/>
              <w:bottom w:w="0" w:type="dxa"/>
              <w:right w:w="108" w:type="dxa"/>
            </w:tcMar>
            <w:vAlign w:val="center"/>
          </w:tcPr>
          <w:p w:rsidR="004E0606" w:rsidRDefault="004E0606" w:rsidP="004E0606">
            <w:pPr>
              <w:pStyle w:val="Standard"/>
              <w:jc w:val="center"/>
              <w:rPr>
                <w:sz w:val="20"/>
                <w:szCs w:val="20"/>
              </w:rPr>
            </w:pPr>
            <w:r>
              <w:rPr>
                <w:sz w:val="20"/>
                <w:szCs w:val="20"/>
              </w:rPr>
              <w:t>1/25</w:t>
            </w:r>
          </w:p>
          <w:p w:rsidR="004E0606" w:rsidRDefault="004E0606" w:rsidP="004E0606">
            <w:pPr>
              <w:pStyle w:val="Standard"/>
              <w:jc w:val="center"/>
              <w:rPr>
                <w:sz w:val="12"/>
                <w:szCs w:val="12"/>
              </w:rPr>
            </w:pPr>
            <w:r>
              <w:rPr>
                <w:sz w:val="12"/>
                <w:szCs w:val="12"/>
              </w:rPr>
              <w:t>(1 раз в две недели)</w:t>
            </w:r>
          </w:p>
          <w:p w:rsidR="004E0606" w:rsidRDefault="004E0606" w:rsidP="004E0606">
            <w:pPr>
              <w:pStyle w:val="Standard"/>
              <w:jc w:val="center"/>
              <w:rPr>
                <w:sz w:val="20"/>
                <w:szCs w:val="20"/>
              </w:rPr>
            </w:pPr>
            <w:r>
              <w:rPr>
                <w:sz w:val="20"/>
                <w:szCs w:val="20"/>
              </w:rPr>
              <w:t>1/25</w:t>
            </w:r>
          </w:p>
          <w:p w:rsidR="004E0606" w:rsidRDefault="004E0606" w:rsidP="004E0606">
            <w:pPr>
              <w:pStyle w:val="Standard"/>
              <w:jc w:val="center"/>
              <w:rPr>
                <w:sz w:val="12"/>
                <w:szCs w:val="12"/>
              </w:rPr>
            </w:pPr>
            <w:r>
              <w:rPr>
                <w:sz w:val="12"/>
                <w:szCs w:val="12"/>
              </w:rPr>
              <w:t>(1 раз в две недели)</w:t>
            </w:r>
          </w:p>
        </w:tc>
      </w:tr>
      <w:tr w:rsidR="004E0606" w:rsidTr="00591F9A">
        <w:trPr>
          <w:trHeight w:val="174"/>
        </w:trPr>
        <w:tc>
          <w:tcPr>
            <w:tcW w:w="2829" w:type="dxa"/>
            <w:gridSpan w:val="3"/>
            <w:vMerge/>
            <w:tcBorders>
              <w:top w:val="single" w:sz="4" w:space="0" w:color="000000"/>
              <w:left w:val="single" w:sz="4" w:space="0" w:color="000000"/>
              <w:bottom w:val="single" w:sz="4" w:space="0" w:color="000000"/>
            </w:tcBorders>
            <w:tcMar>
              <w:top w:w="0" w:type="dxa"/>
              <w:left w:w="108" w:type="dxa"/>
              <w:bottom w:w="0" w:type="dxa"/>
              <w:right w:w="108" w:type="dxa"/>
            </w:tcMar>
          </w:tcPr>
          <w:p w:rsidR="004E0606" w:rsidRDefault="004E0606" w:rsidP="004E0606"/>
        </w:tc>
        <w:tc>
          <w:tcPr>
            <w:tcW w:w="3423" w:type="dxa"/>
            <w:tcBorders>
              <w:top w:val="single" w:sz="4" w:space="0" w:color="000000"/>
              <w:left w:val="single" w:sz="4" w:space="0" w:color="000000"/>
              <w:bottom w:val="single" w:sz="4" w:space="0" w:color="000000"/>
            </w:tcBorders>
            <w:tcMar>
              <w:top w:w="0" w:type="dxa"/>
              <w:left w:w="108" w:type="dxa"/>
              <w:bottom w:w="0" w:type="dxa"/>
              <w:right w:w="108" w:type="dxa"/>
            </w:tcMar>
          </w:tcPr>
          <w:p w:rsidR="004E0606" w:rsidRDefault="004E0606" w:rsidP="004E0606">
            <w:pPr>
              <w:pStyle w:val="Standard"/>
              <w:rPr>
                <w:i/>
                <w:iCs/>
                <w:sz w:val="20"/>
                <w:szCs w:val="20"/>
              </w:rPr>
            </w:pPr>
            <w:r>
              <w:rPr>
                <w:i/>
                <w:iCs/>
                <w:sz w:val="20"/>
                <w:szCs w:val="20"/>
              </w:rPr>
              <w:t>Музыкальная деятельность</w:t>
            </w:r>
          </w:p>
        </w:tc>
        <w:tc>
          <w:tcPr>
            <w:tcW w:w="218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4E0606" w:rsidRDefault="004E0606" w:rsidP="004E0606">
            <w:pPr>
              <w:pStyle w:val="Standard"/>
              <w:jc w:val="center"/>
              <w:rPr>
                <w:sz w:val="20"/>
                <w:szCs w:val="20"/>
              </w:rPr>
            </w:pPr>
            <w:r>
              <w:rPr>
                <w:sz w:val="20"/>
                <w:szCs w:val="20"/>
              </w:rPr>
              <w:t>2/60</w:t>
            </w:r>
          </w:p>
        </w:tc>
        <w:tc>
          <w:tcPr>
            <w:tcW w:w="2189" w:type="dxa"/>
            <w:tcBorders>
              <w:top w:val="single" w:sz="4" w:space="0" w:color="000000"/>
              <w:left w:val="single" w:sz="4" w:space="0" w:color="000000"/>
              <w:bottom w:val="single" w:sz="4" w:space="0" w:color="000000"/>
            </w:tcBorders>
            <w:tcMar>
              <w:top w:w="0" w:type="dxa"/>
              <w:left w:w="108" w:type="dxa"/>
              <w:bottom w:w="0" w:type="dxa"/>
              <w:right w:w="108" w:type="dxa"/>
            </w:tcMar>
          </w:tcPr>
          <w:p w:rsidR="004E0606" w:rsidRDefault="004E0606" w:rsidP="004E0606">
            <w:pPr>
              <w:pStyle w:val="Standard"/>
              <w:jc w:val="center"/>
              <w:rPr>
                <w:sz w:val="20"/>
                <w:szCs w:val="20"/>
              </w:rPr>
            </w:pPr>
            <w:r>
              <w:rPr>
                <w:sz w:val="20"/>
                <w:szCs w:val="20"/>
              </w:rPr>
              <w:t>2/50</w:t>
            </w:r>
          </w:p>
        </w:tc>
        <w:tc>
          <w:tcPr>
            <w:tcW w:w="218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0606" w:rsidRDefault="004E0606" w:rsidP="004E0606">
            <w:pPr>
              <w:pStyle w:val="Standard"/>
              <w:jc w:val="center"/>
              <w:rPr>
                <w:sz w:val="20"/>
                <w:szCs w:val="20"/>
              </w:rPr>
            </w:pPr>
            <w:r>
              <w:rPr>
                <w:sz w:val="20"/>
                <w:szCs w:val="20"/>
              </w:rPr>
              <w:t>2/50</w:t>
            </w:r>
          </w:p>
        </w:tc>
      </w:tr>
      <w:tr w:rsidR="004E0606" w:rsidTr="00591F9A">
        <w:trPr>
          <w:trHeight w:val="524"/>
        </w:trPr>
        <w:tc>
          <w:tcPr>
            <w:tcW w:w="2829" w:type="dxa"/>
            <w:gridSpan w:val="3"/>
            <w:vMerge w:val="restart"/>
            <w:tcBorders>
              <w:top w:val="single" w:sz="4" w:space="0" w:color="000000"/>
              <w:left w:val="single" w:sz="4" w:space="0" w:color="000000"/>
            </w:tcBorders>
            <w:tcMar>
              <w:top w:w="0" w:type="dxa"/>
              <w:left w:w="108" w:type="dxa"/>
              <w:bottom w:w="0" w:type="dxa"/>
              <w:right w:w="108" w:type="dxa"/>
            </w:tcMar>
          </w:tcPr>
          <w:p w:rsidR="004E0606" w:rsidRDefault="004E0606" w:rsidP="004E0606">
            <w:pPr>
              <w:pStyle w:val="Standard"/>
              <w:rPr>
                <w:i/>
                <w:iCs/>
                <w:sz w:val="20"/>
                <w:szCs w:val="20"/>
              </w:rPr>
            </w:pPr>
            <w:r>
              <w:rPr>
                <w:i/>
                <w:iCs/>
                <w:sz w:val="20"/>
                <w:szCs w:val="20"/>
              </w:rPr>
              <w:t>Физическое развитие</w:t>
            </w:r>
          </w:p>
          <w:p w:rsidR="004E0606" w:rsidRDefault="004E0606" w:rsidP="004E0606">
            <w:pPr>
              <w:pStyle w:val="Standard"/>
              <w:rPr>
                <w:i/>
                <w:iCs/>
                <w:sz w:val="20"/>
                <w:szCs w:val="20"/>
              </w:rPr>
            </w:pPr>
            <w:r>
              <w:rPr>
                <w:i/>
                <w:iCs/>
                <w:sz w:val="20"/>
                <w:szCs w:val="20"/>
              </w:rPr>
              <w:t xml:space="preserve"> </w:t>
            </w:r>
          </w:p>
        </w:tc>
        <w:tc>
          <w:tcPr>
            <w:tcW w:w="3423" w:type="dxa"/>
            <w:tcBorders>
              <w:top w:val="single" w:sz="4" w:space="0" w:color="000000"/>
              <w:left w:val="single" w:sz="4" w:space="0" w:color="000000"/>
              <w:bottom w:val="single" w:sz="4" w:space="0" w:color="auto"/>
            </w:tcBorders>
            <w:tcMar>
              <w:top w:w="0" w:type="dxa"/>
              <w:left w:w="108" w:type="dxa"/>
              <w:bottom w:w="0" w:type="dxa"/>
              <w:right w:w="108" w:type="dxa"/>
            </w:tcMar>
          </w:tcPr>
          <w:p w:rsidR="004E0606" w:rsidRDefault="004E0606" w:rsidP="004E0606">
            <w:pPr>
              <w:pStyle w:val="Standard"/>
              <w:rPr>
                <w:i/>
                <w:iCs/>
                <w:sz w:val="20"/>
                <w:szCs w:val="20"/>
              </w:rPr>
            </w:pPr>
            <w:r>
              <w:rPr>
                <w:i/>
                <w:iCs/>
                <w:sz w:val="20"/>
                <w:szCs w:val="20"/>
              </w:rPr>
              <w:t>Физ. культура в помещении</w:t>
            </w:r>
          </w:p>
        </w:tc>
        <w:tc>
          <w:tcPr>
            <w:tcW w:w="2182" w:type="dxa"/>
            <w:gridSpan w:val="2"/>
            <w:tcBorders>
              <w:top w:val="single" w:sz="4" w:space="0" w:color="000000"/>
              <w:left w:val="single" w:sz="4" w:space="0" w:color="000000"/>
              <w:bottom w:val="single" w:sz="4" w:space="0" w:color="auto"/>
            </w:tcBorders>
            <w:tcMar>
              <w:top w:w="0" w:type="dxa"/>
              <w:left w:w="108" w:type="dxa"/>
              <w:bottom w:w="0" w:type="dxa"/>
              <w:right w:w="108" w:type="dxa"/>
            </w:tcMar>
          </w:tcPr>
          <w:p w:rsidR="004E0606" w:rsidRDefault="004E0606" w:rsidP="004E0606">
            <w:pPr>
              <w:pStyle w:val="Standard"/>
              <w:jc w:val="center"/>
              <w:rPr>
                <w:sz w:val="20"/>
                <w:szCs w:val="20"/>
              </w:rPr>
            </w:pPr>
            <w:r>
              <w:rPr>
                <w:sz w:val="20"/>
                <w:szCs w:val="20"/>
              </w:rPr>
              <w:t>2/60</w:t>
            </w:r>
          </w:p>
        </w:tc>
        <w:tc>
          <w:tcPr>
            <w:tcW w:w="2189" w:type="dxa"/>
            <w:tcBorders>
              <w:top w:val="single" w:sz="4" w:space="0" w:color="000000"/>
              <w:left w:val="single" w:sz="4" w:space="0" w:color="000000"/>
              <w:bottom w:val="single" w:sz="4" w:space="0" w:color="auto"/>
            </w:tcBorders>
            <w:tcMar>
              <w:top w:w="0" w:type="dxa"/>
              <w:left w:w="108" w:type="dxa"/>
              <w:bottom w:w="0" w:type="dxa"/>
              <w:right w:w="108" w:type="dxa"/>
            </w:tcMar>
          </w:tcPr>
          <w:p w:rsidR="004E0606" w:rsidRDefault="004E0606" w:rsidP="004E0606">
            <w:pPr>
              <w:pStyle w:val="Standard"/>
              <w:jc w:val="center"/>
              <w:rPr>
                <w:sz w:val="20"/>
                <w:szCs w:val="20"/>
              </w:rPr>
            </w:pPr>
            <w:r>
              <w:rPr>
                <w:sz w:val="20"/>
                <w:szCs w:val="20"/>
              </w:rPr>
              <w:t>2/50</w:t>
            </w:r>
          </w:p>
        </w:tc>
        <w:tc>
          <w:tcPr>
            <w:tcW w:w="2189"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4E0606" w:rsidRDefault="004E0606" w:rsidP="004E0606">
            <w:pPr>
              <w:pStyle w:val="Standard"/>
              <w:jc w:val="center"/>
              <w:rPr>
                <w:sz w:val="20"/>
                <w:szCs w:val="20"/>
              </w:rPr>
            </w:pPr>
            <w:r>
              <w:rPr>
                <w:sz w:val="20"/>
                <w:szCs w:val="20"/>
              </w:rPr>
              <w:t>2/50</w:t>
            </w:r>
          </w:p>
        </w:tc>
      </w:tr>
      <w:tr w:rsidR="004E0606" w:rsidTr="00591F9A">
        <w:trPr>
          <w:trHeight w:val="313"/>
        </w:trPr>
        <w:tc>
          <w:tcPr>
            <w:tcW w:w="2829" w:type="dxa"/>
            <w:gridSpan w:val="3"/>
            <w:vMerge/>
            <w:tcBorders>
              <w:left w:val="single" w:sz="4" w:space="0" w:color="000000"/>
              <w:bottom w:val="single" w:sz="4" w:space="0" w:color="000000"/>
            </w:tcBorders>
            <w:tcMar>
              <w:top w:w="0" w:type="dxa"/>
              <w:left w:w="108" w:type="dxa"/>
              <w:bottom w:w="0" w:type="dxa"/>
              <w:right w:w="108" w:type="dxa"/>
            </w:tcMar>
          </w:tcPr>
          <w:p w:rsidR="004E0606" w:rsidRDefault="004E0606" w:rsidP="004E0606">
            <w:pPr>
              <w:pStyle w:val="Standard"/>
              <w:rPr>
                <w:i/>
                <w:iCs/>
                <w:sz w:val="20"/>
                <w:szCs w:val="20"/>
              </w:rPr>
            </w:pPr>
          </w:p>
        </w:tc>
        <w:tc>
          <w:tcPr>
            <w:tcW w:w="3423" w:type="dxa"/>
            <w:tcBorders>
              <w:top w:val="single" w:sz="4" w:space="0" w:color="auto"/>
              <w:left w:val="single" w:sz="4" w:space="0" w:color="000000"/>
              <w:bottom w:val="single" w:sz="4" w:space="0" w:color="000000"/>
            </w:tcBorders>
            <w:tcMar>
              <w:top w:w="0" w:type="dxa"/>
              <w:left w:w="108" w:type="dxa"/>
              <w:bottom w:w="0" w:type="dxa"/>
              <w:right w:w="108" w:type="dxa"/>
            </w:tcMar>
          </w:tcPr>
          <w:p w:rsidR="004E0606" w:rsidRDefault="004E0606" w:rsidP="004E0606">
            <w:pPr>
              <w:pStyle w:val="Standard"/>
              <w:rPr>
                <w:i/>
                <w:iCs/>
                <w:sz w:val="20"/>
                <w:szCs w:val="20"/>
              </w:rPr>
            </w:pPr>
            <w:r>
              <w:rPr>
                <w:i/>
                <w:iCs/>
                <w:sz w:val="20"/>
                <w:szCs w:val="20"/>
              </w:rPr>
              <w:t>Физ. культура на улице</w:t>
            </w:r>
          </w:p>
        </w:tc>
        <w:tc>
          <w:tcPr>
            <w:tcW w:w="2182" w:type="dxa"/>
            <w:gridSpan w:val="2"/>
            <w:tcBorders>
              <w:top w:val="single" w:sz="4" w:space="0" w:color="auto"/>
              <w:left w:val="single" w:sz="4" w:space="0" w:color="000000"/>
              <w:bottom w:val="single" w:sz="4" w:space="0" w:color="000000"/>
            </w:tcBorders>
            <w:tcMar>
              <w:top w:w="0" w:type="dxa"/>
              <w:left w:w="108" w:type="dxa"/>
              <w:bottom w:w="0" w:type="dxa"/>
              <w:right w:w="108" w:type="dxa"/>
            </w:tcMar>
          </w:tcPr>
          <w:p w:rsidR="004E0606" w:rsidRDefault="004E0606" w:rsidP="004E0606">
            <w:pPr>
              <w:pStyle w:val="Standard"/>
              <w:jc w:val="center"/>
              <w:rPr>
                <w:sz w:val="20"/>
                <w:szCs w:val="20"/>
              </w:rPr>
            </w:pPr>
            <w:r>
              <w:rPr>
                <w:sz w:val="20"/>
                <w:szCs w:val="20"/>
              </w:rPr>
              <w:t>1/30</w:t>
            </w:r>
          </w:p>
        </w:tc>
        <w:tc>
          <w:tcPr>
            <w:tcW w:w="2189" w:type="dxa"/>
            <w:tcBorders>
              <w:top w:val="single" w:sz="4" w:space="0" w:color="auto"/>
              <w:left w:val="single" w:sz="4" w:space="0" w:color="000000"/>
              <w:bottom w:val="single" w:sz="4" w:space="0" w:color="000000"/>
            </w:tcBorders>
            <w:tcMar>
              <w:top w:w="0" w:type="dxa"/>
              <w:left w:w="108" w:type="dxa"/>
              <w:bottom w:w="0" w:type="dxa"/>
              <w:right w:w="108" w:type="dxa"/>
            </w:tcMar>
          </w:tcPr>
          <w:p w:rsidR="004E0606" w:rsidRDefault="004E0606" w:rsidP="004E0606">
            <w:pPr>
              <w:pStyle w:val="Standard"/>
              <w:jc w:val="center"/>
              <w:rPr>
                <w:sz w:val="20"/>
                <w:szCs w:val="20"/>
              </w:rPr>
            </w:pPr>
            <w:r>
              <w:rPr>
                <w:sz w:val="20"/>
                <w:szCs w:val="20"/>
              </w:rPr>
              <w:t>1/25</w:t>
            </w:r>
          </w:p>
        </w:tc>
        <w:tc>
          <w:tcPr>
            <w:tcW w:w="2189"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4E0606" w:rsidRDefault="004E0606" w:rsidP="004E0606">
            <w:pPr>
              <w:pStyle w:val="Standard"/>
              <w:jc w:val="center"/>
              <w:rPr>
                <w:sz w:val="20"/>
                <w:szCs w:val="20"/>
              </w:rPr>
            </w:pPr>
            <w:r>
              <w:rPr>
                <w:sz w:val="20"/>
                <w:szCs w:val="20"/>
              </w:rPr>
              <w:t>1/25</w:t>
            </w:r>
          </w:p>
        </w:tc>
      </w:tr>
      <w:tr w:rsidR="004E0606" w:rsidTr="00591F9A">
        <w:trPr>
          <w:trHeight w:val="333"/>
        </w:trPr>
        <w:tc>
          <w:tcPr>
            <w:tcW w:w="2829"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4E0606" w:rsidRDefault="004E0606" w:rsidP="004E0606">
            <w:pPr>
              <w:pStyle w:val="Standard"/>
              <w:rPr>
                <w:i/>
                <w:iCs/>
                <w:sz w:val="20"/>
                <w:szCs w:val="20"/>
              </w:rPr>
            </w:pPr>
            <w:r>
              <w:rPr>
                <w:i/>
                <w:iCs/>
                <w:sz w:val="20"/>
                <w:szCs w:val="20"/>
              </w:rPr>
              <w:lastRenderedPageBreak/>
              <w:t>Речевое развитие</w:t>
            </w:r>
          </w:p>
        </w:tc>
        <w:tc>
          <w:tcPr>
            <w:tcW w:w="3423" w:type="dxa"/>
            <w:tcBorders>
              <w:top w:val="single" w:sz="4" w:space="0" w:color="000000"/>
              <w:left w:val="single" w:sz="4" w:space="0" w:color="000000"/>
              <w:bottom w:val="single" w:sz="4" w:space="0" w:color="000000"/>
            </w:tcBorders>
            <w:tcMar>
              <w:top w:w="0" w:type="dxa"/>
              <w:left w:w="108" w:type="dxa"/>
              <w:bottom w:w="0" w:type="dxa"/>
              <w:right w:w="108" w:type="dxa"/>
            </w:tcMar>
          </w:tcPr>
          <w:p w:rsidR="004E0606" w:rsidRDefault="004E0606" w:rsidP="004E0606">
            <w:pPr>
              <w:pStyle w:val="Standard"/>
              <w:snapToGrid w:val="0"/>
              <w:rPr>
                <w:i/>
                <w:iCs/>
                <w:sz w:val="20"/>
                <w:szCs w:val="20"/>
              </w:rPr>
            </w:pPr>
            <w:r>
              <w:rPr>
                <w:i/>
                <w:iCs/>
                <w:sz w:val="20"/>
                <w:szCs w:val="20"/>
              </w:rPr>
              <w:t>Развитие речи</w:t>
            </w:r>
          </w:p>
        </w:tc>
        <w:tc>
          <w:tcPr>
            <w:tcW w:w="218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4E0606" w:rsidRDefault="004E0606" w:rsidP="004E0606">
            <w:pPr>
              <w:pStyle w:val="Standard"/>
              <w:jc w:val="center"/>
              <w:rPr>
                <w:sz w:val="20"/>
                <w:szCs w:val="20"/>
              </w:rPr>
            </w:pPr>
            <w:r>
              <w:rPr>
                <w:sz w:val="20"/>
                <w:szCs w:val="20"/>
              </w:rPr>
              <w:t>2/60</w:t>
            </w:r>
          </w:p>
        </w:tc>
        <w:tc>
          <w:tcPr>
            <w:tcW w:w="2189" w:type="dxa"/>
            <w:tcBorders>
              <w:top w:val="single" w:sz="4" w:space="0" w:color="000000"/>
              <w:left w:val="single" w:sz="4" w:space="0" w:color="000000"/>
              <w:bottom w:val="single" w:sz="4" w:space="0" w:color="000000"/>
            </w:tcBorders>
            <w:tcMar>
              <w:top w:w="0" w:type="dxa"/>
              <w:left w:w="108" w:type="dxa"/>
              <w:bottom w:w="0" w:type="dxa"/>
              <w:right w:w="108" w:type="dxa"/>
            </w:tcMar>
          </w:tcPr>
          <w:p w:rsidR="004E0606" w:rsidRDefault="004E0606" w:rsidP="004E0606">
            <w:pPr>
              <w:pStyle w:val="Standard"/>
              <w:jc w:val="center"/>
              <w:rPr>
                <w:sz w:val="20"/>
                <w:szCs w:val="20"/>
              </w:rPr>
            </w:pPr>
            <w:r>
              <w:rPr>
                <w:sz w:val="20"/>
                <w:szCs w:val="20"/>
              </w:rPr>
              <w:t>2/50</w:t>
            </w:r>
          </w:p>
        </w:tc>
        <w:tc>
          <w:tcPr>
            <w:tcW w:w="218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0606" w:rsidRDefault="004E0606" w:rsidP="004E0606">
            <w:pPr>
              <w:pStyle w:val="Standard"/>
              <w:jc w:val="center"/>
              <w:rPr>
                <w:sz w:val="20"/>
                <w:szCs w:val="20"/>
              </w:rPr>
            </w:pPr>
            <w:r>
              <w:rPr>
                <w:sz w:val="20"/>
                <w:szCs w:val="20"/>
              </w:rPr>
              <w:t>2/50</w:t>
            </w:r>
          </w:p>
        </w:tc>
      </w:tr>
      <w:tr w:rsidR="004E0606" w:rsidTr="00591F9A">
        <w:trPr>
          <w:trHeight w:val="253"/>
        </w:trPr>
        <w:tc>
          <w:tcPr>
            <w:tcW w:w="6252"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tcPr>
          <w:p w:rsidR="004E0606" w:rsidRDefault="004E0606" w:rsidP="004E0606">
            <w:pPr>
              <w:pStyle w:val="Standard"/>
              <w:jc w:val="center"/>
              <w:rPr>
                <w:sz w:val="20"/>
                <w:szCs w:val="20"/>
              </w:rPr>
            </w:pPr>
            <w:r>
              <w:rPr>
                <w:sz w:val="20"/>
                <w:szCs w:val="20"/>
              </w:rPr>
              <w:t xml:space="preserve">                                                           Итого:</w:t>
            </w:r>
          </w:p>
        </w:tc>
        <w:tc>
          <w:tcPr>
            <w:tcW w:w="2182" w:type="dxa"/>
            <w:gridSpan w:val="2"/>
            <w:tcBorders>
              <w:top w:val="single" w:sz="4" w:space="0" w:color="000000"/>
              <w:left w:val="single" w:sz="4" w:space="0" w:color="auto"/>
              <w:bottom w:val="single" w:sz="4" w:space="0" w:color="auto"/>
              <w:right w:val="single" w:sz="4" w:space="0" w:color="auto"/>
            </w:tcBorders>
          </w:tcPr>
          <w:p w:rsidR="004E0606" w:rsidRDefault="004E0606" w:rsidP="004E0606">
            <w:pPr>
              <w:pStyle w:val="Standard"/>
              <w:jc w:val="center"/>
              <w:rPr>
                <w:sz w:val="20"/>
                <w:szCs w:val="20"/>
              </w:rPr>
            </w:pPr>
            <w:r>
              <w:rPr>
                <w:sz w:val="20"/>
                <w:szCs w:val="20"/>
              </w:rPr>
              <w:t>14/7ч</w:t>
            </w:r>
          </w:p>
        </w:tc>
        <w:tc>
          <w:tcPr>
            <w:tcW w:w="2189" w:type="dxa"/>
            <w:tcBorders>
              <w:top w:val="single" w:sz="4" w:space="0" w:color="000000"/>
              <w:left w:val="single" w:sz="4" w:space="0" w:color="auto"/>
              <w:bottom w:val="single" w:sz="4" w:space="0" w:color="auto"/>
              <w:right w:val="single" w:sz="4" w:space="0" w:color="auto"/>
            </w:tcBorders>
          </w:tcPr>
          <w:p w:rsidR="004E0606" w:rsidRDefault="004E0606" w:rsidP="004E0606">
            <w:pPr>
              <w:pStyle w:val="Standard"/>
              <w:jc w:val="center"/>
              <w:rPr>
                <w:sz w:val="20"/>
                <w:szCs w:val="20"/>
              </w:rPr>
            </w:pPr>
            <w:r>
              <w:rPr>
                <w:sz w:val="20"/>
                <w:szCs w:val="20"/>
              </w:rPr>
              <w:t>13/5ч25мин</w:t>
            </w:r>
          </w:p>
        </w:tc>
        <w:tc>
          <w:tcPr>
            <w:tcW w:w="2189" w:type="dxa"/>
            <w:tcBorders>
              <w:top w:val="single" w:sz="4" w:space="0" w:color="000000"/>
              <w:left w:val="single" w:sz="4" w:space="0" w:color="auto"/>
              <w:bottom w:val="single" w:sz="4" w:space="0" w:color="auto"/>
              <w:right w:val="single" w:sz="4" w:space="0" w:color="auto"/>
            </w:tcBorders>
          </w:tcPr>
          <w:p w:rsidR="004E0606" w:rsidRDefault="004E0606" w:rsidP="004E0606">
            <w:pPr>
              <w:pStyle w:val="Standard"/>
              <w:jc w:val="center"/>
              <w:rPr>
                <w:sz w:val="20"/>
                <w:szCs w:val="20"/>
              </w:rPr>
            </w:pPr>
            <w:r>
              <w:rPr>
                <w:sz w:val="20"/>
                <w:szCs w:val="20"/>
              </w:rPr>
              <w:t>13/5ч25мин</w:t>
            </w:r>
          </w:p>
        </w:tc>
      </w:tr>
      <w:tr w:rsidR="004E0606" w:rsidTr="00591F9A">
        <w:trPr>
          <w:trHeight w:val="305"/>
        </w:trPr>
        <w:tc>
          <w:tcPr>
            <w:tcW w:w="12811" w:type="dxa"/>
            <w:gridSpan w:val="8"/>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4E0606" w:rsidRDefault="004E0606" w:rsidP="004E0606">
            <w:pPr>
              <w:pStyle w:val="Standard"/>
              <w:jc w:val="center"/>
              <w:rPr>
                <w:sz w:val="20"/>
                <w:szCs w:val="20"/>
              </w:rPr>
            </w:pPr>
            <w:r w:rsidRPr="00D35651">
              <w:rPr>
                <w:b/>
                <w:sz w:val="20"/>
                <w:szCs w:val="20"/>
              </w:rPr>
              <w:t>Вариативная часть</w:t>
            </w:r>
          </w:p>
        </w:tc>
      </w:tr>
      <w:tr w:rsidR="004E0606" w:rsidTr="00591F9A">
        <w:trPr>
          <w:trHeight w:val="1165"/>
        </w:trPr>
        <w:tc>
          <w:tcPr>
            <w:tcW w:w="2797"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4E0606" w:rsidRPr="00D35651" w:rsidRDefault="004E0606" w:rsidP="004E0606">
            <w:pPr>
              <w:rPr>
                <w:b/>
                <w:sz w:val="20"/>
                <w:szCs w:val="20"/>
              </w:rPr>
            </w:pPr>
            <w:r w:rsidRPr="00243D97">
              <w:rPr>
                <w:sz w:val="17"/>
                <w:szCs w:val="17"/>
              </w:rPr>
              <w:t xml:space="preserve">Р. Б. </w:t>
            </w:r>
            <w:proofErr w:type="spellStart"/>
            <w:r w:rsidRPr="00243D97">
              <w:rPr>
                <w:sz w:val="17"/>
                <w:szCs w:val="17"/>
              </w:rPr>
              <w:t>Стеркина</w:t>
            </w:r>
            <w:proofErr w:type="spellEnd"/>
            <w:r w:rsidRPr="00243D97">
              <w:rPr>
                <w:sz w:val="17"/>
                <w:szCs w:val="17"/>
              </w:rPr>
              <w:t>, О. Л. Князева, Н. Н. Авдеева</w:t>
            </w:r>
            <w:r>
              <w:rPr>
                <w:sz w:val="17"/>
                <w:szCs w:val="17"/>
              </w:rPr>
              <w:t>.</w:t>
            </w:r>
            <w:r w:rsidRPr="00243D97">
              <w:rPr>
                <w:sz w:val="17"/>
                <w:szCs w:val="17"/>
              </w:rPr>
              <w:t xml:space="preserve"> Программа «Основы безопасности детей дошкольного возраста»</w:t>
            </w:r>
          </w:p>
        </w:tc>
        <w:tc>
          <w:tcPr>
            <w:tcW w:w="3455" w:type="dxa"/>
            <w:gridSpan w:val="2"/>
            <w:tcBorders>
              <w:top w:val="single" w:sz="4" w:space="0" w:color="auto"/>
              <w:left w:val="single" w:sz="4" w:space="0" w:color="000000"/>
              <w:bottom w:val="single" w:sz="4" w:space="0" w:color="auto"/>
              <w:right w:val="single" w:sz="4" w:space="0" w:color="auto"/>
            </w:tcBorders>
          </w:tcPr>
          <w:p w:rsidR="004E0606" w:rsidRDefault="004E0606" w:rsidP="004E0606">
            <w:pPr>
              <w:jc w:val="center"/>
              <w:rPr>
                <w:sz w:val="20"/>
                <w:szCs w:val="20"/>
              </w:rPr>
            </w:pPr>
          </w:p>
          <w:p w:rsidR="004E0606" w:rsidRDefault="004E0606" w:rsidP="004E0606">
            <w:pPr>
              <w:jc w:val="center"/>
              <w:rPr>
                <w:sz w:val="16"/>
                <w:szCs w:val="16"/>
              </w:rPr>
            </w:pPr>
            <w:r w:rsidRPr="00BA63F7">
              <w:rPr>
                <w:sz w:val="16"/>
                <w:szCs w:val="16"/>
              </w:rPr>
              <w:t xml:space="preserve">1 раз </w:t>
            </w:r>
            <w:r>
              <w:rPr>
                <w:sz w:val="16"/>
                <w:szCs w:val="16"/>
              </w:rPr>
              <w:t>в неделю</w:t>
            </w:r>
            <w:r w:rsidRPr="00BA63F7">
              <w:rPr>
                <w:sz w:val="16"/>
                <w:szCs w:val="16"/>
              </w:rPr>
              <w:t xml:space="preserve"> в совместной деятельности с детьми в</w:t>
            </w:r>
            <w:r>
              <w:rPr>
                <w:sz w:val="16"/>
                <w:szCs w:val="16"/>
              </w:rPr>
              <w:t xml:space="preserve"> режимных моментах </w:t>
            </w:r>
          </w:p>
          <w:p w:rsidR="004E0606" w:rsidRPr="00D35651" w:rsidRDefault="004E0606" w:rsidP="004E0606">
            <w:pPr>
              <w:pStyle w:val="Standard"/>
              <w:jc w:val="center"/>
              <w:rPr>
                <w:b/>
                <w:sz w:val="20"/>
                <w:szCs w:val="20"/>
              </w:rPr>
            </w:pPr>
          </w:p>
        </w:tc>
        <w:tc>
          <w:tcPr>
            <w:tcW w:w="6559" w:type="dxa"/>
            <w:gridSpan w:val="4"/>
            <w:tcBorders>
              <w:top w:val="single" w:sz="4" w:space="0" w:color="auto"/>
              <w:left w:val="single" w:sz="4" w:space="0" w:color="000000"/>
              <w:bottom w:val="single" w:sz="4" w:space="0" w:color="auto"/>
              <w:right w:val="single" w:sz="4" w:space="0" w:color="auto"/>
            </w:tcBorders>
          </w:tcPr>
          <w:p w:rsidR="004E0606" w:rsidRPr="00736A53" w:rsidRDefault="004E0606" w:rsidP="004E0606">
            <w:pPr>
              <w:jc w:val="center"/>
              <w:rPr>
                <w:sz w:val="20"/>
                <w:szCs w:val="20"/>
              </w:rPr>
            </w:pPr>
            <w:r>
              <w:rPr>
                <w:sz w:val="20"/>
                <w:szCs w:val="20"/>
              </w:rPr>
              <w:t>1/25</w:t>
            </w:r>
          </w:p>
          <w:p w:rsidR="004E0606" w:rsidRPr="00D35651" w:rsidRDefault="004E0606" w:rsidP="004E0606">
            <w:pPr>
              <w:pStyle w:val="Standard"/>
              <w:jc w:val="center"/>
              <w:rPr>
                <w:b/>
                <w:sz w:val="20"/>
                <w:szCs w:val="20"/>
              </w:rPr>
            </w:pPr>
            <w:r>
              <w:rPr>
                <w:sz w:val="16"/>
                <w:szCs w:val="16"/>
              </w:rPr>
              <w:t>(1 раз в  неделю</w:t>
            </w:r>
            <w:r w:rsidRPr="005A2296">
              <w:rPr>
                <w:sz w:val="16"/>
                <w:szCs w:val="16"/>
              </w:rPr>
              <w:t>)</w:t>
            </w:r>
          </w:p>
        </w:tc>
      </w:tr>
      <w:tr w:rsidR="004E0606" w:rsidTr="00591F9A">
        <w:trPr>
          <w:trHeight w:val="430"/>
        </w:trPr>
        <w:tc>
          <w:tcPr>
            <w:tcW w:w="2797"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4E0606" w:rsidRPr="00243D97" w:rsidRDefault="004E0606" w:rsidP="004E0606">
            <w:pPr>
              <w:rPr>
                <w:sz w:val="17"/>
                <w:szCs w:val="17"/>
              </w:rPr>
            </w:pPr>
            <w:r>
              <w:rPr>
                <w:sz w:val="17"/>
                <w:szCs w:val="17"/>
              </w:rPr>
              <w:t>Кружок «Школа доктора Айболита»</w:t>
            </w:r>
          </w:p>
        </w:tc>
        <w:tc>
          <w:tcPr>
            <w:tcW w:w="3455" w:type="dxa"/>
            <w:gridSpan w:val="2"/>
            <w:tcBorders>
              <w:top w:val="single" w:sz="4" w:space="0" w:color="auto"/>
              <w:left w:val="single" w:sz="4" w:space="0" w:color="000000"/>
              <w:bottom w:val="single" w:sz="4" w:space="0" w:color="auto"/>
              <w:right w:val="single" w:sz="4" w:space="0" w:color="auto"/>
            </w:tcBorders>
          </w:tcPr>
          <w:p w:rsidR="004E0606" w:rsidRDefault="004E0606" w:rsidP="004E0606">
            <w:pPr>
              <w:pStyle w:val="Standard"/>
              <w:jc w:val="center"/>
              <w:rPr>
                <w:sz w:val="20"/>
                <w:szCs w:val="20"/>
              </w:rPr>
            </w:pPr>
            <w:r>
              <w:rPr>
                <w:sz w:val="16"/>
                <w:szCs w:val="16"/>
              </w:rPr>
              <w:t xml:space="preserve">1 раз в </w:t>
            </w:r>
            <w:r w:rsidRPr="00BA63F7">
              <w:rPr>
                <w:sz w:val="16"/>
                <w:szCs w:val="16"/>
              </w:rPr>
              <w:t xml:space="preserve"> недел</w:t>
            </w:r>
            <w:r>
              <w:rPr>
                <w:sz w:val="16"/>
                <w:szCs w:val="16"/>
              </w:rPr>
              <w:t>ю</w:t>
            </w:r>
          </w:p>
        </w:tc>
        <w:tc>
          <w:tcPr>
            <w:tcW w:w="6559" w:type="dxa"/>
            <w:gridSpan w:val="4"/>
            <w:tcBorders>
              <w:top w:val="single" w:sz="4" w:space="0" w:color="auto"/>
              <w:left w:val="single" w:sz="4" w:space="0" w:color="000000"/>
              <w:bottom w:val="single" w:sz="4" w:space="0" w:color="auto"/>
              <w:right w:val="single" w:sz="4" w:space="0" w:color="auto"/>
            </w:tcBorders>
          </w:tcPr>
          <w:p w:rsidR="004E0606" w:rsidRPr="00736A53" w:rsidRDefault="004E0606" w:rsidP="004E0606">
            <w:pPr>
              <w:jc w:val="center"/>
              <w:rPr>
                <w:sz w:val="20"/>
                <w:szCs w:val="20"/>
              </w:rPr>
            </w:pPr>
            <w:r>
              <w:rPr>
                <w:sz w:val="20"/>
                <w:szCs w:val="20"/>
              </w:rPr>
              <w:t>1/25</w:t>
            </w:r>
          </w:p>
          <w:p w:rsidR="004E0606" w:rsidRDefault="004E0606" w:rsidP="004E0606">
            <w:pPr>
              <w:pStyle w:val="Standard"/>
              <w:jc w:val="center"/>
              <w:rPr>
                <w:sz w:val="20"/>
                <w:szCs w:val="20"/>
              </w:rPr>
            </w:pPr>
            <w:r w:rsidRPr="005A2296">
              <w:rPr>
                <w:sz w:val="16"/>
                <w:szCs w:val="16"/>
              </w:rPr>
              <w:t xml:space="preserve">(1 раз в </w:t>
            </w:r>
            <w:r>
              <w:rPr>
                <w:sz w:val="16"/>
                <w:szCs w:val="16"/>
              </w:rPr>
              <w:t>неделю</w:t>
            </w:r>
            <w:r w:rsidRPr="005A2296">
              <w:rPr>
                <w:sz w:val="16"/>
                <w:szCs w:val="16"/>
              </w:rPr>
              <w:t>)</w:t>
            </w:r>
          </w:p>
        </w:tc>
      </w:tr>
      <w:tr w:rsidR="004E0606" w:rsidTr="00591F9A">
        <w:trPr>
          <w:trHeight w:val="216"/>
        </w:trPr>
        <w:tc>
          <w:tcPr>
            <w:tcW w:w="6252" w:type="dxa"/>
            <w:gridSpan w:val="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4E0606" w:rsidRDefault="004E0606" w:rsidP="004E0606">
            <w:pPr>
              <w:pStyle w:val="Standard"/>
              <w:jc w:val="center"/>
              <w:rPr>
                <w:b/>
                <w:sz w:val="20"/>
                <w:szCs w:val="20"/>
              </w:rPr>
            </w:pPr>
            <w:r>
              <w:rPr>
                <w:sz w:val="20"/>
                <w:szCs w:val="20"/>
              </w:rPr>
              <w:t xml:space="preserve">                                                       Итого:</w:t>
            </w:r>
          </w:p>
        </w:tc>
        <w:tc>
          <w:tcPr>
            <w:tcW w:w="2162" w:type="dxa"/>
            <w:tcBorders>
              <w:top w:val="single" w:sz="4" w:space="0" w:color="auto"/>
              <w:left w:val="single" w:sz="4" w:space="0" w:color="000000"/>
              <w:bottom w:val="single" w:sz="4" w:space="0" w:color="auto"/>
              <w:right w:val="single" w:sz="4" w:space="0" w:color="auto"/>
            </w:tcBorders>
          </w:tcPr>
          <w:p w:rsidR="004E0606" w:rsidRDefault="004E0606" w:rsidP="004E0606">
            <w:pPr>
              <w:pStyle w:val="Standard"/>
              <w:jc w:val="center"/>
              <w:rPr>
                <w:b/>
                <w:sz w:val="20"/>
                <w:szCs w:val="20"/>
              </w:rPr>
            </w:pPr>
            <w:r>
              <w:rPr>
                <w:sz w:val="20"/>
                <w:szCs w:val="20"/>
              </w:rPr>
              <w:t>16/7ч50мин</w:t>
            </w:r>
          </w:p>
        </w:tc>
        <w:tc>
          <w:tcPr>
            <w:tcW w:w="4397" w:type="dxa"/>
            <w:gridSpan w:val="3"/>
            <w:tcBorders>
              <w:top w:val="single" w:sz="4" w:space="0" w:color="auto"/>
              <w:left w:val="single" w:sz="4" w:space="0" w:color="000000"/>
              <w:bottom w:val="single" w:sz="4" w:space="0" w:color="auto"/>
              <w:right w:val="single" w:sz="4" w:space="0" w:color="auto"/>
            </w:tcBorders>
          </w:tcPr>
          <w:p w:rsidR="004E0606" w:rsidRDefault="004E0606" w:rsidP="004E0606">
            <w:pPr>
              <w:pStyle w:val="Standard"/>
              <w:jc w:val="center"/>
              <w:rPr>
                <w:b/>
                <w:sz w:val="20"/>
                <w:szCs w:val="20"/>
              </w:rPr>
            </w:pPr>
            <w:r>
              <w:rPr>
                <w:sz w:val="20"/>
                <w:szCs w:val="20"/>
              </w:rPr>
              <w:t>15/6ч15мин</w:t>
            </w:r>
          </w:p>
        </w:tc>
      </w:tr>
      <w:tr w:rsidR="004E0606" w:rsidTr="00591F9A">
        <w:trPr>
          <w:trHeight w:val="329"/>
        </w:trPr>
        <w:tc>
          <w:tcPr>
            <w:tcW w:w="12811" w:type="dxa"/>
            <w:gridSpan w:val="8"/>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4E0606" w:rsidRDefault="004E0606" w:rsidP="004E0606">
            <w:pPr>
              <w:pStyle w:val="Standard"/>
              <w:jc w:val="center"/>
              <w:rPr>
                <w:b/>
                <w:sz w:val="20"/>
                <w:szCs w:val="20"/>
              </w:rPr>
            </w:pPr>
            <w:r w:rsidRPr="00435101">
              <w:rPr>
                <w:b/>
                <w:sz w:val="20"/>
                <w:szCs w:val="20"/>
              </w:rPr>
              <w:t>Образовательная деятельность в ходе режимных моментов</w:t>
            </w:r>
          </w:p>
        </w:tc>
      </w:tr>
      <w:tr w:rsidR="004E0606" w:rsidTr="00591F9A">
        <w:trPr>
          <w:trHeight w:val="307"/>
        </w:trPr>
        <w:tc>
          <w:tcPr>
            <w:tcW w:w="356" w:type="dxa"/>
            <w:tcBorders>
              <w:top w:val="single" w:sz="4" w:space="0" w:color="auto"/>
              <w:left w:val="single" w:sz="4" w:space="0" w:color="000000"/>
              <w:bottom w:val="single" w:sz="4" w:space="0" w:color="auto"/>
            </w:tcBorders>
            <w:tcMar>
              <w:top w:w="0" w:type="dxa"/>
              <w:left w:w="108" w:type="dxa"/>
              <w:bottom w:w="0" w:type="dxa"/>
              <w:right w:w="108" w:type="dxa"/>
            </w:tcMar>
          </w:tcPr>
          <w:p w:rsidR="004E0606" w:rsidRDefault="004E0606" w:rsidP="004E0606">
            <w:pPr>
              <w:pStyle w:val="Standard"/>
              <w:snapToGrid w:val="0"/>
              <w:jc w:val="both"/>
              <w:rPr>
                <w:sz w:val="20"/>
                <w:szCs w:val="20"/>
              </w:rPr>
            </w:pPr>
          </w:p>
        </w:tc>
        <w:tc>
          <w:tcPr>
            <w:tcW w:w="5896" w:type="dxa"/>
            <w:gridSpan w:val="3"/>
            <w:tcBorders>
              <w:top w:val="single" w:sz="4" w:space="0" w:color="auto"/>
              <w:left w:val="nil"/>
              <w:bottom w:val="single" w:sz="4" w:space="0" w:color="auto"/>
            </w:tcBorders>
            <w:tcMar>
              <w:top w:w="0" w:type="dxa"/>
              <w:left w:w="108" w:type="dxa"/>
              <w:bottom w:w="0" w:type="dxa"/>
              <w:right w:w="108" w:type="dxa"/>
            </w:tcMar>
          </w:tcPr>
          <w:p w:rsidR="004E0606" w:rsidRDefault="004E0606" w:rsidP="004E0606">
            <w:pPr>
              <w:pStyle w:val="Standard"/>
              <w:rPr>
                <w:sz w:val="20"/>
                <w:szCs w:val="20"/>
              </w:rPr>
            </w:pPr>
            <w:r>
              <w:rPr>
                <w:sz w:val="20"/>
                <w:szCs w:val="20"/>
              </w:rPr>
              <w:t>Утренняя гимнастика</w:t>
            </w:r>
          </w:p>
        </w:tc>
        <w:tc>
          <w:tcPr>
            <w:tcW w:w="6559" w:type="dxa"/>
            <w:gridSpan w:val="4"/>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4E0606" w:rsidRDefault="004E0606" w:rsidP="004E0606">
            <w:pPr>
              <w:pStyle w:val="Standard"/>
              <w:jc w:val="center"/>
              <w:rPr>
                <w:sz w:val="20"/>
                <w:szCs w:val="20"/>
              </w:rPr>
            </w:pPr>
            <w:r>
              <w:rPr>
                <w:sz w:val="20"/>
                <w:szCs w:val="20"/>
              </w:rPr>
              <w:t>Ежедневно</w:t>
            </w:r>
          </w:p>
        </w:tc>
      </w:tr>
      <w:tr w:rsidR="004E0606" w:rsidTr="00591F9A">
        <w:trPr>
          <w:trHeight w:val="211"/>
        </w:trPr>
        <w:tc>
          <w:tcPr>
            <w:tcW w:w="356" w:type="dxa"/>
            <w:tcBorders>
              <w:top w:val="single" w:sz="4" w:space="0" w:color="auto"/>
              <w:left w:val="single" w:sz="4" w:space="0" w:color="000000"/>
              <w:bottom w:val="single" w:sz="4" w:space="0" w:color="auto"/>
            </w:tcBorders>
            <w:tcMar>
              <w:top w:w="0" w:type="dxa"/>
              <w:left w:w="108" w:type="dxa"/>
              <w:bottom w:w="0" w:type="dxa"/>
              <w:right w:w="108" w:type="dxa"/>
            </w:tcMar>
          </w:tcPr>
          <w:p w:rsidR="004E0606" w:rsidRDefault="004E0606" w:rsidP="004E0606">
            <w:pPr>
              <w:pStyle w:val="Standard"/>
              <w:snapToGrid w:val="0"/>
              <w:jc w:val="both"/>
              <w:rPr>
                <w:sz w:val="20"/>
                <w:szCs w:val="20"/>
              </w:rPr>
            </w:pPr>
          </w:p>
        </w:tc>
        <w:tc>
          <w:tcPr>
            <w:tcW w:w="5896" w:type="dxa"/>
            <w:gridSpan w:val="3"/>
            <w:tcBorders>
              <w:top w:val="single" w:sz="4" w:space="0" w:color="auto"/>
              <w:left w:val="nil"/>
              <w:bottom w:val="single" w:sz="4" w:space="0" w:color="auto"/>
            </w:tcBorders>
            <w:tcMar>
              <w:top w:w="0" w:type="dxa"/>
              <w:left w:w="108" w:type="dxa"/>
              <w:bottom w:w="0" w:type="dxa"/>
              <w:right w:w="108" w:type="dxa"/>
            </w:tcMar>
          </w:tcPr>
          <w:p w:rsidR="004E0606" w:rsidRDefault="004E0606" w:rsidP="004E0606">
            <w:pPr>
              <w:pStyle w:val="Standard"/>
              <w:rPr>
                <w:sz w:val="20"/>
                <w:szCs w:val="20"/>
              </w:rPr>
            </w:pPr>
            <w:r>
              <w:rPr>
                <w:sz w:val="20"/>
                <w:szCs w:val="20"/>
              </w:rPr>
              <w:t>Комплексы закаливающих процедур</w:t>
            </w:r>
          </w:p>
        </w:tc>
        <w:tc>
          <w:tcPr>
            <w:tcW w:w="6559" w:type="dxa"/>
            <w:gridSpan w:val="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4E0606" w:rsidRDefault="004E0606" w:rsidP="004E0606">
            <w:pPr>
              <w:jc w:val="center"/>
            </w:pPr>
            <w:r w:rsidRPr="00DB6377">
              <w:rPr>
                <w:sz w:val="20"/>
                <w:szCs w:val="20"/>
              </w:rPr>
              <w:t>Ежедневно</w:t>
            </w:r>
          </w:p>
        </w:tc>
      </w:tr>
      <w:tr w:rsidR="004E0606" w:rsidTr="00591F9A">
        <w:trPr>
          <w:trHeight w:val="170"/>
        </w:trPr>
        <w:tc>
          <w:tcPr>
            <w:tcW w:w="356" w:type="dxa"/>
            <w:tcBorders>
              <w:top w:val="single" w:sz="4" w:space="0" w:color="auto"/>
              <w:left w:val="single" w:sz="4" w:space="0" w:color="000000"/>
              <w:bottom w:val="single" w:sz="4" w:space="0" w:color="auto"/>
            </w:tcBorders>
            <w:tcMar>
              <w:top w:w="0" w:type="dxa"/>
              <w:left w:w="108" w:type="dxa"/>
              <w:bottom w:w="0" w:type="dxa"/>
              <w:right w:w="108" w:type="dxa"/>
            </w:tcMar>
          </w:tcPr>
          <w:p w:rsidR="004E0606" w:rsidRDefault="004E0606" w:rsidP="004E0606">
            <w:pPr>
              <w:pStyle w:val="Standard"/>
              <w:snapToGrid w:val="0"/>
              <w:jc w:val="both"/>
              <w:rPr>
                <w:sz w:val="20"/>
                <w:szCs w:val="20"/>
              </w:rPr>
            </w:pPr>
          </w:p>
        </w:tc>
        <w:tc>
          <w:tcPr>
            <w:tcW w:w="5896" w:type="dxa"/>
            <w:gridSpan w:val="3"/>
            <w:tcBorders>
              <w:top w:val="single" w:sz="4" w:space="0" w:color="auto"/>
              <w:left w:val="nil"/>
              <w:bottom w:val="single" w:sz="4" w:space="0" w:color="auto"/>
            </w:tcBorders>
            <w:tcMar>
              <w:top w:w="0" w:type="dxa"/>
              <w:left w:w="108" w:type="dxa"/>
              <w:bottom w:w="0" w:type="dxa"/>
              <w:right w:w="108" w:type="dxa"/>
            </w:tcMar>
          </w:tcPr>
          <w:p w:rsidR="004E0606" w:rsidRDefault="004E0606" w:rsidP="004E0606">
            <w:pPr>
              <w:pStyle w:val="Standard"/>
              <w:rPr>
                <w:sz w:val="20"/>
                <w:szCs w:val="20"/>
              </w:rPr>
            </w:pPr>
            <w:r>
              <w:rPr>
                <w:sz w:val="20"/>
                <w:szCs w:val="20"/>
              </w:rPr>
              <w:t>Гигиенические процедуры</w:t>
            </w:r>
          </w:p>
        </w:tc>
        <w:tc>
          <w:tcPr>
            <w:tcW w:w="6559" w:type="dxa"/>
            <w:gridSpan w:val="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4E0606" w:rsidRDefault="004E0606" w:rsidP="004E0606">
            <w:pPr>
              <w:jc w:val="center"/>
            </w:pPr>
            <w:r w:rsidRPr="00DB6377">
              <w:rPr>
                <w:sz w:val="20"/>
                <w:szCs w:val="20"/>
              </w:rPr>
              <w:t>Ежедневно</w:t>
            </w:r>
          </w:p>
        </w:tc>
      </w:tr>
      <w:tr w:rsidR="004E0606" w:rsidTr="00591F9A">
        <w:trPr>
          <w:trHeight w:val="495"/>
        </w:trPr>
        <w:tc>
          <w:tcPr>
            <w:tcW w:w="356" w:type="dxa"/>
            <w:tcBorders>
              <w:top w:val="single" w:sz="4" w:space="0" w:color="auto"/>
              <w:left w:val="single" w:sz="4" w:space="0" w:color="000000"/>
              <w:bottom w:val="single" w:sz="4" w:space="0" w:color="auto"/>
            </w:tcBorders>
            <w:tcMar>
              <w:top w:w="0" w:type="dxa"/>
              <w:left w:w="108" w:type="dxa"/>
              <w:bottom w:w="0" w:type="dxa"/>
              <w:right w:w="108" w:type="dxa"/>
            </w:tcMar>
          </w:tcPr>
          <w:p w:rsidR="004E0606" w:rsidRDefault="004E0606" w:rsidP="004E0606">
            <w:pPr>
              <w:pStyle w:val="Standard"/>
              <w:snapToGrid w:val="0"/>
              <w:jc w:val="both"/>
              <w:rPr>
                <w:sz w:val="20"/>
                <w:szCs w:val="20"/>
              </w:rPr>
            </w:pPr>
          </w:p>
        </w:tc>
        <w:tc>
          <w:tcPr>
            <w:tcW w:w="5896" w:type="dxa"/>
            <w:gridSpan w:val="3"/>
            <w:tcBorders>
              <w:top w:val="single" w:sz="4" w:space="0" w:color="auto"/>
              <w:left w:val="nil"/>
              <w:bottom w:val="single" w:sz="4" w:space="0" w:color="auto"/>
            </w:tcBorders>
            <w:tcMar>
              <w:top w:w="0" w:type="dxa"/>
              <w:left w:w="108" w:type="dxa"/>
              <w:bottom w:w="0" w:type="dxa"/>
              <w:right w:w="108" w:type="dxa"/>
            </w:tcMar>
          </w:tcPr>
          <w:p w:rsidR="004E0606" w:rsidRDefault="004E0606" w:rsidP="004E0606">
            <w:pPr>
              <w:pStyle w:val="Standard"/>
              <w:rPr>
                <w:sz w:val="20"/>
                <w:szCs w:val="20"/>
              </w:rPr>
            </w:pPr>
            <w:r>
              <w:rPr>
                <w:sz w:val="20"/>
                <w:szCs w:val="20"/>
              </w:rPr>
              <w:t>Ситуативные беседы при проведении режимных моментов</w:t>
            </w:r>
          </w:p>
        </w:tc>
        <w:tc>
          <w:tcPr>
            <w:tcW w:w="6559" w:type="dxa"/>
            <w:gridSpan w:val="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4E0606" w:rsidRDefault="004E0606" w:rsidP="004E0606">
            <w:pPr>
              <w:jc w:val="center"/>
            </w:pPr>
            <w:r w:rsidRPr="00DB6377">
              <w:rPr>
                <w:sz w:val="20"/>
                <w:szCs w:val="20"/>
              </w:rPr>
              <w:t>Ежедневно</w:t>
            </w:r>
          </w:p>
        </w:tc>
      </w:tr>
      <w:tr w:rsidR="004E0606" w:rsidTr="00591F9A">
        <w:trPr>
          <w:trHeight w:val="269"/>
        </w:trPr>
        <w:tc>
          <w:tcPr>
            <w:tcW w:w="356" w:type="dxa"/>
            <w:tcBorders>
              <w:top w:val="single" w:sz="4" w:space="0" w:color="auto"/>
              <w:left w:val="single" w:sz="4" w:space="0" w:color="000000"/>
              <w:bottom w:val="single" w:sz="4" w:space="0" w:color="auto"/>
            </w:tcBorders>
            <w:tcMar>
              <w:top w:w="0" w:type="dxa"/>
              <w:left w:w="108" w:type="dxa"/>
              <w:bottom w:w="0" w:type="dxa"/>
              <w:right w:w="108" w:type="dxa"/>
            </w:tcMar>
          </w:tcPr>
          <w:p w:rsidR="004E0606" w:rsidRDefault="004E0606" w:rsidP="004E0606">
            <w:pPr>
              <w:pStyle w:val="Standard"/>
              <w:snapToGrid w:val="0"/>
              <w:jc w:val="both"/>
              <w:rPr>
                <w:sz w:val="20"/>
                <w:szCs w:val="20"/>
              </w:rPr>
            </w:pPr>
          </w:p>
        </w:tc>
        <w:tc>
          <w:tcPr>
            <w:tcW w:w="5896" w:type="dxa"/>
            <w:gridSpan w:val="3"/>
            <w:tcBorders>
              <w:top w:val="single" w:sz="4" w:space="0" w:color="auto"/>
              <w:left w:val="nil"/>
              <w:bottom w:val="single" w:sz="4" w:space="0" w:color="auto"/>
            </w:tcBorders>
            <w:tcMar>
              <w:top w:w="0" w:type="dxa"/>
              <w:left w:w="108" w:type="dxa"/>
              <w:bottom w:w="0" w:type="dxa"/>
              <w:right w:w="108" w:type="dxa"/>
            </w:tcMar>
          </w:tcPr>
          <w:p w:rsidR="004E0606" w:rsidRDefault="004E0606" w:rsidP="004E0606">
            <w:pPr>
              <w:pStyle w:val="Standard"/>
              <w:rPr>
                <w:sz w:val="20"/>
                <w:szCs w:val="20"/>
              </w:rPr>
            </w:pPr>
            <w:r>
              <w:rPr>
                <w:sz w:val="20"/>
                <w:szCs w:val="20"/>
              </w:rPr>
              <w:t>Чтение художественной литературы</w:t>
            </w:r>
          </w:p>
        </w:tc>
        <w:tc>
          <w:tcPr>
            <w:tcW w:w="6559" w:type="dxa"/>
            <w:gridSpan w:val="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4E0606" w:rsidRDefault="004E0606" w:rsidP="004E0606">
            <w:pPr>
              <w:jc w:val="center"/>
            </w:pPr>
            <w:r w:rsidRPr="00DB6377">
              <w:rPr>
                <w:sz w:val="20"/>
                <w:szCs w:val="20"/>
              </w:rPr>
              <w:t>Ежедневно</w:t>
            </w:r>
          </w:p>
        </w:tc>
      </w:tr>
      <w:tr w:rsidR="004E0606" w:rsidTr="00591F9A">
        <w:trPr>
          <w:trHeight w:val="260"/>
        </w:trPr>
        <w:tc>
          <w:tcPr>
            <w:tcW w:w="356" w:type="dxa"/>
            <w:tcBorders>
              <w:top w:val="single" w:sz="4" w:space="0" w:color="auto"/>
              <w:left w:val="single" w:sz="4" w:space="0" w:color="auto"/>
              <w:bottom w:val="single" w:sz="4" w:space="0" w:color="auto"/>
            </w:tcBorders>
            <w:tcMar>
              <w:top w:w="0" w:type="dxa"/>
              <w:left w:w="108" w:type="dxa"/>
              <w:bottom w:w="0" w:type="dxa"/>
              <w:right w:w="108" w:type="dxa"/>
            </w:tcMar>
          </w:tcPr>
          <w:p w:rsidR="004E0606" w:rsidRDefault="004E0606" w:rsidP="004E0606">
            <w:pPr>
              <w:pStyle w:val="Standard"/>
              <w:snapToGrid w:val="0"/>
              <w:jc w:val="both"/>
              <w:rPr>
                <w:sz w:val="20"/>
                <w:szCs w:val="20"/>
              </w:rPr>
            </w:pPr>
          </w:p>
        </w:tc>
        <w:tc>
          <w:tcPr>
            <w:tcW w:w="5896" w:type="dxa"/>
            <w:gridSpan w:val="3"/>
            <w:tcBorders>
              <w:top w:val="single" w:sz="4" w:space="0" w:color="auto"/>
              <w:left w:val="nil"/>
              <w:bottom w:val="single" w:sz="4" w:space="0" w:color="auto"/>
            </w:tcBorders>
            <w:tcMar>
              <w:top w:w="0" w:type="dxa"/>
              <w:left w:w="108" w:type="dxa"/>
              <w:bottom w:w="0" w:type="dxa"/>
              <w:right w:w="108" w:type="dxa"/>
            </w:tcMar>
          </w:tcPr>
          <w:p w:rsidR="004E0606" w:rsidRDefault="004E0606" w:rsidP="004E0606">
            <w:pPr>
              <w:pStyle w:val="Standard"/>
              <w:rPr>
                <w:sz w:val="20"/>
                <w:szCs w:val="20"/>
              </w:rPr>
            </w:pPr>
            <w:r>
              <w:rPr>
                <w:sz w:val="20"/>
                <w:szCs w:val="20"/>
              </w:rPr>
              <w:t>Дежурства</w:t>
            </w:r>
          </w:p>
        </w:tc>
        <w:tc>
          <w:tcPr>
            <w:tcW w:w="6559" w:type="dxa"/>
            <w:gridSpan w:val="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4E0606" w:rsidRDefault="004E0606" w:rsidP="004E0606">
            <w:pPr>
              <w:jc w:val="center"/>
            </w:pPr>
            <w:r w:rsidRPr="00DB6377">
              <w:rPr>
                <w:sz w:val="20"/>
                <w:szCs w:val="20"/>
              </w:rPr>
              <w:t>Ежедневно</w:t>
            </w:r>
          </w:p>
        </w:tc>
      </w:tr>
      <w:tr w:rsidR="004E0606" w:rsidTr="00591F9A">
        <w:trPr>
          <w:trHeight w:val="265"/>
        </w:trPr>
        <w:tc>
          <w:tcPr>
            <w:tcW w:w="356" w:type="dxa"/>
            <w:tcBorders>
              <w:top w:val="single" w:sz="4" w:space="0" w:color="auto"/>
              <w:left w:val="single" w:sz="4" w:space="0" w:color="auto"/>
              <w:bottom w:val="single" w:sz="4" w:space="0" w:color="000000"/>
            </w:tcBorders>
            <w:tcMar>
              <w:top w:w="0" w:type="dxa"/>
              <w:left w:w="108" w:type="dxa"/>
              <w:bottom w:w="0" w:type="dxa"/>
              <w:right w:w="108" w:type="dxa"/>
            </w:tcMar>
          </w:tcPr>
          <w:p w:rsidR="004E0606" w:rsidRDefault="004E0606" w:rsidP="004E0606">
            <w:pPr>
              <w:pStyle w:val="Standard"/>
              <w:snapToGrid w:val="0"/>
              <w:jc w:val="both"/>
              <w:rPr>
                <w:sz w:val="20"/>
                <w:szCs w:val="20"/>
              </w:rPr>
            </w:pPr>
          </w:p>
        </w:tc>
        <w:tc>
          <w:tcPr>
            <w:tcW w:w="5896" w:type="dxa"/>
            <w:gridSpan w:val="3"/>
            <w:tcBorders>
              <w:top w:val="single" w:sz="4" w:space="0" w:color="auto"/>
              <w:left w:val="nil"/>
              <w:bottom w:val="single" w:sz="4" w:space="0" w:color="000000"/>
            </w:tcBorders>
            <w:tcMar>
              <w:top w:w="0" w:type="dxa"/>
              <w:left w:w="108" w:type="dxa"/>
              <w:bottom w:w="0" w:type="dxa"/>
              <w:right w:w="108" w:type="dxa"/>
            </w:tcMar>
          </w:tcPr>
          <w:p w:rsidR="004E0606" w:rsidRDefault="004E0606" w:rsidP="004E0606">
            <w:pPr>
              <w:pStyle w:val="Standard"/>
              <w:rPr>
                <w:sz w:val="20"/>
                <w:szCs w:val="20"/>
              </w:rPr>
            </w:pPr>
            <w:r>
              <w:rPr>
                <w:sz w:val="20"/>
                <w:szCs w:val="20"/>
              </w:rPr>
              <w:t>Прогулка</w:t>
            </w:r>
          </w:p>
        </w:tc>
        <w:tc>
          <w:tcPr>
            <w:tcW w:w="6559" w:type="dxa"/>
            <w:gridSpan w:val="4"/>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4E0606" w:rsidRDefault="004E0606" w:rsidP="004E0606">
            <w:pPr>
              <w:jc w:val="center"/>
            </w:pPr>
            <w:r w:rsidRPr="00DB6377">
              <w:rPr>
                <w:sz w:val="20"/>
                <w:szCs w:val="20"/>
              </w:rPr>
              <w:t>Ежедневно</w:t>
            </w:r>
          </w:p>
        </w:tc>
      </w:tr>
      <w:tr w:rsidR="004E0606" w:rsidTr="00591F9A">
        <w:trPr>
          <w:trHeight w:val="265"/>
        </w:trPr>
        <w:tc>
          <w:tcPr>
            <w:tcW w:w="356" w:type="dxa"/>
            <w:tcBorders>
              <w:top w:val="single" w:sz="4" w:space="0" w:color="auto"/>
              <w:left w:val="single" w:sz="4" w:space="0" w:color="auto"/>
              <w:bottom w:val="single" w:sz="4" w:space="0" w:color="auto"/>
            </w:tcBorders>
            <w:tcMar>
              <w:top w:w="0" w:type="dxa"/>
              <w:left w:w="108" w:type="dxa"/>
              <w:bottom w:w="0" w:type="dxa"/>
              <w:right w:w="108" w:type="dxa"/>
            </w:tcMar>
          </w:tcPr>
          <w:p w:rsidR="004E0606" w:rsidRDefault="004E0606" w:rsidP="004E0606">
            <w:pPr>
              <w:pStyle w:val="Standard"/>
              <w:snapToGrid w:val="0"/>
              <w:jc w:val="both"/>
              <w:rPr>
                <w:sz w:val="20"/>
                <w:szCs w:val="20"/>
              </w:rPr>
            </w:pPr>
          </w:p>
        </w:tc>
        <w:tc>
          <w:tcPr>
            <w:tcW w:w="12455" w:type="dxa"/>
            <w:gridSpan w:val="7"/>
            <w:tcBorders>
              <w:top w:val="single" w:sz="4" w:space="0" w:color="auto"/>
              <w:left w:val="nil"/>
              <w:bottom w:val="single" w:sz="4" w:space="0" w:color="000000"/>
              <w:right w:val="single" w:sz="4" w:space="0" w:color="auto"/>
            </w:tcBorders>
            <w:tcMar>
              <w:top w:w="0" w:type="dxa"/>
              <w:left w:w="108" w:type="dxa"/>
              <w:bottom w:w="0" w:type="dxa"/>
              <w:right w:w="108" w:type="dxa"/>
            </w:tcMar>
          </w:tcPr>
          <w:p w:rsidR="004E0606" w:rsidRPr="00435101" w:rsidRDefault="004E0606" w:rsidP="004E0606">
            <w:pPr>
              <w:ind w:left="-311"/>
              <w:jc w:val="center"/>
              <w:rPr>
                <w:b/>
                <w:sz w:val="20"/>
                <w:szCs w:val="20"/>
              </w:rPr>
            </w:pPr>
            <w:r w:rsidRPr="00435101">
              <w:rPr>
                <w:b/>
                <w:sz w:val="20"/>
                <w:szCs w:val="20"/>
              </w:rPr>
              <w:t>Самостоятельная деятельность детей</w:t>
            </w:r>
          </w:p>
        </w:tc>
      </w:tr>
      <w:tr w:rsidR="004E0606" w:rsidTr="00591F9A">
        <w:trPr>
          <w:trHeight w:val="283"/>
        </w:trPr>
        <w:tc>
          <w:tcPr>
            <w:tcW w:w="356" w:type="dxa"/>
            <w:tcBorders>
              <w:top w:val="single" w:sz="4" w:space="0" w:color="auto"/>
              <w:left w:val="single" w:sz="4" w:space="0" w:color="000000"/>
              <w:bottom w:val="single" w:sz="4" w:space="0" w:color="auto"/>
            </w:tcBorders>
            <w:tcMar>
              <w:top w:w="0" w:type="dxa"/>
              <w:left w:w="108" w:type="dxa"/>
              <w:bottom w:w="0" w:type="dxa"/>
              <w:right w:w="108" w:type="dxa"/>
            </w:tcMar>
          </w:tcPr>
          <w:p w:rsidR="004E0606" w:rsidRDefault="004E0606" w:rsidP="004E0606">
            <w:pPr>
              <w:pStyle w:val="Standard"/>
              <w:snapToGrid w:val="0"/>
              <w:jc w:val="both"/>
              <w:rPr>
                <w:sz w:val="20"/>
                <w:szCs w:val="20"/>
              </w:rPr>
            </w:pPr>
          </w:p>
        </w:tc>
        <w:tc>
          <w:tcPr>
            <w:tcW w:w="5896" w:type="dxa"/>
            <w:gridSpan w:val="3"/>
            <w:tcBorders>
              <w:top w:val="single" w:sz="4" w:space="0" w:color="000000"/>
              <w:left w:val="nil"/>
              <w:bottom w:val="single" w:sz="4" w:space="0" w:color="auto"/>
            </w:tcBorders>
            <w:tcMar>
              <w:top w:w="0" w:type="dxa"/>
              <w:left w:w="108" w:type="dxa"/>
              <w:bottom w:w="0" w:type="dxa"/>
              <w:right w:w="108" w:type="dxa"/>
            </w:tcMar>
          </w:tcPr>
          <w:p w:rsidR="004E0606" w:rsidRDefault="004E0606" w:rsidP="004E0606">
            <w:pPr>
              <w:pStyle w:val="Standard"/>
              <w:rPr>
                <w:sz w:val="20"/>
                <w:szCs w:val="20"/>
              </w:rPr>
            </w:pPr>
            <w:r>
              <w:rPr>
                <w:sz w:val="20"/>
                <w:szCs w:val="20"/>
              </w:rPr>
              <w:t>Игра</w:t>
            </w:r>
          </w:p>
        </w:tc>
        <w:tc>
          <w:tcPr>
            <w:tcW w:w="6559" w:type="dxa"/>
            <w:gridSpan w:val="4"/>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4E0606" w:rsidRDefault="004E0606" w:rsidP="004E0606">
            <w:pPr>
              <w:jc w:val="center"/>
            </w:pPr>
            <w:r w:rsidRPr="00DB6377">
              <w:rPr>
                <w:sz w:val="20"/>
                <w:szCs w:val="20"/>
              </w:rPr>
              <w:t>Ежедневно</w:t>
            </w:r>
          </w:p>
        </w:tc>
      </w:tr>
      <w:tr w:rsidR="004E0606" w:rsidTr="00591F9A">
        <w:trPr>
          <w:trHeight w:val="677"/>
        </w:trPr>
        <w:tc>
          <w:tcPr>
            <w:tcW w:w="356" w:type="dxa"/>
            <w:tcBorders>
              <w:top w:val="single" w:sz="4" w:space="0" w:color="auto"/>
              <w:left w:val="single" w:sz="4" w:space="0" w:color="000000"/>
              <w:bottom w:val="single" w:sz="4" w:space="0" w:color="auto"/>
            </w:tcBorders>
            <w:tcMar>
              <w:top w:w="0" w:type="dxa"/>
              <w:left w:w="108" w:type="dxa"/>
              <w:bottom w:w="0" w:type="dxa"/>
              <w:right w:w="108" w:type="dxa"/>
            </w:tcMar>
          </w:tcPr>
          <w:p w:rsidR="004E0606" w:rsidRDefault="004E0606" w:rsidP="004E0606">
            <w:pPr>
              <w:pStyle w:val="Standard"/>
              <w:snapToGrid w:val="0"/>
              <w:jc w:val="both"/>
              <w:rPr>
                <w:sz w:val="20"/>
                <w:szCs w:val="20"/>
              </w:rPr>
            </w:pPr>
          </w:p>
        </w:tc>
        <w:tc>
          <w:tcPr>
            <w:tcW w:w="5896" w:type="dxa"/>
            <w:gridSpan w:val="3"/>
            <w:tcBorders>
              <w:top w:val="single" w:sz="4" w:space="0" w:color="auto"/>
              <w:left w:val="nil"/>
              <w:bottom w:val="single" w:sz="4" w:space="0" w:color="auto"/>
            </w:tcBorders>
            <w:tcMar>
              <w:top w:w="0" w:type="dxa"/>
              <w:left w:w="108" w:type="dxa"/>
              <w:bottom w:w="0" w:type="dxa"/>
              <w:right w:w="108" w:type="dxa"/>
            </w:tcMar>
          </w:tcPr>
          <w:p w:rsidR="004E0606" w:rsidRDefault="004E0606" w:rsidP="004E0606">
            <w:pPr>
              <w:pStyle w:val="Standard"/>
              <w:rPr>
                <w:sz w:val="20"/>
                <w:szCs w:val="20"/>
              </w:rPr>
            </w:pPr>
            <w:r>
              <w:rPr>
                <w:sz w:val="20"/>
                <w:szCs w:val="20"/>
              </w:rPr>
              <w:t>Самостоятельная деятельность детей в центрах (уголках) развития</w:t>
            </w:r>
          </w:p>
        </w:tc>
        <w:tc>
          <w:tcPr>
            <w:tcW w:w="6559" w:type="dxa"/>
            <w:gridSpan w:val="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4E0606" w:rsidRDefault="004E0606" w:rsidP="004E0606">
            <w:pPr>
              <w:jc w:val="center"/>
            </w:pPr>
            <w:r w:rsidRPr="00DB6377">
              <w:rPr>
                <w:sz w:val="20"/>
                <w:szCs w:val="20"/>
              </w:rPr>
              <w:t>Ежедневно</w:t>
            </w:r>
          </w:p>
        </w:tc>
      </w:tr>
      <w:tr w:rsidR="004E0606" w:rsidTr="00591F9A">
        <w:trPr>
          <w:trHeight w:val="283"/>
        </w:trPr>
        <w:tc>
          <w:tcPr>
            <w:tcW w:w="356" w:type="dxa"/>
            <w:tcBorders>
              <w:top w:val="single" w:sz="4" w:space="0" w:color="auto"/>
              <w:left w:val="single" w:sz="4" w:space="0" w:color="000000"/>
              <w:bottom w:val="single" w:sz="4" w:space="0" w:color="000000"/>
            </w:tcBorders>
            <w:tcMar>
              <w:top w:w="0" w:type="dxa"/>
              <w:left w:w="108" w:type="dxa"/>
              <w:bottom w:w="0" w:type="dxa"/>
              <w:right w:w="108" w:type="dxa"/>
            </w:tcMar>
          </w:tcPr>
          <w:p w:rsidR="004E0606" w:rsidRDefault="004E0606" w:rsidP="004E0606">
            <w:pPr>
              <w:pStyle w:val="Standard"/>
              <w:snapToGrid w:val="0"/>
              <w:jc w:val="both"/>
              <w:rPr>
                <w:sz w:val="20"/>
                <w:szCs w:val="20"/>
              </w:rPr>
            </w:pPr>
          </w:p>
        </w:tc>
        <w:tc>
          <w:tcPr>
            <w:tcW w:w="5896" w:type="dxa"/>
            <w:gridSpan w:val="3"/>
            <w:tcBorders>
              <w:top w:val="single" w:sz="4" w:space="0" w:color="auto"/>
              <w:left w:val="nil"/>
              <w:bottom w:val="single" w:sz="4" w:space="0" w:color="000000"/>
            </w:tcBorders>
            <w:tcMar>
              <w:top w:w="0" w:type="dxa"/>
              <w:left w:w="108" w:type="dxa"/>
              <w:bottom w:w="0" w:type="dxa"/>
              <w:right w:w="108" w:type="dxa"/>
            </w:tcMar>
          </w:tcPr>
          <w:p w:rsidR="004E0606" w:rsidRDefault="004E0606" w:rsidP="004E0606">
            <w:pPr>
              <w:pStyle w:val="Standard"/>
              <w:rPr>
                <w:sz w:val="20"/>
                <w:szCs w:val="20"/>
              </w:rPr>
            </w:pPr>
            <w:r>
              <w:rPr>
                <w:sz w:val="20"/>
                <w:szCs w:val="20"/>
              </w:rPr>
              <w:t>Познавательно-исследовательская деятельность</w:t>
            </w:r>
          </w:p>
        </w:tc>
        <w:tc>
          <w:tcPr>
            <w:tcW w:w="6559" w:type="dxa"/>
            <w:gridSpan w:val="4"/>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4E0606" w:rsidRPr="00DB6377" w:rsidRDefault="004E0606" w:rsidP="004E0606">
            <w:pPr>
              <w:jc w:val="center"/>
              <w:rPr>
                <w:sz w:val="20"/>
                <w:szCs w:val="20"/>
              </w:rPr>
            </w:pPr>
            <w:r w:rsidRPr="00DB6377">
              <w:rPr>
                <w:sz w:val="20"/>
                <w:szCs w:val="20"/>
              </w:rPr>
              <w:t>Ежедневно</w:t>
            </w:r>
          </w:p>
        </w:tc>
      </w:tr>
    </w:tbl>
    <w:p w:rsidR="004E0606" w:rsidRDefault="004E0606" w:rsidP="004E0606">
      <w:pPr>
        <w:pStyle w:val="Standard"/>
        <w:jc w:val="center"/>
        <w:rPr>
          <w:b/>
          <w:bCs/>
          <w:sz w:val="28"/>
          <w:szCs w:val="28"/>
        </w:rPr>
      </w:pPr>
      <w:r>
        <w:rPr>
          <w:b/>
          <w:bCs/>
          <w:sz w:val="28"/>
          <w:szCs w:val="28"/>
        </w:rPr>
        <w:t>УЧЕБНЫЙ    ПЛАН</w:t>
      </w:r>
    </w:p>
    <w:p w:rsidR="004E0606" w:rsidRDefault="004E0606" w:rsidP="004E0606">
      <w:pPr>
        <w:pStyle w:val="Standard"/>
        <w:jc w:val="center"/>
        <w:rPr>
          <w:b/>
          <w:bCs/>
          <w:sz w:val="16"/>
          <w:szCs w:val="16"/>
          <w:u w:val="single"/>
        </w:rPr>
      </w:pPr>
      <w:r>
        <w:rPr>
          <w:bCs/>
        </w:rPr>
        <w:t>(с</w:t>
      </w:r>
      <w:r w:rsidRPr="00533E66">
        <w:rPr>
          <w:bCs/>
        </w:rPr>
        <w:t>истема  непрерывной образовательной  деятельности)</w:t>
      </w:r>
    </w:p>
    <w:tbl>
      <w:tblPr>
        <w:tblW w:w="12787" w:type="dxa"/>
        <w:tblInd w:w="799" w:type="dxa"/>
        <w:tblLayout w:type="fixed"/>
        <w:tblCellMar>
          <w:left w:w="10" w:type="dxa"/>
          <w:right w:w="10" w:type="dxa"/>
        </w:tblCellMar>
        <w:tblLook w:val="0000"/>
      </w:tblPr>
      <w:tblGrid>
        <w:gridCol w:w="236"/>
        <w:gridCol w:w="2617"/>
        <w:gridCol w:w="3402"/>
        <w:gridCol w:w="236"/>
        <w:gridCol w:w="1465"/>
        <w:gridCol w:w="4820"/>
        <w:gridCol w:w="11"/>
      </w:tblGrid>
      <w:tr w:rsidR="004E0606" w:rsidTr="00591F9A">
        <w:trPr>
          <w:gridAfter w:val="1"/>
          <w:wAfter w:w="11" w:type="dxa"/>
          <w:trHeight w:val="481"/>
        </w:trPr>
        <w:tc>
          <w:tcPr>
            <w:tcW w:w="6255"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0606" w:rsidRDefault="004E0606" w:rsidP="004E0606">
            <w:pPr>
              <w:pStyle w:val="Standard"/>
              <w:tabs>
                <w:tab w:val="left" w:pos="1365"/>
              </w:tabs>
              <w:snapToGrid w:val="0"/>
              <w:rPr>
                <w:sz w:val="20"/>
                <w:szCs w:val="20"/>
              </w:rPr>
            </w:pPr>
            <w:r>
              <w:rPr>
                <w:sz w:val="20"/>
                <w:szCs w:val="20"/>
              </w:rPr>
              <w:tab/>
            </w:r>
            <w:r w:rsidRPr="00635220">
              <w:rPr>
                <w:b/>
                <w:sz w:val="20"/>
                <w:szCs w:val="20"/>
              </w:rPr>
              <w:t>Инвариантная часть</w:t>
            </w:r>
          </w:p>
        </w:tc>
        <w:tc>
          <w:tcPr>
            <w:tcW w:w="6521" w:type="dxa"/>
            <w:gridSpan w:val="3"/>
            <w:tcBorders>
              <w:top w:val="single" w:sz="4" w:space="0" w:color="000000"/>
              <w:left w:val="single" w:sz="4" w:space="0" w:color="000000"/>
              <w:bottom w:val="single" w:sz="4" w:space="0" w:color="auto"/>
              <w:right w:val="single" w:sz="4" w:space="0" w:color="auto"/>
            </w:tcBorders>
          </w:tcPr>
          <w:p w:rsidR="004E0606" w:rsidRDefault="004E0606" w:rsidP="004E0606">
            <w:pPr>
              <w:pStyle w:val="Standard"/>
              <w:tabs>
                <w:tab w:val="left" w:pos="2160"/>
              </w:tabs>
              <w:jc w:val="center"/>
              <w:rPr>
                <w:b/>
                <w:sz w:val="20"/>
                <w:szCs w:val="20"/>
              </w:rPr>
            </w:pPr>
            <w:r>
              <w:rPr>
                <w:b/>
                <w:sz w:val="20"/>
                <w:szCs w:val="20"/>
              </w:rPr>
              <w:t>Возрастные группы</w:t>
            </w:r>
          </w:p>
          <w:p w:rsidR="004E0606" w:rsidRPr="004B57AE" w:rsidRDefault="004E0606" w:rsidP="004E0606">
            <w:pPr>
              <w:pStyle w:val="Standard"/>
              <w:jc w:val="center"/>
              <w:rPr>
                <w:sz w:val="20"/>
                <w:szCs w:val="20"/>
              </w:rPr>
            </w:pPr>
            <w:r w:rsidRPr="004B57AE">
              <w:rPr>
                <w:sz w:val="20"/>
                <w:szCs w:val="20"/>
              </w:rPr>
              <w:t xml:space="preserve">Периодичность </w:t>
            </w:r>
            <w:r>
              <w:rPr>
                <w:sz w:val="20"/>
                <w:szCs w:val="20"/>
              </w:rPr>
              <w:t>(кол-во/мин)</w:t>
            </w:r>
          </w:p>
        </w:tc>
      </w:tr>
      <w:tr w:rsidR="004E0606" w:rsidTr="00591F9A">
        <w:trPr>
          <w:gridAfter w:val="1"/>
          <w:wAfter w:w="11" w:type="dxa"/>
          <w:trHeight w:val="70"/>
        </w:trPr>
        <w:tc>
          <w:tcPr>
            <w:tcW w:w="2853" w:type="dxa"/>
            <w:gridSpan w:val="2"/>
            <w:vMerge w:val="restart"/>
            <w:tcBorders>
              <w:top w:val="single" w:sz="4" w:space="0" w:color="000000"/>
              <w:left w:val="single" w:sz="4" w:space="0" w:color="000000"/>
            </w:tcBorders>
            <w:tcMar>
              <w:top w:w="0" w:type="dxa"/>
              <w:left w:w="108" w:type="dxa"/>
              <w:bottom w:w="0" w:type="dxa"/>
              <w:right w:w="108" w:type="dxa"/>
            </w:tcMar>
          </w:tcPr>
          <w:p w:rsidR="004E0606" w:rsidRDefault="004E0606" w:rsidP="004E0606">
            <w:pPr>
              <w:pStyle w:val="Standard"/>
              <w:jc w:val="center"/>
              <w:rPr>
                <w:sz w:val="20"/>
                <w:szCs w:val="20"/>
              </w:rPr>
            </w:pPr>
            <w:r>
              <w:rPr>
                <w:sz w:val="20"/>
                <w:szCs w:val="20"/>
              </w:rPr>
              <w:t>Образовательные области</w:t>
            </w:r>
          </w:p>
        </w:tc>
        <w:tc>
          <w:tcPr>
            <w:tcW w:w="3402" w:type="dxa"/>
            <w:vMerge w:val="restart"/>
            <w:tcBorders>
              <w:top w:val="single" w:sz="4" w:space="0" w:color="000000"/>
              <w:left w:val="single" w:sz="4" w:space="0" w:color="000000"/>
              <w:right w:val="single" w:sz="4" w:space="0" w:color="auto"/>
            </w:tcBorders>
            <w:tcMar>
              <w:top w:w="0" w:type="dxa"/>
              <w:left w:w="108" w:type="dxa"/>
              <w:bottom w:w="0" w:type="dxa"/>
              <w:right w:w="108" w:type="dxa"/>
            </w:tcMar>
          </w:tcPr>
          <w:p w:rsidR="004E0606" w:rsidRDefault="004E0606" w:rsidP="004E0606">
            <w:pPr>
              <w:pStyle w:val="Standard"/>
              <w:jc w:val="center"/>
              <w:rPr>
                <w:sz w:val="20"/>
                <w:szCs w:val="20"/>
              </w:rPr>
            </w:pPr>
            <w:r>
              <w:rPr>
                <w:sz w:val="20"/>
                <w:szCs w:val="20"/>
              </w:rPr>
              <w:t>Виды непрерывной образовательной деятельности</w:t>
            </w:r>
          </w:p>
        </w:tc>
        <w:tc>
          <w:tcPr>
            <w:tcW w:w="6521" w:type="dxa"/>
            <w:gridSpan w:val="3"/>
            <w:tcBorders>
              <w:top w:val="single" w:sz="4" w:space="0" w:color="auto"/>
              <w:left w:val="single" w:sz="4" w:space="0" w:color="auto"/>
              <w:right w:val="single" w:sz="4" w:space="0" w:color="auto"/>
            </w:tcBorders>
            <w:tcMar>
              <w:top w:w="0" w:type="dxa"/>
              <w:left w:w="108" w:type="dxa"/>
              <w:bottom w:w="0" w:type="dxa"/>
              <w:right w:w="108" w:type="dxa"/>
            </w:tcMar>
          </w:tcPr>
          <w:p w:rsidR="004E0606" w:rsidRPr="002936D3" w:rsidRDefault="004E0606" w:rsidP="004E0606">
            <w:pPr>
              <w:pStyle w:val="Standard"/>
              <w:jc w:val="center"/>
              <w:rPr>
                <w:sz w:val="20"/>
                <w:szCs w:val="20"/>
              </w:rPr>
            </w:pPr>
            <w:r>
              <w:rPr>
                <w:sz w:val="20"/>
                <w:szCs w:val="20"/>
              </w:rPr>
              <w:t>Старшая г</w:t>
            </w:r>
            <w:r w:rsidRPr="002936D3">
              <w:rPr>
                <w:sz w:val="20"/>
                <w:szCs w:val="20"/>
              </w:rPr>
              <w:t xml:space="preserve">руппа </w:t>
            </w:r>
            <w:proofErr w:type="spellStart"/>
            <w:r w:rsidRPr="002936D3">
              <w:rPr>
                <w:sz w:val="20"/>
                <w:szCs w:val="20"/>
              </w:rPr>
              <w:t>общеразвивающей</w:t>
            </w:r>
            <w:proofErr w:type="spellEnd"/>
            <w:r w:rsidRPr="002936D3">
              <w:rPr>
                <w:sz w:val="20"/>
                <w:szCs w:val="20"/>
              </w:rPr>
              <w:t xml:space="preserve"> направленности</w:t>
            </w:r>
          </w:p>
        </w:tc>
      </w:tr>
      <w:tr w:rsidR="004E0606" w:rsidTr="00591F9A">
        <w:trPr>
          <w:trHeight w:val="107"/>
        </w:trPr>
        <w:tc>
          <w:tcPr>
            <w:tcW w:w="2853" w:type="dxa"/>
            <w:gridSpan w:val="2"/>
            <w:vMerge/>
            <w:tcBorders>
              <w:left w:val="single" w:sz="4" w:space="0" w:color="000000"/>
            </w:tcBorders>
            <w:tcMar>
              <w:top w:w="0" w:type="dxa"/>
              <w:left w:w="108" w:type="dxa"/>
              <w:bottom w:w="0" w:type="dxa"/>
              <w:right w:w="108" w:type="dxa"/>
            </w:tcMar>
          </w:tcPr>
          <w:p w:rsidR="004E0606" w:rsidRDefault="004E0606" w:rsidP="004E0606"/>
        </w:tc>
        <w:tc>
          <w:tcPr>
            <w:tcW w:w="3402" w:type="dxa"/>
            <w:vMerge/>
            <w:tcBorders>
              <w:left w:val="single" w:sz="4" w:space="0" w:color="000000"/>
              <w:right w:val="single" w:sz="4" w:space="0" w:color="auto"/>
            </w:tcBorders>
            <w:tcMar>
              <w:top w:w="0" w:type="dxa"/>
              <w:left w:w="108" w:type="dxa"/>
              <w:bottom w:w="0" w:type="dxa"/>
              <w:right w:w="108" w:type="dxa"/>
            </w:tcMar>
          </w:tcPr>
          <w:p w:rsidR="004E0606" w:rsidRDefault="004E0606" w:rsidP="004E0606"/>
        </w:tc>
        <w:tc>
          <w:tcPr>
            <w:tcW w:w="236" w:type="dxa"/>
            <w:vMerge w:val="restart"/>
            <w:tcBorders>
              <w:left w:val="single" w:sz="4" w:space="0" w:color="auto"/>
            </w:tcBorders>
            <w:tcMar>
              <w:top w:w="0" w:type="dxa"/>
              <w:left w:w="108" w:type="dxa"/>
              <w:bottom w:w="0" w:type="dxa"/>
              <w:right w:w="108" w:type="dxa"/>
            </w:tcMar>
          </w:tcPr>
          <w:p w:rsidR="004E0606" w:rsidRDefault="004E0606" w:rsidP="004E0606">
            <w:pPr>
              <w:pStyle w:val="Standard"/>
              <w:jc w:val="center"/>
              <w:rPr>
                <w:sz w:val="16"/>
                <w:szCs w:val="16"/>
              </w:rPr>
            </w:pPr>
          </w:p>
        </w:tc>
        <w:tc>
          <w:tcPr>
            <w:tcW w:w="1465" w:type="dxa"/>
            <w:tcBorders>
              <w:left w:val="nil"/>
            </w:tcBorders>
            <w:tcMar>
              <w:top w:w="0" w:type="dxa"/>
              <w:left w:w="108" w:type="dxa"/>
              <w:bottom w:w="0" w:type="dxa"/>
              <w:right w:w="108" w:type="dxa"/>
            </w:tcMar>
          </w:tcPr>
          <w:p w:rsidR="004E0606" w:rsidRDefault="004E0606" w:rsidP="004E0606">
            <w:pPr>
              <w:pStyle w:val="Standard"/>
              <w:rPr>
                <w:sz w:val="16"/>
                <w:szCs w:val="16"/>
              </w:rPr>
            </w:pPr>
          </w:p>
        </w:tc>
        <w:tc>
          <w:tcPr>
            <w:tcW w:w="4831" w:type="dxa"/>
            <w:gridSpan w:val="2"/>
            <w:vMerge w:val="restart"/>
            <w:tcBorders>
              <w:left w:val="nil"/>
              <w:right w:val="single" w:sz="4" w:space="0" w:color="000000"/>
            </w:tcBorders>
            <w:tcMar>
              <w:top w:w="0" w:type="dxa"/>
              <w:left w:w="108" w:type="dxa"/>
              <w:bottom w:w="0" w:type="dxa"/>
              <w:right w:w="108" w:type="dxa"/>
            </w:tcMar>
          </w:tcPr>
          <w:p w:rsidR="004E0606" w:rsidRDefault="004E0606" w:rsidP="004E0606">
            <w:pPr>
              <w:pStyle w:val="Standard"/>
              <w:jc w:val="center"/>
              <w:rPr>
                <w:sz w:val="16"/>
                <w:szCs w:val="16"/>
              </w:rPr>
            </w:pPr>
          </w:p>
        </w:tc>
      </w:tr>
      <w:tr w:rsidR="004E0606" w:rsidTr="00591F9A">
        <w:trPr>
          <w:trHeight w:val="80"/>
        </w:trPr>
        <w:tc>
          <w:tcPr>
            <w:tcW w:w="2853" w:type="dxa"/>
            <w:gridSpan w:val="2"/>
            <w:vMerge/>
            <w:tcBorders>
              <w:left w:val="single" w:sz="4" w:space="0" w:color="000000"/>
              <w:bottom w:val="single" w:sz="4" w:space="0" w:color="000000"/>
            </w:tcBorders>
            <w:tcMar>
              <w:top w:w="0" w:type="dxa"/>
              <w:left w:w="108" w:type="dxa"/>
              <w:bottom w:w="0" w:type="dxa"/>
              <w:right w:w="108" w:type="dxa"/>
            </w:tcMar>
          </w:tcPr>
          <w:p w:rsidR="004E0606" w:rsidRDefault="004E0606" w:rsidP="004E0606"/>
        </w:tc>
        <w:tc>
          <w:tcPr>
            <w:tcW w:w="3402" w:type="dxa"/>
            <w:vMerge/>
            <w:tcBorders>
              <w:left w:val="single" w:sz="4" w:space="0" w:color="000000"/>
              <w:bottom w:val="single" w:sz="4" w:space="0" w:color="000000"/>
              <w:right w:val="single" w:sz="4" w:space="0" w:color="auto"/>
            </w:tcBorders>
            <w:tcMar>
              <w:top w:w="0" w:type="dxa"/>
              <w:left w:w="108" w:type="dxa"/>
              <w:bottom w:w="0" w:type="dxa"/>
              <w:right w:w="108" w:type="dxa"/>
            </w:tcMar>
          </w:tcPr>
          <w:p w:rsidR="004E0606" w:rsidRDefault="004E0606" w:rsidP="004E0606"/>
        </w:tc>
        <w:tc>
          <w:tcPr>
            <w:tcW w:w="236" w:type="dxa"/>
            <w:vMerge/>
            <w:tcBorders>
              <w:left w:val="single" w:sz="4" w:space="0" w:color="auto"/>
              <w:bottom w:val="single" w:sz="4" w:space="0" w:color="000000"/>
            </w:tcBorders>
            <w:tcMar>
              <w:top w:w="0" w:type="dxa"/>
              <w:left w:w="108" w:type="dxa"/>
              <w:bottom w:w="0" w:type="dxa"/>
              <w:right w:w="108" w:type="dxa"/>
            </w:tcMar>
          </w:tcPr>
          <w:p w:rsidR="004E0606" w:rsidRDefault="004E0606" w:rsidP="004E0606">
            <w:pPr>
              <w:pStyle w:val="Standard"/>
              <w:jc w:val="center"/>
              <w:rPr>
                <w:sz w:val="16"/>
                <w:szCs w:val="16"/>
              </w:rPr>
            </w:pPr>
          </w:p>
        </w:tc>
        <w:tc>
          <w:tcPr>
            <w:tcW w:w="1465" w:type="dxa"/>
            <w:tcBorders>
              <w:left w:val="nil"/>
              <w:bottom w:val="single" w:sz="4" w:space="0" w:color="000000"/>
            </w:tcBorders>
            <w:tcMar>
              <w:top w:w="0" w:type="dxa"/>
              <w:left w:w="108" w:type="dxa"/>
              <w:bottom w:w="0" w:type="dxa"/>
              <w:right w:w="108" w:type="dxa"/>
            </w:tcMar>
          </w:tcPr>
          <w:p w:rsidR="004E0606" w:rsidRDefault="004E0606" w:rsidP="004E0606">
            <w:pPr>
              <w:pStyle w:val="Standard"/>
              <w:jc w:val="center"/>
              <w:rPr>
                <w:sz w:val="16"/>
                <w:szCs w:val="16"/>
              </w:rPr>
            </w:pPr>
          </w:p>
        </w:tc>
        <w:tc>
          <w:tcPr>
            <w:tcW w:w="4831" w:type="dxa"/>
            <w:gridSpan w:val="2"/>
            <w:vMerge/>
            <w:tcBorders>
              <w:left w:val="nil"/>
              <w:bottom w:val="single" w:sz="4" w:space="0" w:color="000000"/>
              <w:right w:val="single" w:sz="4" w:space="0" w:color="000000"/>
            </w:tcBorders>
            <w:tcMar>
              <w:top w:w="0" w:type="dxa"/>
              <w:left w:w="108" w:type="dxa"/>
              <w:bottom w:w="0" w:type="dxa"/>
              <w:right w:w="108" w:type="dxa"/>
            </w:tcMar>
          </w:tcPr>
          <w:p w:rsidR="004E0606" w:rsidRDefault="004E0606" w:rsidP="004E0606">
            <w:pPr>
              <w:pStyle w:val="Standard"/>
              <w:jc w:val="center"/>
              <w:rPr>
                <w:sz w:val="16"/>
                <w:szCs w:val="16"/>
              </w:rPr>
            </w:pPr>
          </w:p>
        </w:tc>
      </w:tr>
      <w:tr w:rsidR="004E0606" w:rsidTr="00591F9A">
        <w:trPr>
          <w:gridAfter w:val="1"/>
          <w:wAfter w:w="11" w:type="dxa"/>
          <w:trHeight w:val="410"/>
        </w:trPr>
        <w:tc>
          <w:tcPr>
            <w:tcW w:w="2853" w:type="dxa"/>
            <w:gridSpan w:val="2"/>
            <w:vMerge w:val="restart"/>
            <w:tcBorders>
              <w:top w:val="single" w:sz="4" w:space="0" w:color="000000"/>
              <w:left w:val="single" w:sz="4" w:space="0" w:color="000000"/>
            </w:tcBorders>
            <w:tcMar>
              <w:top w:w="0" w:type="dxa"/>
              <w:left w:w="108" w:type="dxa"/>
              <w:bottom w:w="0" w:type="dxa"/>
              <w:right w:w="108" w:type="dxa"/>
            </w:tcMar>
          </w:tcPr>
          <w:p w:rsidR="004E0606" w:rsidRDefault="004E0606" w:rsidP="004E0606">
            <w:pPr>
              <w:pStyle w:val="Standard"/>
              <w:rPr>
                <w:i/>
                <w:iCs/>
                <w:sz w:val="20"/>
                <w:szCs w:val="20"/>
              </w:rPr>
            </w:pPr>
            <w:r>
              <w:rPr>
                <w:i/>
                <w:iCs/>
                <w:sz w:val="20"/>
                <w:szCs w:val="20"/>
              </w:rPr>
              <w:t>Познавательное развитие</w:t>
            </w:r>
          </w:p>
          <w:p w:rsidR="004E0606" w:rsidRDefault="004E0606" w:rsidP="004E0606">
            <w:pPr>
              <w:pStyle w:val="Standard"/>
              <w:ind w:left="-3" w:right="252"/>
              <w:rPr>
                <w:i/>
                <w:iCs/>
                <w:sz w:val="20"/>
                <w:szCs w:val="20"/>
              </w:rPr>
            </w:pPr>
          </w:p>
          <w:p w:rsidR="004E0606" w:rsidRDefault="004E0606" w:rsidP="004E0606">
            <w:pPr>
              <w:pStyle w:val="Standard"/>
              <w:rPr>
                <w:i/>
                <w:iCs/>
                <w:sz w:val="20"/>
                <w:szCs w:val="20"/>
              </w:rPr>
            </w:pPr>
          </w:p>
          <w:p w:rsidR="004E0606" w:rsidRDefault="004E0606" w:rsidP="004E0606">
            <w:pPr>
              <w:pStyle w:val="Standard"/>
              <w:rPr>
                <w:i/>
                <w:iCs/>
                <w:sz w:val="20"/>
                <w:szCs w:val="20"/>
              </w:rPr>
            </w:pPr>
          </w:p>
        </w:tc>
        <w:tc>
          <w:tcPr>
            <w:tcW w:w="340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4E0606" w:rsidRDefault="004E0606" w:rsidP="004E0606">
            <w:pPr>
              <w:pStyle w:val="Standard"/>
              <w:rPr>
                <w:i/>
                <w:iCs/>
                <w:sz w:val="20"/>
                <w:szCs w:val="20"/>
              </w:rPr>
            </w:pPr>
            <w:r>
              <w:rPr>
                <w:i/>
                <w:iCs/>
                <w:sz w:val="20"/>
                <w:szCs w:val="20"/>
              </w:rPr>
              <w:t>Формирование элементарных математических представлений</w:t>
            </w:r>
          </w:p>
        </w:tc>
        <w:tc>
          <w:tcPr>
            <w:tcW w:w="6521" w:type="dxa"/>
            <w:gridSpan w:val="3"/>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4E0606" w:rsidRDefault="004E0606" w:rsidP="004E0606">
            <w:pPr>
              <w:pStyle w:val="Standard"/>
              <w:jc w:val="center"/>
              <w:rPr>
                <w:sz w:val="20"/>
                <w:szCs w:val="20"/>
              </w:rPr>
            </w:pPr>
          </w:p>
          <w:p w:rsidR="004E0606" w:rsidRDefault="004E0606" w:rsidP="004E0606">
            <w:pPr>
              <w:pStyle w:val="Standard"/>
              <w:jc w:val="center"/>
              <w:rPr>
                <w:sz w:val="20"/>
                <w:szCs w:val="20"/>
              </w:rPr>
            </w:pPr>
            <w:r>
              <w:rPr>
                <w:sz w:val="20"/>
                <w:szCs w:val="20"/>
              </w:rPr>
              <w:t>1/25</w:t>
            </w:r>
          </w:p>
        </w:tc>
      </w:tr>
      <w:tr w:rsidR="004E0606" w:rsidTr="00591F9A">
        <w:trPr>
          <w:gridAfter w:val="1"/>
          <w:wAfter w:w="11" w:type="dxa"/>
          <w:trHeight w:val="231"/>
        </w:trPr>
        <w:tc>
          <w:tcPr>
            <w:tcW w:w="2853" w:type="dxa"/>
            <w:gridSpan w:val="2"/>
            <w:vMerge/>
            <w:tcBorders>
              <w:left w:val="single" w:sz="4" w:space="0" w:color="000000"/>
            </w:tcBorders>
            <w:tcMar>
              <w:top w:w="0" w:type="dxa"/>
              <w:left w:w="108" w:type="dxa"/>
              <w:bottom w:w="0" w:type="dxa"/>
              <w:right w:w="108" w:type="dxa"/>
            </w:tcMar>
          </w:tcPr>
          <w:p w:rsidR="004E0606" w:rsidRDefault="004E0606" w:rsidP="004E0606">
            <w:pPr>
              <w:pStyle w:val="Standard"/>
              <w:rPr>
                <w:i/>
                <w:iCs/>
                <w:sz w:val="20"/>
                <w:szCs w:val="20"/>
              </w:rPr>
            </w:pPr>
          </w:p>
        </w:tc>
        <w:tc>
          <w:tcPr>
            <w:tcW w:w="340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4E0606" w:rsidRDefault="004E0606" w:rsidP="004E0606">
            <w:pPr>
              <w:pStyle w:val="Standard"/>
              <w:rPr>
                <w:i/>
                <w:iCs/>
                <w:sz w:val="20"/>
                <w:szCs w:val="20"/>
              </w:rPr>
            </w:pPr>
            <w:r>
              <w:rPr>
                <w:i/>
                <w:iCs/>
                <w:sz w:val="20"/>
                <w:szCs w:val="20"/>
              </w:rPr>
              <w:t>Ознакомление с окружающим миром</w:t>
            </w:r>
          </w:p>
        </w:tc>
        <w:tc>
          <w:tcPr>
            <w:tcW w:w="6521" w:type="dxa"/>
            <w:gridSpan w:val="3"/>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4E0606" w:rsidRDefault="004E0606" w:rsidP="004E0606">
            <w:pPr>
              <w:pStyle w:val="Standard"/>
              <w:jc w:val="center"/>
              <w:rPr>
                <w:sz w:val="20"/>
                <w:szCs w:val="20"/>
              </w:rPr>
            </w:pPr>
            <w:r>
              <w:rPr>
                <w:sz w:val="20"/>
                <w:szCs w:val="20"/>
              </w:rPr>
              <w:t>1/25</w:t>
            </w:r>
          </w:p>
          <w:p w:rsidR="004E0606" w:rsidRDefault="004E0606" w:rsidP="004E0606">
            <w:pPr>
              <w:pStyle w:val="Standard"/>
              <w:jc w:val="center"/>
              <w:rPr>
                <w:sz w:val="20"/>
                <w:szCs w:val="20"/>
              </w:rPr>
            </w:pPr>
          </w:p>
        </w:tc>
      </w:tr>
      <w:tr w:rsidR="004E0606" w:rsidTr="00591F9A">
        <w:trPr>
          <w:gridAfter w:val="1"/>
          <w:wAfter w:w="11" w:type="dxa"/>
          <w:trHeight w:val="225"/>
        </w:trPr>
        <w:tc>
          <w:tcPr>
            <w:tcW w:w="2853" w:type="dxa"/>
            <w:gridSpan w:val="2"/>
            <w:vMerge w:val="restart"/>
            <w:tcBorders>
              <w:top w:val="single" w:sz="4" w:space="0" w:color="000000"/>
              <w:left w:val="single" w:sz="4" w:space="0" w:color="000000"/>
            </w:tcBorders>
            <w:tcMar>
              <w:top w:w="0" w:type="dxa"/>
              <w:left w:w="108" w:type="dxa"/>
              <w:bottom w:w="0" w:type="dxa"/>
              <w:right w:w="108" w:type="dxa"/>
            </w:tcMar>
          </w:tcPr>
          <w:p w:rsidR="004E0606" w:rsidRDefault="004E0606" w:rsidP="004E0606">
            <w:pPr>
              <w:pStyle w:val="Standard"/>
              <w:rPr>
                <w:i/>
                <w:iCs/>
                <w:sz w:val="20"/>
                <w:szCs w:val="20"/>
              </w:rPr>
            </w:pPr>
            <w:r>
              <w:rPr>
                <w:i/>
                <w:iCs/>
                <w:sz w:val="20"/>
                <w:szCs w:val="20"/>
              </w:rPr>
              <w:lastRenderedPageBreak/>
              <w:t>Социально-коммуникативное развитие</w:t>
            </w:r>
          </w:p>
        </w:tc>
        <w:tc>
          <w:tcPr>
            <w:tcW w:w="3402" w:type="dxa"/>
            <w:tcBorders>
              <w:top w:val="single" w:sz="4" w:space="0" w:color="000000"/>
              <w:left w:val="single" w:sz="4" w:space="0" w:color="000000"/>
              <w:bottom w:val="single" w:sz="4" w:space="0" w:color="auto"/>
            </w:tcBorders>
            <w:tcMar>
              <w:top w:w="0" w:type="dxa"/>
              <w:left w:w="108" w:type="dxa"/>
              <w:bottom w:w="0" w:type="dxa"/>
              <w:right w:w="108" w:type="dxa"/>
            </w:tcMar>
          </w:tcPr>
          <w:p w:rsidR="004E0606" w:rsidRPr="00B467F6" w:rsidRDefault="004E0606" w:rsidP="004E0606">
            <w:pPr>
              <w:rPr>
                <w:i/>
                <w:sz w:val="20"/>
                <w:szCs w:val="20"/>
              </w:rPr>
            </w:pPr>
            <w:r>
              <w:rPr>
                <w:i/>
                <w:sz w:val="20"/>
                <w:szCs w:val="20"/>
              </w:rPr>
              <w:t>Игровая деятельность</w:t>
            </w:r>
          </w:p>
        </w:tc>
        <w:tc>
          <w:tcPr>
            <w:tcW w:w="6521" w:type="dxa"/>
            <w:gridSpan w:val="3"/>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E0606" w:rsidRDefault="004E0606" w:rsidP="004E0606">
            <w:pPr>
              <w:pStyle w:val="Standard"/>
              <w:jc w:val="center"/>
              <w:rPr>
                <w:sz w:val="20"/>
                <w:szCs w:val="20"/>
              </w:rPr>
            </w:pPr>
          </w:p>
          <w:p w:rsidR="004E0606" w:rsidRDefault="004E0606" w:rsidP="004E0606">
            <w:pPr>
              <w:pStyle w:val="Standard"/>
              <w:jc w:val="center"/>
              <w:rPr>
                <w:sz w:val="20"/>
                <w:szCs w:val="20"/>
              </w:rPr>
            </w:pPr>
            <w:r>
              <w:rPr>
                <w:sz w:val="20"/>
                <w:szCs w:val="20"/>
              </w:rPr>
              <w:t>Ежедневно в рамках совместной деятельности педагога и детей и самостоятельной деятельности детей в первой и второй половине дня</w:t>
            </w:r>
          </w:p>
        </w:tc>
      </w:tr>
      <w:tr w:rsidR="004E0606" w:rsidTr="00591F9A">
        <w:trPr>
          <w:gridAfter w:val="1"/>
          <w:wAfter w:w="11" w:type="dxa"/>
          <w:trHeight w:val="257"/>
        </w:trPr>
        <w:tc>
          <w:tcPr>
            <w:tcW w:w="2853" w:type="dxa"/>
            <w:gridSpan w:val="2"/>
            <w:vMerge/>
            <w:tcBorders>
              <w:left w:val="single" w:sz="4" w:space="0" w:color="000000"/>
            </w:tcBorders>
            <w:tcMar>
              <w:top w:w="0" w:type="dxa"/>
              <w:left w:w="108" w:type="dxa"/>
              <w:bottom w:w="0" w:type="dxa"/>
              <w:right w:w="108" w:type="dxa"/>
            </w:tcMar>
          </w:tcPr>
          <w:p w:rsidR="004E0606" w:rsidRDefault="004E0606" w:rsidP="004E0606">
            <w:pPr>
              <w:pStyle w:val="Standard"/>
              <w:rPr>
                <w:i/>
                <w:iCs/>
                <w:sz w:val="20"/>
                <w:szCs w:val="20"/>
              </w:rPr>
            </w:pPr>
          </w:p>
        </w:tc>
        <w:tc>
          <w:tcPr>
            <w:tcW w:w="3402" w:type="dxa"/>
            <w:tcBorders>
              <w:top w:val="single" w:sz="4" w:space="0" w:color="auto"/>
              <w:left w:val="single" w:sz="4" w:space="0" w:color="000000"/>
              <w:bottom w:val="single" w:sz="4" w:space="0" w:color="auto"/>
            </w:tcBorders>
            <w:tcMar>
              <w:top w:w="0" w:type="dxa"/>
              <w:left w:w="108" w:type="dxa"/>
              <w:bottom w:w="0" w:type="dxa"/>
              <w:right w:w="108" w:type="dxa"/>
            </w:tcMar>
          </w:tcPr>
          <w:p w:rsidR="004E0606" w:rsidRPr="00B467F6" w:rsidRDefault="004E0606" w:rsidP="004E0606">
            <w:pPr>
              <w:rPr>
                <w:i/>
                <w:sz w:val="20"/>
                <w:szCs w:val="20"/>
              </w:rPr>
            </w:pPr>
            <w:r w:rsidRPr="00B467F6">
              <w:rPr>
                <w:i/>
                <w:sz w:val="20"/>
                <w:szCs w:val="20"/>
              </w:rPr>
              <w:t>Трудовая деятельность</w:t>
            </w:r>
          </w:p>
        </w:tc>
        <w:tc>
          <w:tcPr>
            <w:tcW w:w="6521" w:type="dxa"/>
            <w:gridSpan w:val="3"/>
            <w:vMerge/>
            <w:tcBorders>
              <w:left w:val="single" w:sz="4" w:space="0" w:color="000000"/>
              <w:right w:val="single" w:sz="4" w:space="0" w:color="000000"/>
            </w:tcBorders>
            <w:tcMar>
              <w:top w:w="0" w:type="dxa"/>
              <w:left w:w="108" w:type="dxa"/>
              <w:bottom w:w="0" w:type="dxa"/>
              <w:right w:w="108" w:type="dxa"/>
            </w:tcMar>
          </w:tcPr>
          <w:p w:rsidR="004E0606" w:rsidRDefault="004E0606" w:rsidP="004E0606">
            <w:pPr>
              <w:pStyle w:val="Standard"/>
              <w:jc w:val="center"/>
              <w:rPr>
                <w:sz w:val="20"/>
                <w:szCs w:val="20"/>
              </w:rPr>
            </w:pPr>
          </w:p>
        </w:tc>
      </w:tr>
      <w:tr w:rsidR="004E0606" w:rsidTr="00591F9A">
        <w:trPr>
          <w:gridAfter w:val="1"/>
          <w:wAfter w:w="11" w:type="dxa"/>
          <w:trHeight w:val="315"/>
        </w:trPr>
        <w:tc>
          <w:tcPr>
            <w:tcW w:w="2853" w:type="dxa"/>
            <w:gridSpan w:val="2"/>
            <w:vMerge/>
            <w:tcBorders>
              <w:left w:val="single" w:sz="4" w:space="0" w:color="000000"/>
              <w:bottom w:val="single" w:sz="4" w:space="0" w:color="000000"/>
            </w:tcBorders>
            <w:tcMar>
              <w:top w:w="0" w:type="dxa"/>
              <w:left w:w="108" w:type="dxa"/>
              <w:bottom w:w="0" w:type="dxa"/>
              <w:right w:w="108" w:type="dxa"/>
            </w:tcMar>
          </w:tcPr>
          <w:p w:rsidR="004E0606" w:rsidRDefault="004E0606" w:rsidP="004E0606">
            <w:pPr>
              <w:pStyle w:val="Standard"/>
              <w:rPr>
                <w:i/>
                <w:iCs/>
                <w:sz w:val="20"/>
                <w:szCs w:val="20"/>
              </w:rPr>
            </w:pPr>
          </w:p>
        </w:tc>
        <w:tc>
          <w:tcPr>
            <w:tcW w:w="3402" w:type="dxa"/>
            <w:tcBorders>
              <w:top w:val="single" w:sz="4" w:space="0" w:color="auto"/>
              <w:left w:val="single" w:sz="4" w:space="0" w:color="000000"/>
              <w:bottom w:val="single" w:sz="4" w:space="0" w:color="000000"/>
            </w:tcBorders>
            <w:tcMar>
              <w:top w:w="0" w:type="dxa"/>
              <w:left w:w="108" w:type="dxa"/>
              <w:bottom w:w="0" w:type="dxa"/>
              <w:right w:w="108" w:type="dxa"/>
            </w:tcMar>
          </w:tcPr>
          <w:p w:rsidR="004E0606" w:rsidRDefault="004E0606" w:rsidP="004E0606">
            <w:pPr>
              <w:pStyle w:val="Standard"/>
              <w:rPr>
                <w:i/>
                <w:iCs/>
                <w:sz w:val="20"/>
                <w:szCs w:val="20"/>
              </w:rPr>
            </w:pPr>
            <w:r>
              <w:rPr>
                <w:i/>
                <w:iCs/>
                <w:sz w:val="20"/>
                <w:szCs w:val="20"/>
              </w:rPr>
              <w:t>Формирование основ безопасности</w:t>
            </w:r>
          </w:p>
        </w:tc>
        <w:tc>
          <w:tcPr>
            <w:tcW w:w="6521" w:type="dxa"/>
            <w:gridSpan w:val="3"/>
            <w:vMerge/>
            <w:tcBorders>
              <w:left w:val="single" w:sz="4" w:space="0" w:color="000000"/>
              <w:bottom w:val="single" w:sz="4" w:space="0" w:color="000000"/>
              <w:right w:val="single" w:sz="4" w:space="0" w:color="000000"/>
            </w:tcBorders>
            <w:tcMar>
              <w:top w:w="0" w:type="dxa"/>
              <w:left w:w="108" w:type="dxa"/>
              <w:bottom w:w="0" w:type="dxa"/>
              <w:right w:w="108" w:type="dxa"/>
            </w:tcMar>
          </w:tcPr>
          <w:p w:rsidR="004E0606" w:rsidRDefault="004E0606" w:rsidP="004E0606">
            <w:pPr>
              <w:pStyle w:val="Standard"/>
              <w:jc w:val="center"/>
              <w:rPr>
                <w:sz w:val="20"/>
                <w:szCs w:val="20"/>
              </w:rPr>
            </w:pPr>
          </w:p>
        </w:tc>
      </w:tr>
      <w:tr w:rsidR="004E0606" w:rsidTr="00591F9A">
        <w:trPr>
          <w:gridAfter w:val="1"/>
          <w:wAfter w:w="11" w:type="dxa"/>
          <w:trHeight w:val="541"/>
        </w:trPr>
        <w:tc>
          <w:tcPr>
            <w:tcW w:w="2853"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4E0606" w:rsidRDefault="004E0606" w:rsidP="004E0606">
            <w:pPr>
              <w:pStyle w:val="Standard"/>
              <w:rPr>
                <w:i/>
                <w:iCs/>
                <w:sz w:val="20"/>
                <w:szCs w:val="20"/>
              </w:rPr>
            </w:pPr>
            <w:r>
              <w:rPr>
                <w:i/>
                <w:iCs/>
                <w:sz w:val="20"/>
                <w:szCs w:val="20"/>
              </w:rPr>
              <w:t>Художественно-эстетическое развитие</w:t>
            </w: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4E0606" w:rsidRDefault="004E0606" w:rsidP="004E0606">
            <w:pPr>
              <w:pStyle w:val="Standard"/>
              <w:rPr>
                <w:i/>
                <w:iCs/>
                <w:sz w:val="20"/>
                <w:szCs w:val="20"/>
              </w:rPr>
            </w:pPr>
            <w:r>
              <w:rPr>
                <w:i/>
                <w:iCs/>
                <w:sz w:val="20"/>
                <w:szCs w:val="20"/>
              </w:rPr>
              <w:t>Художественное творчество</w:t>
            </w:r>
          </w:p>
          <w:p w:rsidR="004E0606" w:rsidRDefault="004E0606" w:rsidP="004E0606">
            <w:pPr>
              <w:pStyle w:val="Standard"/>
              <w:rPr>
                <w:i/>
                <w:iCs/>
                <w:sz w:val="20"/>
                <w:szCs w:val="20"/>
              </w:rPr>
            </w:pPr>
            <w:r>
              <w:rPr>
                <w:i/>
                <w:iCs/>
                <w:sz w:val="20"/>
                <w:szCs w:val="20"/>
              </w:rPr>
              <w:t>-рисование</w:t>
            </w:r>
          </w:p>
        </w:tc>
        <w:tc>
          <w:tcPr>
            <w:tcW w:w="652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0606" w:rsidRDefault="004E0606" w:rsidP="004E0606">
            <w:pPr>
              <w:pStyle w:val="Standard"/>
              <w:jc w:val="center"/>
              <w:rPr>
                <w:sz w:val="20"/>
                <w:szCs w:val="20"/>
              </w:rPr>
            </w:pPr>
            <w:r>
              <w:rPr>
                <w:sz w:val="20"/>
                <w:szCs w:val="20"/>
              </w:rPr>
              <w:t>2/50</w:t>
            </w:r>
          </w:p>
        </w:tc>
      </w:tr>
      <w:tr w:rsidR="004E0606" w:rsidTr="00591F9A">
        <w:trPr>
          <w:gridAfter w:val="1"/>
          <w:wAfter w:w="11" w:type="dxa"/>
          <w:trHeight w:val="710"/>
        </w:trPr>
        <w:tc>
          <w:tcPr>
            <w:tcW w:w="285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tcPr>
          <w:p w:rsidR="004E0606" w:rsidRDefault="004E0606" w:rsidP="004E0606"/>
        </w:tc>
        <w:tc>
          <w:tcPr>
            <w:tcW w:w="3402" w:type="dxa"/>
            <w:tcBorders>
              <w:top w:val="single" w:sz="4" w:space="0" w:color="000000"/>
              <w:left w:val="single" w:sz="4" w:space="0" w:color="000000"/>
            </w:tcBorders>
            <w:tcMar>
              <w:top w:w="0" w:type="dxa"/>
              <w:left w:w="108" w:type="dxa"/>
              <w:bottom w:w="0" w:type="dxa"/>
              <w:right w:w="108" w:type="dxa"/>
            </w:tcMar>
            <w:vAlign w:val="center"/>
          </w:tcPr>
          <w:p w:rsidR="004E0606" w:rsidRDefault="004E0606" w:rsidP="004E0606">
            <w:pPr>
              <w:pStyle w:val="Standard"/>
              <w:rPr>
                <w:i/>
                <w:iCs/>
                <w:sz w:val="20"/>
                <w:szCs w:val="20"/>
              </w:rPr>
            </w:pPr>
            <w:r>
              <w:rPr>
                <w:i/>
                <w:iCs/>
                <w:sz w:val="20"/>
                <w:szCs w:val="20"/>
              </w:rPr>
              <w:t>-лепка</w:t>
            </w:r>
          </w:p>
          <w:p w:rsidR="004E0606" w:rsidRDefault="004E0606" w:rsidP="004E0606">
            <w:pPr>
              <w:pStyle w:val="Standard"/>
              <w:rPr>
                <w:i/>
                <w:iCs/>
                <w:sz w:val="20"/>
                <w:szCs w:val="20"/>
              </w:rPr>
            </w:pPr>
          </w:p>
          <w:p w:rsidR="004E0606" w:rsidRDefault="004E0606" w:rsidP="004E0606">
            <w:pPr>
              <w:pStyle w:val="Standard"/>
              <w:rPr>
                <w:i/>
                <w:iCs/>
                <w:sz w:val="20"/>
                <w:szCs w:val="20"/>
              </w:rPr>
            </w:pPr>
            <w:r>
              <w:rPr>
                <w:i/>
                <w:iCs/>
                <w:sz w:val="20"/>
                <w:szCs w:val="20"/>
              </w:rPr>
              <w:t>-аппликация</w:t>
            </w:r>
          </w:p>
        </w:tc>
        <w:tc>
          <w:tcPr>
            <w:tcW w:w="6521" w:type="dxa"/>
            <w:gridSpan w:val="3"/>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E0606" w:rsidRDefault="004E0606" w:rsidP="004E0606">
            <w:pPr>
              <w:pStyle w:val="Standard"/>
              <w:jc w:val="center"/>
              <w:rPr>
                <w:sz w:val="20"/>
                <w:szCs w:val="20"/>
              </w:rPr>
            </w:pPr>
            <w:r>
              <w:rPr>
                <w:sz w:val="20"/>
                <w:szCs w:val="20"/>
              </w:rPr>
              <w:t>1/25</w:t>
            </w:r>
          </w:p>
          <w:p w:rsidR="004E0606" w:rsidRDefault="004E0606" w:rsidP="004E0606">
            <w:pPr>
              <w:pStyle w:val="Standard"/>
              <w:jc w:val="center"/>
              <w:rPr>
                <w:sz w:val="12"/>
                <w:szCs w:val="12"/>
              </w:rPr>
            </w:pPr>
            <w:r>
              <w:rPr>
                <w:sz w:val="12"/>
                <w:szCs w:val="12"/>
              </w:rPr>
              <w:t>(1 раз в две недели)</w:t>
            </w:r>
          </w:p>
          <w:p w:rsidR="004E0606" w:rsidRDefault="004E0606" w:rsidP="004E0606">
            <w:pPr>
              <w:pStyle w:val="Standard"/>
              <w:jc w:val="center"/>
              <w:rPr>
                <w:sz w:val="20"/>
                <w:szCs w:val="20"/>
              </w:rPr>
            </w:pPr>
            <w:r>
              <w:rPr>
                <w:sz w:val="20"/>
                <w:szCs w:val="20"/>
              </w:rPr>
              <w:t>1/25</w:t>
            </w:r>
          </w:p>
          <w:p w:rsidR="004E0606" w:rsidRDefault="004E0606" w:rsidP="004E0606">
            <w:pPr>
              <w:pStyle w:val="Standard"/>
              <w:jc w:val="center"/>
              <w:rPr>
                <w:sz w:val="12"/>
                <w:szCs w:val="12"/>
              </w:rPr>
            </w:pPr>
            <w:r>
              <w:rPr>
                <w:sz w:val="12"/>
                <w:szCs w:val="12"/>
              </w:rPr>
              <w:t>(1 раз в две недели)</w:t>
            </w:r>
          </w:p>
        </w:tc>
      </w:tr>
      <w:tr w:rsidR="004E0606" w:rsidTr="00591F9A">
        <w:trPr>
          <w:gridAfter w:val="1"/>
          <w:wAfter w:w="11" w:type="dxa"/>
          <w:trHeight w:val="144"/>
        </w:trPr>
        <w:tc>
          <w:tcPr>
            <w:tcW w:w="285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tcPr>
          <w:p w:rsidR="004E0606" w:rsidRDefault="004E0606" w:rsidP="004E0606"/>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4E0606" w:rsidRDefault="004E0606" w:rsidP="004E0606">
            <w:pPr>
              <w:pStyle w:val="Standard"/>
              <w:rPr>
                <w:i/>
                <w:iCs/>
                <w:sz w:val="20"/>
                <w:szCs w:val="20"/>
              </w:rPr>
            </w:pPr>
            <w:r>
              <w:rPr>
                <w:i/>
                <w:iCs/>
                <w:sz w:val="20"/>
                <w:szCs w:val="20"/>
              </w:rPr>
              <w:t>Музыкальная деятельность</w:t>
            </w:r>
          </w:p>
        </w:tc>
        <w:tc>
          <w:tcPr>
            <w:tcW w:w="652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0606" w:rsidRDefault="004E0606" w:rsidP="004E0606">
            <w:pPr>
              <w:pStyle w:val="Standard"/>
              <w:jc w:val="center"/>
              <w:rPr>
                <w:sz w:val="20"/>
                <w:szCs w:val="20"/>
              </w:rPr>
            </w:pPr>
            <w:r>
              <w:rPr>
                <w:sz w:val="20"/>
                <w:szCs w:val="20"/>
              </w:rPr>
              <w:t>2/50</w:t>
            </w:r>
          </w:p>
        </w:tc>
      </w:tr>
      <w:tr w:rsidR="004E0606" w:rsidTr="00591F9A">
        <w:trPr>
          <w:gridAfter w:val="1"/>
          <w:wAfter w:w="11" w:type="dxa"/>
          <w:trHeight w:val="280"/>
        </w:trPr>
        <w:tc>
          <w:tcPr>
            <w:tcW w:w="2853" w:type="dxa"/>
            <w:gridSpan w:val="2"/>
            <w:vMerge w:val="restart"/>
            <w:tcBorders>
              <w:top w:val="single" w:sz="4" w:space="0" w:color="000000"/>
              <w:left w:val="single" w:sz="4" w:space="0" w:color="000000"/>
            </w:tcBorders>
            <w:tcMar>
              <w:top w:w="0" w:type="dxa"/>
              <w:left w:w="108" w:type="dxa"/>
              <w:bottom w:w="0" w:type="dxa"/>
              <w:right w:w="108" w:type="dxa"/>
            </w:tcMar>
          </w:tcPr>
          <w:p w:rsidR="004E0606" w:rsidRDefault="004E0606" w:rsidP="004E0606">
            <w:pPr>
              <w:pStyle w:val="Standard"/>
              <w:rPr>
                <w:i/>
                <w:iCs/>
                <w:sz w:val="20"/>
                <w:szCs w:val="20"/>
              </w:rPr>
            </w:pPr>
            <w:r>
              <w:rPr>
                <w:i/>
                <w:iCs/>
                <w:sz w:val="20"/>
                <w:szCs w:val="20"/>
              </w:rPr>
              <w:t>Физическое развитие</w:t>
            </w:r>
          </w:p>
          <w:p w:rsidR="004E0606" w:rsidRDefault="004E0606" w:rsidP="004E0606">
            <w:pPr>
              <w:pStyle w:val="Standard"/>
              <w:rPr>
                <w:i/>
                <w:iCs/>
                <w:sz w:val="20"/>
                <w:szCs w:val="20"/>
              </w:rPr>
            </w:pPr>
            <w:r>
              <w:rPr>
                <w:i/>
                <w:iCs/>
                <w:sz w:val="20"/>
                <w:szCs w:val="20"/>
              </w:rPr>
              <w:t xml:space="preserve"> </w:t>
            </w:r>
          </w:p>
        </w:tc>
        <w:tc>
          <w:tcPr>
            <w:tcW w:w="3402" w:type="dxa"/>
            <w:tcBorders>
              <w:top w:val="single" w:sz="4" w:space="0" w:color="000000"/>
              <w:left w:val="single" w:sz="4" w:space="0" w:color="000000"/>
              <w:bottom w:val="single" w:sz="4" w:space="0" w:color="auto"/>
            </w:tcBorders>
            <w:tcMar>
              <w:top w:w="0" w:type="dxa"/>
              <w:left w:w="108" w:type="dxa"/>
              <w:bottom w:w="0" w:type="dxa"/>
              <w:right w:w="108" w:type="dxa"/>
            </w:tcMar>
          </w:tcPr>
          <w:p w:rsidR="004E0606" w:rsidRDefault="004E0606" w:rsidP="004E0606">
            <w:pPr>
              <w:pStyle w:val="Standard"/>
              <w:rPr>
                <w:i/>
                <w:iCs/>
                <w:sz w:val="20"/>
                <w:szCs w:val="20"/>
              </w:rPr>
            </w:pPr>
            <w:r>
              <w:rPr>
                <w:i/>
                <w:iCs/>
                <w:sz w:val="20"/>
                <w:szCs w:val="20"/>
              </w:rPr>
              <w:t>Физ. культура в помещении</w:t>
            </w:r>
          </w:p>
        </w:tc>
        <w:tc>
          <w:tcPr>
            <w:tcW w:w="6521"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E0606" w:rsidRDefault="004E0606" w:rsidP="004E0606">
            <w:pPr>
              <w:pStyle w:val="Standard"/>
              <w:jc w:val="center"/>
              <w:rPr>
                <w:sz w:val="20"/>
                <w:szCs w:val="20"/>
              </w:rPr>
            </w:pPr>
            <w:r>
              <w:rPr>
                <w:sz w:val="20"/>
                <w:szCs w:val="20"/>
              </w:rPr>
              <w:t>2/50</w:t>
            </w:r>
          </w:p>
        </w:tc>
      </w:tr>
      <w:tr w:rsidR="004E0606" w:rsidTr="00591F9A">
        <w:trPr>
          <w:gridAfter w:val="1"/>
          <w:wAfter w:w="11" w:type="dxa"/>
          <w:trHeight w:val="260"/>
        </w:trPr>
        <w:tc>
          <w:tcPr>
            <w:tcW w:w="2853" w:type="dxa"/>
            <w:gridSpan w:val="2"/>
            <w:vMerge/>
            <w:tcBorders>
              <w:left w:val="single" w:sz="4" w:space="0" w:color="000000"/>
              <w:bottom w:val="single" w:sz="4" w:space="0" w:color="000000"/>
            </w:tcBorders>
            <w:tcMar>
              <w:top w:w="0" w:type="dxa"/>
              <w:left w:w="108" w:type="dxa"/>
              <w:bottom w:w="0" w:type="dxa"/>
              <w:right w:w="108" w:type="dxa"/>
            </w:tcMar>
          </w:tcPr>
          <w:p w:rsidR="004E0606" w:rsidRDefault="004E0606" w:rsidP="004E0606">
            <w:pPr>
              <w:pStyle w:val="Standard"/>
              <w:rPr>
                <w:i/>
                <w:iCs/>
                <w:sz w:val="20"/>
                <w:szCs w:val="20"/>
              </w:rPr>
            </w:pPr>
          </w:p>
        </w:tc>
        <w:tc>
          <w:tcPr>
            <w:tcW w:w="3402" w:type="dxa"/>
            <w:tcBorders>
              <w:top w:val="single" w:sz="4" w:space="0" w:color="auto"/>
              <w:left w:val="single" w:sz="4" w:space="0" w:color="000000"/>
              <w:bottom w:val="single" w:sz="4" w:space="0" w:color="000000"/>
            </w:tcBorders>
            <w:tcMar>
              <w:top w:w="0" w:type="dxa"/>
              <w:left w:w="108" w:type="dxa"/>
              <w:bottom w:w="0" w:type="dxa"/>
              <w:right w:w="108" w:type="dxa"/>
            </w:tcMar>
          </w:tcPr>
          <w:p w:rsidR="004E0606" w:rsidRDefault="004E0606" w:rsidP="004E0606">
            <w:pPr>
              <w:pStyle w:val="Standard"/>
              <w:rPr>
                <w:i/>
                <w:iCs/>
                <w:sz w:val="20"/>
                <w:szCs w:val="20"/>
              </w:rPr>
            </w:pPr>
            <w:r>
              <w:rPr>
                <w:i/>
                <w:iCs/>
                <w:sz w:val="20"/>
                <w:szCs w:val="20"/>
              </w:rPr>
              <w:t>Физ. культура на улице</w:t>
            </w:r>
          </w:p>
        </w:tc>
        <w:tc>
          <w:tcPr>
            <w:tcW w:w="6521" w:type="dxa"/>
            <w:gridSpan w:val="3"/>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E0606" w:rsidRDefault="004E0606" w:rsidP="004E0606">
            <w:pPr>
              <w:pStyle w:val="Standard"/>
              <w:jc w:val="center"/>
              <w:rPr>
                <w:sz w:val="20"/>
                <w:szCs w:val="20"/>
              </w:rPr>
            </w:pPr>
            <w:r>
              <w:rPr>
                <w:sz w:val="20"/>
                <w:szCs w:val="20"/>
              </w:rPr>
              <w:t>1/25</w:t>
            </w:r>
          </w:p>
        </w:tc>
      </w:tr>
      <w:tr w:rsidR="004E0606" w:rsidTr="00591F9A">
        <w:trPr>
          <w:gridAfter w:val="1"/>
          <w:wAfter w:w="11" w:type="dxa"/>
          <w:trHeight w:val="277"/>
        </w:trPr>
        <w:tc>
          <w:tcPr>
            <w:tcW w:w="285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4E0606" w:rsidRDefault="004E0606" w:rsidP="004E0606">
            <w:pPr>
              <w:pStyle w:val="Standard"/>
              <w:rPr>
                <w:i/>
                <w:iCs/>
                <w:sz w:val="20"/>
                <w:szCs w:val="20"/>
              </w:rPr>
            </w:pPr>
            <w:r>
              <w:rPr>
                <w:i/>
                <w:iCs/>
                <w:sz w:val="20"/>
                <w:szCs w:val="20"/>
              </w:rPr>
              <w:t>Речевое развитие</w:t>
            </w: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4E0606" w:rsidRDefault="004E0606" w:rsidP="004E0606">
            <w:pPr>
              <w:pStyle w:val="Standard"/>
              <w:snapToGrid w:val="0"/>
              <w:rPr>
                <w:i/>
                <w:iCs/>
                <w:sz w:val="20"/>
                <w:szCs w:val="20"/>
              </w:rPr>
            </w:pPr>
            <w:r>
              <w:rPr>
                <w:i/>
                <w:iCs/>
                <w:sz w:val="20"/>
                <w:szCs w:val="20"/>
              </w:rPr>
              <w:t>Развитие речи</w:t>
            </w:r>
          </w:p>
        </w:tc>
        <w:tc>
          <w:tcPr>
            <w:tcW w:w="652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0606" w:rsidRDefault="004E0606" w:rsidP="004E0606">
            <w:pPr>
              <w:pStyle w:val="Standard"/>
              <w:jc w:val="center"/>
              <w:rPr>
                <w:sz w:val="20"/>
                <w:szCs w:val="20"/>
              </w:rPr>
            </w:pPr>
            <w:r>
              <w:rPr>
                <w:sz w:val="20"/>
                <w:szCs w:val="20"/>
              </w:rPr>
              <w:t>2/50</w:t>
            </w:r>
          </w:p>
        </w:tc>
      </w:tr>
      <w:tr w:rsidR="004E0606" w:rsidTr="00591F9A">
        <w:trPr>
          <w:gridAfter w:val="1"/>
          <w:wAfter w:w="11" w:type="dxa"/>
          <w:trHeight w:val="210"/>
        </w:trPr>
        <w:tc>
          <w:tcPr>
            <w:tcW w:w="6255" w:type="dxa"/>
            <w:gridSpan w:val="3"/>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tcPr>
          <w:p w:rsidR="004E0606" w:rsidRDefault="004E0606" w:rsidP="004E0606">
            <w:pPr>
              <w:pStyle w:val="Standard"/>
              <w:jc w:val="center"/>
              <w:rPr>
                <w:sz w:val="20"/>
                <w:szCs w:val="20"/>
              </w:rPr>
            </w:pPr>
            <w:r>
              <w:rPr>
                <w:sz w:val="20"/>
                <w:szCs w:val="20"/>
              </w:rPr>
              <w:t xml:space="preserve">                                                           Итого:</w:t>
            </w:r>
          </w:p>
        </w:tc>
        <w:tc>
          <w:tcPr>
            <w:tcW w:w="6521" w:type="dxa"/>
            <w:gridSpan w:val="3"/>
            <w:tcBorders>
              <w:top w:val="single" w:sz="4" w:space="0" w:color="000000"/>
              <w:left w:val="single" w:sz="4" w:space="0" w:color="auto"/>
              <w:bottom w:val="single" w:sz="4" w:space="0" w:color="auto"/>
              <w:right w:val="single" w:sz="4" w:space="0" w:color="000000"/>
            </w:tcBorders>
          </w:tcPr>
          <w:p w:rsidR="004E0606" w:rsidRDefault="004E0606" w:rsidP="004E0606">
            <w:pPr>
              <w:pStyle w:val="Standard"/>
              <w:jc w:val="center"/>
              <w:rPr>
                <w:sz w:val="20"/>
                <w:szCs w:val="20"/>
              </w:rPr>
            </w:pPr>
            <w:r>
              <w:rPr>
                <w:sz w:val="20"/>
                <w:szCs w:val="20"/>
              </w:rPr>
              <w:t>12/5ч</w:t>
            </w:r>
          </w:p>
        </w:tc>
      </w:tr>
      <w:tr w:rsidR="004E0606" w:rsidTr="00591F9A">
        <w:trPr>
          <w:gridAfter w:val="1"/>
          <w:wAfter w:w="11" w:type="dxa"/>
          <w:trHeight w:val="240"/>
        </w:trPr>
        <w:tc>
          <w:tcPr>
            <w:tcW w:w="12776" w:type="dxa"/>
            <w:gridSpan w:val="6"/>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E0606" w:rsidRDefault="004E0606" w:rsidP="004E0606">
            <w:pPr>
              <w:pStyle w:val="Standard"/>
              <w:jc w:val="center"/>
              <w:rPr>
                <w:sz w:val="20"/>
                <w:szCs w:val="20"/>
              </w:rPr>
            </w:pPr>
            <w:r w:rsidRPr="00D35651">
              <w:rPr>
                <w:b/>
                <w:sz w:val="20"/>
                <w:szCs w:val="20"/>
              </w:rPr>
              <w:t>Вариативная часть</w:t>
            </w:r>
          </w:p>
        </w:tc>
      </w:tr>
      <w:tr w:rsidR="004E0606" w:rsidTr="00591F9A">
        <w:trPr>
          <w:gridAfter w:val="1"/>
          <w:wAfter w:w="11" w:type="dxa"/>
          <w:trHeight w:val="220"/>
        </w:trPr>
        <w:tc>
          <w:tcPr>
            <w:tcW w:w="285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4E0606" w:rsidRPr="00D35651" w:rsidRDefault="004E0606" w:rsidP="004E0606">
            <w:pPr>
              <w:rPr>
                <w:b/>
                <w:sz w:val="20"/>
                <w:szCs w:val="20"/>
              </w:rPr>
            </w:pPr>
            <w:r w:rsidRPr="00243D97">
              <w:rPr>
                <w:sz w:val="17"/>
                <w:szCs w:val="17"/>
              </w:rPr>
              <w:t xml:space="preserve">Р. Б. </w:t>
            </w:r>
            <w:proofErr w:type="spellStart"/>
            <w:r w:rsidRPr="00243D97">
              <w:rPr>
                <w:sz w:val="17"/>
                <w:szCs w:val="17"/>
              </w:rPr>
              <w:t>Стеркина</w:t>
            </w:r>
            <w:proofErr w:type="spellEnd"/>
            <w:r w:rsidRPr="00243D97">
              <w:rPr>
                <w:sz w:val="17"/>
                <w:szCs w:val="17"/>
              </w:rPr>
              <w:t>, О. Л. Князева, Н. Н. Авдеева</w:t>
            </w:r>
            <w:r>
              <w:rPr>
                <w:sz w:val="17"/>
                <w:szCs w:val="17"/>
              </w:rPr>
              <w:t>.</w:t>
            </w:r>
            <w:r w:rsidRPr="00243D97">
              <w:rPr>
                <w:sz w:val="17"/>
                <w:szCs w:val="17"/>
              </w:rPr>
              <w:t xml:space="preserve"> Программа «Основы безопасности детей дошкольного возраста»</w:t>
            </w:r>
          </w:p>
        </w:tc>
        <w:tc>
          <w:tcPr>
            <w:tcW w:w="3402" w:type="dxa"/>
            <w:tcBorders>
              <w:top w:val="single" w:sz="4" w:space="0" w:color="auto"/>
              <w:left w:val="single" w:sz="4" w:space="0" w:color="auto"/>
              <w:bottom w:val="single" w:sz="4" w:space="0" w:color="auto"/>
              <w:right w:val="single" w:sz="4" w:space="0" w:color="auto"/>
            </w:tcBorders>
          </w:tcPr>
          <w:p w:rsidR="004E0606" w:rsidRDefault="004E0606" w:rsidP="004E0606">
            <w:pPr>
              <w:jc w:val="center"/>
              <w:rPr>
                <w:sz w:val="20"/>
                <w:szCs w:val="20"/>
              </w:rPr>
            </w:pPr>
          </w:p>
          <w:p w:rsidR="004E0606" w:rsidRDefault="004E0606" w:rsidP="004E0606">
            <w:pPr>
              <w:jc w:val="center"/>
              <w:rPr>
                <w:sz w:val="16"/>
                <w:szCs w:val="16"/>
              </w:rPr>
            </w:pPr>
            <w:r w:rsidRPr="00BA63F7">
              <w:rPr>
                <w:sz w:val="16"/>
                <w:szCs w:val="16"/>
              </w:rPr>
              <w:t xml:space="preserve">1 раз </w:t>
            </w:r>
            <w:r>
              <w:rPr>
                <w:sz w:val="16"/>
                <w:szCs w:val="16"/>
              </w:rPr>
              <w:t>в неделю</w:t>
            </w:r>
            <w:r w:rsidRPr="00BA63F7">
              <w:rPr>
                <w:sz w:val="16"/>
                <w:szCs w:val="16"/>
              </w:rPr>
              <w:t xml:space="preserve"> в совместной деятельности с детьми в</w:t>
            </w:r>
            <w:r>
              <w:rPr>
                <w:sz w:val="16"/>
                <w:szCs w:val="16"/>
              </w:rPr>
              <w:t xml:space="preserve"> режимных моментах </w:t>
            </w:r>
          </w:p>
          <w:p w:rsidR="004E0606" w:rsidRPr="00D35651" w:rsidRDefault="004E0606" w:rsidP="004E0606">
            <w:pPr>
              <w:pStyle w:val="Standard"/>
              <w:jc w:val="center"/>
              <w:rPr>
                <w:b/>
                <w:sz w:val="20"/>
                <w:szCs w:val="20"/>
              </w:rPr>
            </w:pPr>
          </w:p>
        </w:tc>
        <w:tc>
          <w:tcPr>
            <w:tcW w:w="6521" w:type="dxa"/>
            <w:gridSpan w:val="3"/>
            <w:tcBorders>
              <w:top w:val="single" w:sz="4" w:space="0" w:color="auto"/>
              <w:left w:val="single" w:sz="4" w:space="0" w:color="auto"/>
              <w:bottom w:val="single" w:sz="4" w:space="0" w:color="auto"/>
              <w:right w:val="single" w:sz="4" w:space="0" w:color="000000"/>
            </w:tcBorders>
          </w:tcPr>
          <w:p w:rsidR="004E0606" w:rsidRPr="00736A53" w:rsidRDefault="004E0606" w:rsidP="004E0606">
            <w:pPr>
              <w:jc w:val="center"/>
              <w:rPr>
                <w:sz w:val="20"/>
                <w:szCs w:val="20"/>
              </w:rPr>
            </w:pPr>
            <w:r>
              <w:rPr>
                <w:sz w:val="20"/>
                <w:szCs w:val="20"/>
              </w:rPr>
              <w:t>1/25</w:t>
            </w:r>
          </w:p>
          <w:p w:rsidR="004E0606" w:rsidRPr="00D35651" w:rsidRDefault="004E0606" w:rsidP="004E0606">
            <w:pPr>
              <w:pStyle w:val="Standard"/>
              <w:jc w:val="center"/>
              <w:rPr>
                <w:b/>
                <w:sz w:val="20"/>
                <w:szCs w:val="20"/>
              </w:rPr>
            </w:pPr>
            <w:r>
              <w:rPr>
                <w:sz w:val="16"/>
                <w:szCs w:val="16"/>
              </w:rPr>
              <w:t>(1 раз в  неделю</w:t>
            </w:r>
            <w:r w:rsidRPr="005A2296">
              <w:rPr>
                <w:sz w:val="16"/>
                <w:szCs w:val="16"/>
              </w:rPr>
              <w:t>)</w:t>
            </w:r>
          </w:p>
        </w:tc>
      </w:tr>
      <w:tr w:rsidR="004E0606" w:rsidTr="00591F9A">
        <w:trPr>
          <w:gridAfter w:val="1"/>
          <w:wAfter w:w="11" w:type="dxa"/>
          <w:trHeight w:val="190"/>
        </w:trPr>
        <w:tc>
          <w:tcPr>
            <w:tcW w:w="285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4E0606" w:rsidRPr="00243D97" w:rsidRDefault="004E0606" w:rsidP="004E0606">
            <w:pPr>
              <w:rPr>
                <w:sz w:val="17"/>
                <w:szCs w:val="17"/>
              </w:rPr>
            </w:pPr>
            <w:r>
              <w:rPr>
                <w:sz w:val="17"/>
                <w:szCs w:val="17"/>
              </w:rPr>
              <w:t>Кружок «Школа доктора Айболита»</w:t>
            </w:r>
          </w:p>
        </w:tc>
        <w:tc>
          <w:tcPr>
            <w:tcW w:w="3402" w:type="dxa"/>
            <w:tcBorders>
              <w:top w:val="single" w:sz="4" w:space="0" w:color="auto"/>
              <w:left w:val="single" w:sz="4" w:space="0" w:color="auto"/>
              <w:bottom w:val="single" w:sz="4" w:space="0" w:color="auto"/>
              <w:right w:val="single" w:sz="4" w:space="0" w:color="auto"/>
            </w:tcBorders>
          </w:tcPr>
          <w:p w:rsidR="004E0606" w:rsidRDefault="004E0606" w:rsidP="004E0606">
            <w:pPr>
              <w:pStyle w:val="Standard"/>
              <w:jc w:val="center"/>
              <w:rPr>
                <w:sz w:val="20"/>
                <w:szCs w:val="20"/>
              </w:rPr>
            </w:pPr>
            <w:r>
              <w:rPr>
                <w:sz w:val="16"/>
                <w:szCs w:val="16"/>
              </w:rPr>
              <w:t xml:space="preserve">1 раз в </w:t>
            </w:r>
            <w:r w:rsidRPr="00BA63F7">
              <w:rPr>
                <w:sz w:val="16"/>
                <w:szCs w:val="16"/>
              </w:rPr>
              <w:t xml:space="preserve"> недел</w:t>
            </w:r>
            <w:r>
              <w:rPr>
                <w:sz w:val="16"/>
                <w:szCs w:val="16"/>
              </w:rPr>
              <w:t>ю</w:t>
            </w:r>
          </w:p>
        </w:tc>
        <w:tc>
          <w:tcPr>
            <w:tcW w:w="6521" w:type="dxa"/>
            <w:gridSpan w:val="3"/>
            <w:tcBorders>
              <w:top w:val="single" w:sz="4" w:space="0" w:color="auto"/>
              <w:left w:val="single" w:sz="4" w:space="0" w:color="auto"/>
              <w:bottom w:val="single" w:sz="4" w:space="0" w:color="auto"/>
              <w:right w:val="single" w:sz="4" w:space="0" w:color="000000"/>
            </w:tcBorders>
          </w:tcPr>
          <w:p w:rsidR="004E0606" w:rsidRPr="00736A53" w:rsidRDefault="004E0606" w:rsidP="004E0606">
            <w:pPr>
              <w:jc w:val="center"/>
              <w:rPr>
                <w:sz w:val="20"/>
                <w:szCs w:val="20"/>
              </w:rPr>
            </w:pPr>
            <w:r>
              <w:rPr>
                <w:sz w:val="20"/>
                <w:szCs w:val="20"/>
              </w:rPr>
              <w:t>1/25</w:t>
            </w:r>
          </w:p>
          <w:p w:rsidR="004E0606" w:rsidRDefault="004E0606" w:rsidP="004E0606">
            <w:pPr>
              <w:pStyle w:val="Standard"/>
              <w:jc w:val="center"/>
              <w:rPr>
                <w:sz w:val="20"/>
                <w:szCs w:val="20"/>
              </w:rPr>
            </w:pPr>
            <w:r w:rsidRPr="005A2296">
              <w:rPr>
                <w:sz w:val="16"/>
                <w:szCs w:val="16"/>
              </w:rPr>
              <w:t xml:space="preserve">(1 раз в </w:t>
            </w:r>
            <w:r>
              <w:rPr>
                <w:sz w:val="16"/>
                <w:szCs w:val="16"/>
              </w:rPr>
              <w:t>неделю</w:t>
            </w:r>
            <w:r w:rsidRPr="005A2296">
              <w:rPr>
                <w:sz w:val="16"/>
                <w:szCs w:val="16"/>
              </w:rPr>
              <w:t>)</w:t>
            </w:r>
          </w:p>
        </w:tc>
      </w:tr>
      <w:tr w:rsidR="004E0606" w:rsidTr="00591F9A">
        <w:trPr>
          <w:gridAfter w:val="1"/>
          <w:wAfter w:w="11" w:type="dxa"/>
          <w:trHeight w:val="255"/>
        </w:trPr>
        <w:tc>
          <w:tcPr>
            <w:tcW w:w="285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4E0606" w:rsidRDefault="004E0606" w:rsidP="004E0606">
            <w:pPr>
              <w:rPr>
                <w:sz w:val="17"/>
                <w:szCs w:val="17"/>
              </w:rPr>
            </w:pPr>
            <w:r>
              <w:rPr>
                <w:sz w:val="17"/>
                <w:szCs w:val="17"/>
              </w:rPr>
              <w:t>Кружок по обучению  мини-гольфу</w:t>
            </w:r>
          </w:p>
        </w:tc>
        <w:tc>
          <w:tcPr>
            <w:tcW w:w="3402" w:type="dxa"/>
            <w:tcBorders>
              <w:top w:val="single" w:sz="4" w:space="0" w:color="auto"/>
              <w:left w:val="single" w:sz="4" w:space="0" w:color="auto"/>
              <w:bottom w:val="single" w:sz="4" w:space="0" w:color="auto"/>
              <w:right w:val="single" w:sz="4" w:space="0" w:color="auto"/>
            </w:tcBorders>
          </w:tcPr>
          <w:p w:rsidR="004E0606" w:rsidRDefault="004E0606" w:rsidP="004E0606">
            <w:pPr>
              <w:pStyle w:val="Standard"/>
              <w:jc w:val="center"/>
              <w:rPr>
                <w:sz w:val="20"/>
                <w:szCs w:val="20"/>
              </w:rPr>
            </w:pPr>
            <w:r>
              <w:rPr>
                <w:sz w:val="16"/>
                <w:szCs w:val="16"/>
              </w:rPr>
              <w:t xml:space="preserve">1 раз в </w:t>
            </w:r>
            <w:r w:rsidRPr="00BA63F7">
              <w:rPr>
                <w:sz w:val="16"/>
                <w:szCs w:val="16"/>
              </w:rPr>
              <w:t xml:space="preserve"> недел</w:t>
            </w:r>
            <w:r>
              <w:rPr>
                <w:sz w:val="16"/>
                <w:szCs w:val="16"/>
              </w:rPr>
              <w:t>ю</w:t>
            </w:r>
          </w:p>
        </w:tc>
        <w:tc>
          <w:tcPr>
            <w:tcW w:w="6521" w:type="dxa"/>
            <w:gridSpan w:val="3"/>
            <w:tcBorders>
              <w:top w:val="single" w:sz="4" w:space="0" w:color="auto"/>
              <w:left w:val="single" w:sz="4" w:space="0" w:color="auto"/>
              <w:bottom w:val="single" w:sz="4" w:space="0" w:color="auto"/>
              <w:right w:val="single" w:sz="4" w:space="0" w:color="000000"/>
            </w:tcBorders>
          </w:tcPr>
          <w:p w:rsidR="004E0606" w:rsidRPr="00736A53" w:rsidRDefault="004E0606" w:rsidP="004E0606">
            <w:pPr>
              <w:jc w:val="center"/>
              <w:rPr>
                <w:sz w:val="20"/>
                <w:szCs w:val="20"/>
              </w:rPr>
            </w:pPr>
            <w:r>
              <w:rPr>
                <w:sz w:val="20"/>
                <w:szCs w:val="20"/>
              </w:rPr>
              <w:t>1/25</w:t>
            </w:r>
          </w:p>
          <w:p w:rsidR="004E0606" w:rsidRDefault="004E0606" w:rsidP="004E0606">
            <w:pPr>
              <w:pStyle w:val="Standard"/>
              <w:jc w:val="center"/>
              <w:rPr>
                <w:sz w:val="20"/>
                <w:szCs w:val="20"/>
              </w:rPr>
            </w:pPr>
            <w:r w:rsidRPr="005A2296">
              <w:rPr>
                <w:sz w:val="16"/>
                <w:szCs w:val="16"/>
              </w:rPr>
              <w:t xml:space="preserve">(1 раз в </w:t>
            </w:r>
            <w:r>
              <w:rPr>
                <w:sz w:val="16"/>
                <w:szCs w:val="16"/>
              </w:rPr>
              <w:t>неделю</w:t>
            </w:r>
            <w:r w:rsidRPr="005A2296">
              <w:rPr>
                <w:sz w:val="16"/>
                <w:szCs w:val="16"/>
              </w:rPr>
              <w:t>)</w:t>
            </w:r>
          </w:p>
        </w:tc>
      </w:tr>
      <w:tr w:rsidR="004E0606" w:rsidTr="00591F9A">
        <w:trPr>
          <w:gridAfter w:val="1"/>
          <w:wAfter w:w="11" w:type="dxa"/>
          <w:trHeight w:val="225"/>
        </w:trPr>
        <w:tc>
          <w:tcPr>
            <w:tcW w:w="6255"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4E0606" w:rsidRDefault="004E0606" w:rsidP="004E0606">
            <w:pPr>
              <w:pStyle w:val="Standard"/>
              <w:jc w:val="center"/>
              <w:rPr>
                <w:b/>
                <w:sz w:val="20"/>
                <w:szCs w:val="20"/>
              </w:rPr>
            </w:pPr>
            <w:r>
              <w:rPr>
                <w:sz w:val="20"/>
                <w:szCs w:val="20"/>
              </w:rPr>
              <w:t xml:space="preserve">                                                    Итого:</w:t>
            </w:r>
          </w:p>
        </w:tc>
        <w:tc>
          <w:tcPr>
            <w:tcW w:w="6521" w:type="dxa"/>
            <w:gridSpan w:val="3"/>
            <w:tcBorders>
              <w:top w:val="single" w:sz="4" w:space="0" w:color="auto"/>
              <w:left w:val="single" w:sz="4" w:space="0" w:color="auto"/>
              <w:bottom w:val="single" w:sz="4" w:space="0" w:color="auto"/>
              <w:right w:val="single" w:sz="4" w:space="0" w:color="000000"/>
            </w:tcBorders>
          </w:tcPr>
          <w:p w:rsidR="004E0606" w:rsidRPr="00CA4B1B" w:rsidRDefault="004E0606" w:rsidP="004E0606">
            <w:pPr>
              <w:pStyle w:val="Standard"/>
              <w:jc w:val="center"/>
              <w:rPr>
                <w:sz w:val="20"/>
                <w:szCs w:val="20"/>
              </w:rPr>
            </w:pPr>
            <w:r w:rsidRPr="00CA4B1B">
              <w:rPr>
                <w:sz w:val="20"/>
                <w:szCs w:val="20"/>
              </w:rPr>
              <w:t>15/6ч15мин</w:t>
            </w:r>
          </w:p>
        </w:tc>
      </w:tr>
      <w:tr w:rsidR="004E0606" w:rsidTr="00591F9A">
        <w:trPr>
          <w:gridAfter w:val="1"/>
          <w:wAfter w:w="11" w:type="dxa"/>
          <w:trHeight w:val="220"/>
        </w:trPr>
        <w:tc>
          <w:tcPr>
            <w:tcW w:w="12776" w:type="dxa"/>
            <w:gridSpan w:val="6"/>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E0606" w:rsidRDefault="004E0606" w:rsidP="004E0606">
            <w:pPr>
              <w:pStyle w:val="Standard"/>
              <w:jc w:val="center"/>
              <w:rPr>
                <w:b/>
                <w:sz w:val="20"/>
                <w:szCs w:val="20"/>
              </w:rPr>
            </w:pPr>
            <w:r w:rsidRPr="00435101">
              <w:rPr>
                <w:b/>
                <w:sz w:val="20"/>
                <w:szCs w:val="20"/>
              </w:rPr>
              <w:t>Образовательная деятельность в ходе режимных моментов</w:t>
            </w:r>
          </w:p>
        </w:tc>
      </w:tr>
      <w:tr w:rsidR="004E0606" w:rsidTr="00591F9A">
        <w:trPr>
          <w:gridAfter w:val="1"/>
          <w:wAfter w:w="11" w:type="dxa"/>
          <w:trHeight w:val="255"/>
        </w:trPr>
        <w:tc>
          <w:tcPr>
            <w:tcW w:w="236" w:type="dxa"/>
            <w:tcBorders>
              <w:top w:val="single" w:sz="4" w:space="0" w:color="auto"/>
              <w:left w:val="single" w:sz="4" w:space="0" w:color="000000"/>
              <w:bottom w:val="single" w:sz="4" w:space="0" w:color="auto"/>
            </w:tcBorders>
            <w:tcMar>
              <w:top w:w="0" w:type="dxa"/>
              <w:left w:w="108" w:type="dxa"/>
              <w:bottom w:w="0" w:type="dxa"/>
              <w:right w:w="108" w:type="dxa"/>
            </w:tcMar>
          </w:tcPr>
          <w:p w:rsidR="004E0606" w:rsidRDefault="004E0606" w:rsidP="004E0606">
            <w:pPr>
              <w:pStyle w:val="Standard"/>
              <w:snapToGrid w:val="0"/>
              <w:jc w:val="both"/>
              <w:rPr>
                <w:sz w:val="20"/>
                <w:szCs w:val="20"/>
              </w:rPr>
            </w:pPr>
          </w:p>
        </w:tc>
        <w:tc>
          <w:tcPr>
            <w:tcW w:w="6019" w:type="dxa"/>
            <w:gridSpan w:val="2"/>
            <w:tcBorders>
              <w:top w:val="single" w:sz="4" w:space="0" w:color="auto"/>
              <w:left w:val="nil"/>
              <w:bottom w:val="single" w:sz="4" w:space="0" w:color="auto"/>
            </w:tcBorders>
            <w:tcMar>
              <w:top w:w="0" w:type="dxa"/>
              <w:left w:w="108" w:type="dxa"/>
              <w:bottom w:w="0" w:type="dxa"/>
              <w:right w:w="108" w:type="dxa"/>
            </w:tcMar>
          </w:tcPr>
          <w:p w:rsidR="004E0606" w:rsidRDefault="004E0606" w:rsidP="004E0606">
            <w:pPr>
              <w:pStyle w:val="Standard"/>
              <w:rPr>
                <w:sz w:val="20"/>
                <w:szCs w:val="20"/>
              </w:rPr>
            </w:pPr>
            <w:r>
              <w:rPr>
                <w:sz w:val="20"/>
                <w:szCs w:val="20"/>
              </w:rPr>
              <w:t>Утренняя гимнастика</w:t>
            </w:r>
          </w:p>
        </w:tc>
        <w:tc>
          <w:tcPr>
            <w:tcW w:w="6521"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E0606" w:rsidRDefault="004E0606" w:rsidP="004E0606">
            <w:pPr>
              <w:pStyle w:val="Standard"/>
              <w:jc w:val="center"/>
              <w:rPr>
                <w:sz w:val="20"/>
                <w:szCs w:val="20"/>
              </w:rPr>
            </w:pPr>
            <w:r>
              <w:rPr>
                <w:sz w:val="20"/>
                <w:szCs w:val="20"/>
              </w:rPr>
              <w:t>Ежедневно</w:t>
            </w:r>
          </w:p>
        </w:tc>
      </w:tr>
      <w:tr w:rsidR="004E0606" w:rsidTr="00591F9A">
        <w:trPr>
          <w:gridAfter w:val="1"/>
          <w:wAfter w:w="11" w:type="dxa"/>
          <w:trHeight w:val="176"/>
        </w:trPr>
        <w:tc>
          <w:tcPr>
            <w:tcW w:w="236" w:type="dxa"/>
            <w:tcBorders>
              <w:top w:val="single" w:sz="4" w:space="0" w:color="auto"/>
              <w:left w:val="single" w:sz="4" w:space="0" w:color="000000"/>
              <w:bottom w:val="single" w:sz="4" w:space="0" w:color="auto"/>
            </w:tcBorders>
            <w:tcMar>
              <w:top w:w="0" w:type="dxa"/>
              <w:left w:w="108" w:type="dxa"/>
              <w:bottom w:w="0" w:type="dxa"/>
              <w:right w:w="108" w:type="dxa"/>
            </w:tcMar>
          </w:tcPr>
          <w:p w:rsidR="004E0606" w:rsidRDefault="004E0606" w:rsidP="004E0606">
            <w:pPr>
              <w:pStyle w:val="Standard"/>
              <w:snapToGrid w:val="0"/>
              <w:jc w:val="both"/>
              <w:rPr>
                <w:sz w:val="20"/>
                <w:szCs w:val="20"/>
              </w:rPr>
            </w:pPr>
          </w:p>
        </w:tc>
        <w:tc>
          <w:tcPr>
            <w:tcW w:w="6019" w:type="dxa"/>
            <w:gridSpan w:val="2"/>
            <w:tcBorders>
              <w:top w:val="single" w:sz="4" w:space="0" w:color="auto"/>
              <w:left w:val="nil"/>
              <w:bottom w:val="single" w:sz="4" w:space="0" w:color="auto"/>
            </w:tcBorders>
            <w:tcMar>
              <w:top w:w="0" w:type="dxa"/>
              <w:left w:w="108" w:type="dxa"/>
              <w:bottom w:w="0" w:type="dxa"/>
              <w:right w:w="108" w:type="dxa"/>
            </w:tcMar>
          </w:tcPr>
          <w:p w:rsidR="004E0606" w:rsidRDefault="004E0606" w:rsidP="004E0606">
            <w:pPr>
              <w:pStyle w:val="Standard"/>
              <w:rPr>
                <w:sz w:val="20"/>
                <w:szCs w:val="20"/>
              </w:rPr>
            </w:pPr>
            <w:r>
              <w:rPr>
                <w:sz w:val="20"/>
                <w:szCs w:val="20"/>
              </w:rPr>
              <w:t>Комплексы закаливающих процедур</w:t>
            </w:r>
          </w:p>
        </w:tc>
        <w:tc>
          <w:tcPr>
            <w:tcW w:w="6521"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E0606" w:rsidRDefault="004E0606" w:rsidP="004E0606">
            <w:pPr>
              <w:jc w:val="center"/>
            </w:pPr>
            <w:r w:rsidRPr="00DB6377">
              <w:rPr>
                <w:sz w:val="20"/>
                <w:szCs w:val="20"/>
              </w:rPr>
              <w:t>Ежедневно</w:t>
            </w:r>
          </w:p>
        </w:tc>
      </w:tr>
      <w:tr w:rsidR="004E0606" w:rsidTr="00591F9A">
        <w:trPr>
          <w:gridAfter w:val="1"/>
          <w:wAfter w:w="11" w:type="dxa"/>
          <w:trHeight w:val="142"/>
        </w:trPr>
        <w:tc>
          <w:tcPr>
            <w:tcW w:w="236" w:type="dxa"/>
            <w:tcBorders>
              <w:top w:val="single" w:sz="4" w:space="0" w:color="auto"/>
              <w:left w:val="single" w:sz="4" w:space="0" w:color="000000"/>
              <w:bottom w:val="single" w:sz="4" w:space="0" w:color="auto"/>
            </w:tcBorders>
            <w:tcMar>
              <w:top w:w="0" w:type="dxa"/>
              <w:left w:w="108" w:type="dxa"/>
              <w:bottom w:w="0" w:type="dxa"/>
              <w:right w:w="108" w:type="dxa"/>
            </w:tcMar>
          </w:tcPr>
          <w:p w:rsidR="004E0606" w:rsidRDefault="004E0606" w:rsidP="004E0606">
            <w:pPr>
              <w:pStyle w:val="Standard"/>
              <w:snapToGrid w:val="0"/>
              <w:jc w:val="both"/>
              <w:rPr>
                <w:sz w:val="20"/>
                <w:szCs w:val="20"/>
              </w:rPr>
            </w:pPr>
          </w:p>
        </w:tc>
        <w:tc>
          <w:tcPr>
            <w:tcW w:w="6019" w:type="dxa"/>
            <w:gridSpan w:val="2"/>
            <w:tcBorders>
              <w:top w:val="single" w:sz="4" w:space="0" w:color="auto"/>
              <w:left w:val="nil"/>
              <w:bottom w:val="single" w:sz="4" w:space="0" w:color="auto"/>
            </w:tcBorders>
            <w:tcMar>
              <w:top w:w="0" w:type="dxa"/>
              <w:left w:w="108" w:type="dxa"/>
              <w:bottom w:w="0" w:type="dxa"/>
              <w:right w:w="108" w:type="dxa"/>
            </w:tcMar>
          </w:tcPr>
          <w:p w:rsidR="004E0606" w:rsidRDefault="004E0606" w:rsidP="004E0606">
            <w:pPr>
              <w:pStyle w:val="Standard"/>
              <w:rPr>
                <w:sz w:val="20"/>
                <w:szCs w:val="20"/>
              </w:rPr>
            </w:pPr>
            <w:r>
              <w:rPr>
                <w:sz w:val="20"/>
                <w:szCs w:val="20"/>
              </w:rPr>
              <w:t>Гигиенические процедуры</w:t>
            </w:r>
          </w:p>
        </w:tc>
        <w:tc>
          <w:tcPr>
            <w:tcW w:w="6521"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E0606" w:rsidRDefault="004E0606" w:rsidP="004E0606">
            <w:pPr>
              <w:jc w:val="center"/>
            </w:pPr>
            <w:r w:rsidRPr="00DB6377">
              <w:rPr>
                <w:sz w:val="20"/>
                <w:szCs w:val="20"/>
              </w:rPr>
              <w:t>Ежедневно</w:t>
            </w:r>
          </w:p>
        </w:tc>
      </w:tr>
      <w:tr w:rsidR="004E0606" w:rsidTr="00591F9A">
        <w:trPr>
          <w:gridAfter w:val="1"/>
          <w:wAfter w:w="11" w:type="dxa"/>
          <w:trHeight w:val="411"/>
        </w:trPr>
        <w:tc>
          <w:tcPr>
            <w:tcW w:w="236" w:type="dxa"/>
            <w:tcBorders>
              <w:top w:val="single" w:sz="4" w:space="0" w:color="auto"/>
              <w:left w:val="single" w:sz="4" w:space="0" w:color="000000"/>
              <w:bottom w:val="single" w:sz="4" w:space="0" w:color="auto"/>
            </w:tcBorders>
            <w:tcMar>
              <w:top w:w="0" w:type="dxa"/>
              <w:left w:w="108" w:type="dxa"/>
              <w:bottom w:w="0" w:type="dxa"/>
              <w:right w:w="108" w:type="dxa"/>
            </w:tcMar>
          </w:tcPr>
          <w:p w:rsidR="004E0606" w:rsidRDefault="004E0606" w:rsidP="004E0606">
            <w:pPr>
              <w:pStyle w:val="Standard"/>
              <w:snapToGrid w:val="0"/>
              <w:jc w:val="both"/>
              <w:rPr>
                <w:sz w:val="20"/>
                <w:szCs w:val="20"/>
              </w:rPr>
            </w:pPr>
          </w:p>
        </w:tc>
        <w:tc>
          <w:tcPr>
            <w:tcW w:w="6019" w:type="dxa"/>
            <w:gridSpan w:val="2"/>
            <w:tcBorders>
              <w:top w:val="single" w:sz="4" w:space="0" w:color="auto"/>
              <w:left w:val="nil"/>
              <w:bottom w:val="single" w:sz="4" w:space="0" w:color="auto"/>
            </w:tcBorders>
            <w:tcMar>
              <w:top w:w="0" w:type="dxa"/>
              <w:left w:w="108" w:type="dxa"/>
              <w:bottom w:w="0" w:type="dxa"/>
              <w:right w:w="108" w:type="dxa"/>
            </w:tcMar>
          </w:tcPr>
          <w:p w:rsidR="004E0606" w:rsidRDefault="004E0606" w:rsidP="004E0606">
            <w:pPr>
              <w:pStyle w:val="Standard"/>
              <w:rPr>
                <w:sz w:val="20"/>
                <w:szCs w:val="20"/>
              </w:rPr>
            </w:pPr>
            <w:r>
              <w:rPr>
                <w:sz w:val="20"/>
                <w:szCs w:val="20"/>
              </w:rPr>
              <w:t>Ситуативные беседы при проведении режимных моментов</w:t>
            </w:r>
          </w:p>
        </w:tc>
        <w:tc>
          <w:tcPr>
            <w:tcW w:w="6521"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E0606" w:rsidRDefault="004E0606" w:rsidP="004E0606">
            <w:pPr>
              <w:jc w:val="center"/>
            </w:pPr>
            <w:r w:rsidRPr="00DB6377">
              <w:rPr>
                <w:sz w:val="20"/>
                <w:szCs w:val="20"/>
              </w:rPr>
              <w:t>Ежедневно</w:t>
            </w:r>
          </w:p>
        </w:tc>
      </w:tr>
      <w:tr w:rsidR="004E0606" w:rsidTr="00591F9A">
        <w:trPr>
          <w:gridAfter w:val="1"/>
          <w:wAfter w:w="11" w:type="dxa"/>
          <w:trHeight w:val="298"/>
        </w:trPr>
        <w:tc>
          <w:tcPr>
            <w:tcW w:w="236" w:type="dxa"/>
            <w:tcBorders>
              <w:top w:val="single" w:sz="4" w:space="0" w:color="auto"/>
              <w:left w:val="single" w:sz="4" w:space="0" w:color="000000"/>
              <w:bottom w:val="single" w:sz="4" w:space="0" w:color="auto"/>
            </w:tcBorders>
            <w:tcMar>
              <w:top w:w="0" w:type="dxa"/>
              <w:left w:w="108" w:type="dxa"/>
              <w:bottom w:w="0" w:type="dxa"/>
              <w:right w:w="108" w:type="dxa"/>
            </w:tcMar>
          </w:tcPr>
          <w:p w:rsidR="004E0606" w:rsidRDefault="004E0606" w:rsidP="004E0606">
            <w:pPr>
              <w:pStyle w:val="Standard"/>
              <w:snapToGrid w:val="0"/>
              <w:jc w:val="both"/>
              <w:rPr>
                <w:sz w:val="20"/>
                <w:szCs w:val="20"/>
              </w:rPr>
            </w:pPr>
          </w:p>
        </w:tc>
        <w:tc>
          <w:tcPr>
            <w:tcW w:w="6019" w:type="dxa"/>
            <w:gridSpan w:val="2"/>
            <w:tcBorders>
              <w:top w:val="single" w:sz="4" w:space="0" w:color="auto"/>
              <w:left w:val="nil"/>
              <w:bottom w:val="single" w:sz="4" w:space="0" w:color="auto"/>
            </w:tcBorders>
            <w:tcMar>
              <w:top w:w="0" w:type="dxa"/>
              <w:left w:w="108" w:type="dxa"/>
              <w:bottom w:w="0" w:type="dxa"/>
              <w:right w:w="108" w:type="dxa"/>
            </w:tcMar>
          </w:tcPr>
          <w:p w:rsidR="004E0606" w:rsidRPr="005645F9" w:rsidRDefault="004E0606" w:rsidP="004E0606">
            <w:pPr>
              <w:pStyle w:val="Standard"/>
              <w:rPr>
                <w:sz w:val="20"/>
                <w:szCs w:val="20"/>
              </w:rPr>
            </w:pPr>
            <w:r w:rsidRPr="005645F9">
              <w:rPr>
                <w:iCs/>
                <w:sz w:val="20"/>
                <w:szCs w:val="20"/>
              </w:rPr>
              <w:t>Конструктивно-модельная деятельность</w:t>
            </w:r>
          </w:p>
        </w:tc>
        <w:tc>
          <w:tcPr>
            <w:tcW w:w="6521"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E0606" w:rsidRPr="00DB6377" w:rsidRDefault="004E0606" w:rsidP="004E0606">
            <w:pPr>
              <w:jc w:val="center"/>
              <w:rPr>
                <w:sz w:val="20"/>
                <w:szCs w:val="20"/>
              </w:rPr>
            </w:pPr>
            <w:r>
              <w:rPr>
                <w:sz w:val="20"/>
                <w:szCs w:val="20"/>
              </w:rPr>
              <w:t>1 раз в неделю</w:t>
            </w:r>
          </w:p>
        </w:tc>
      </w:tr>
      <w:tr w:rsidR="004E0606" w:rsidTr="00591F9A">
        <w:trPr>
          <w:gridAfter w:val="1"/>
          <w:wAfter w:w="11" w:type="dxa"/>
          <w:trHeight w:val="223"/>
        </w:trPr>
        <w:tc>
          <w:tcPr>
            <w:tcW w:w="236" w:type="dxa"/>
            <w:tcBorders>
              <w:top w:val="single" w:sz="4" w:space="0" w:color="auto"/>
              <w:left w:val="single" w:sz="4" w:space="0" w:color="000000"/>
              <w:bottom w:val="single" w:sz="4" w:space="0" w:color="auto"/>
            </w:tcBorders>
            <w:tcMar>
              <w:top w:w="0" w:type="dxa"/>
              <w:left w:w="108" w:type="dxa"/>
              <w:bottom w:w="0" w:type="dxa"/>
              <w:right w:w="108" w:type="dxa"/>
            </w:tcMar>
          </w:tcPr>
          <w:p w:rsidR="004E0606" w:rsidRDefault="004E0606" w:rsidP="004E0606">
            <w:pPr>
              <w:pStyle w:val="Standard"/>
              <w:snapToGrid w:val="0"/>
              <w:jc w:val="both"/>
              <w:rPr>
                <w:sz w:val="20"/>
                <w:szCs w:val="20"/>
              </w:rPr>
            </w:pPr>
          </w:p>
        </w:tc>
        <w:tc>
          <w:tcPr>
            <w:tcW w:w="6019" w:type="dxa"/>
            <w:gridSpan w:val="2"/>
            <w:tcBorders>
              <w:top w:val="single" w:sz="4" w:space="0" w:color="auto"/>
              <w:left w:val="nil"/>
              <w:bottom w:val="single" w:sz="4" w:space="0" w:color="auto"/>
            </w:tcBorders>
            <w:tcMar>
              <w:top w:w="0" w:type="dxa"/>
              <w:left w:w="108" w:type="dxa"/>
              <w:bottom w:w="0" w:type="dxa"/>
              <w:right w:w="108" w:type="dxa"/>
            </w:tcMar>
          </w:tcPr>
          <w:p w:rsidR="004E0606" w:rsidRDefault="004E0606" w:rsidP="004E0606">
            <w:pPr>
              <w:pStyle w:val="Standard"/>
              <w:rPr>
                <w:sz w:val="20"/>
                <w:szCs w:val="20"/>
              </w:rPr>
            </w:pPr>
            <w:r>
              <w:rPr>
                <w:sz w:val="20"/>
                <w:szCs w:val="20"/>
              </w:rPr>
              <w:t>Чтение художественной литературы</w:t>
            </w:r>
          </w:p>
        </w:tc>
        <w:tc>
          <w:tcPr>
            <w:tcW w:w="6521"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E0606" w:rsidRDefault="004E0606" w:rsidP="004E0606">
            <w:pPr>
              <w:jc w:val="center"/>
            </w:pPr>
            <w:r w:rsidRPr="00DB6377">
              <w:rPr>
                <w:sz w:val="20"/>
                <w:szCs w:val="20"/>
              </w:rPr>
              <w:t>Ежедневно</w:t>
            </w:r>
          </w:p>
        </w:tc>
      </w:tr>
      <w:tr w:rsidR="004E0606" w:rsidTr="00591F9A">
        <w:trPr>
          <w:gridAfter w:val="1"/>
          <w:wAfter w:w="11" w:type="dxa"/>
          <w:trHeight w:val="215"/>
        </w:trPr>
        <w:tc>
          <w:tcPr>
            <w:tcW w:w="236" w:type="dxa"/>
            <w:tcBorders>
              <w:top w:val="single" w:sz="4" w:space="0" w:color="auto"/>
              <w:left w:val="single" w:sz="4" w:space="0" w:color="auto"/>
              <w:bottom w:val="single" w:sz="4" w:space="0" w:color="auto"/>
            </w:tcBorders>
            <w:tcMar>
              <w:top w:w="0" w:type="dxa"/>
              <w:left w:w="108" w:type="dxa"/>
              <w:bottom w:w="0" w:type="dxa"/>
              <w:right w:w="108" w:type="dxa"/>
            </w:tcMar>
          </w:tcPr>
          <w:p w:rsidR="004E0606" w:rsidRDefault="004E0606" w:rsidP="004E0606">
            <w:pPr>
              <w:pStyle w:val="Standard"/>
              <w:snapToGrid w:val="0"/>
              <w:jc w:val="both"/>
              <w:rPr>
                <w:sz w:val="20"/>
                <w:szCs w:val="20"/>
              </w:rPr>
            </w:pPr>
          </w:p>
        </w:tc>
        <w:tc>
          <w:tcPr>
            <w:tcW w:w="6019" w:type="dxa"/>
            <w:gridSpan w:val="2"/>
            <w:tcBorders>
              <w:top w:val="single" w:sz="4" w:space="0" w:color="auto"/>
              <w:left w:val="nil"/>
              <w:bottom w:val="single" w:sz="4" w:space="0" w:color="auto"/>
            </w:tcBorders>
            <w:tcMar>
              <w:top w:w="0" w:type="dxa"/>
              <w:left w:w="108" w:type="dxa"/>
              <w:bottom w:w="0" w:type="dxa"/>
              <w:right w:w="108" w:type="dxa"/>
            </w:tcMar>
          </w:tcPr>
          <w:p w:rsidR="004E0606" w:rsidRDefault="004E0606" w:rsidP="004E0606">
            <w:pPr>
              <w:pStyle w:val="Standard"/>
              <w:rPr>
                <w:sz w:val="20"/>
                <w:szCs w:val="20"/>
              </w:rPr>
            </w:pPr>
            <w:r>
              <w:rPr>
                <w:sz w:val="20"/>
                <w:szCs w:val="20"/>
              </w:rPr>
              <w:t>Дежурства</w:t>
            </w:r>
          </w:p>
        </w:tc>
        <w:tc>
          <w:tcPr>
            <w:tcW w:w="6521"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E0606" w:rsidRDefault="004E0606" w:rsidP="004E0606">
            <w:pPr>
              <w:jc w:val="center"/>
            </w:pPr>
            <w:r w:rsidRPr="00DB6377">
              <w:rPr>
                <w:sz w:val="20"/>
                <w:szCs w:val="20"/>
              </w:rPr>
              <w:t>Ежедневно</w:t>
            </w:r>
          </w:p>
        </w:tc>
      </w:tr>
      <w:tr w:rsidR="004E0606" w:rsidTr="00591F9A">
        <w:trPr>
          <w:gridAfter w:val="1"/>
          <w:wAfter w:w="11" w:type="dxa"/>
          <w:trHeight w:val="220"/>
        </w:trPr>
        <w:tc>
          <w:tcPr>
            <w:tcW w:w="236" w:type="dxa"/>
            <w:tcBorders>
              <w:top w:val="single" w:sz="4" w:space="0" w:color="auto"/>
              <w:left w:val="single" w:sz="4" w:space="0" w:color="auto"/>
              <w:bottom w:val="single" w:sz="4" w:space="0" w:color="000000"/>
            </w:tcBorders>
            <w:tcMar>
              <w:top w:w="0" w:type="dxa"/>
              <w:left w:w="108" w:type="dxa"/>
              <w:bottom w:w="0" w:type="dxa"/>
              <w:right w:w="108" w:type="dxa"/>
            </w:tcMar>
          </w:tcPr>
          <w:p w:rsidR="004E0606" w:rsidRDefault="004E0606" w:rsidP="004E0606">
            <w:pPr>
              <w:pStyle w:val="Standard"/>
              <w:snapToGrid w:val="0"/>
              <w:jc w:val="both"/>
              <w:rPr>
                <w:sz w:val="20"/>
                <w:szCs w:val="20"/>
              </w:rPr>
            </w:pPr>
          </w:p>
        </w:tc>
        <w:tc>
          <w:tcPr>
            <w:tcW w:w="6019" w:type="dxa"/>
            <w:gridSpan w:val="2"/>
            <w:tcBorders>
              <w:top w:val="single" w:sz="4" w:space="0" w:color="auto"/>
              <w:left w:val="nil"/>
              <w:bottom w:val="single" w:sz="4" w:space="0" w:color="000000"/>
            </w:tcBorders>
            <w:tcMar>
              <w:top w:w="0" w:type="dxa"/>
              <w:left w:w="108" w:type="dxa"/>
              <w:bottom w:w="0" w:type="dxa"/>
              <w:right w:w="108" w:type="dxa"/>
            </w:tcMar>
          </w:tcPr>
          <w:p w:rsidR="004E0606" w:rsidRDefault="004E0606" w:rsidP="004E0606">
            <w:pPr>
              <w:pStyle w:val="Standard"/>
              <w:rPr>
                <w:sz w:val="20"/>
                <w:szCs w:val="20"/>
              </w:rPr>
            </w:pPr>
            <w:r>
              <w:rPr>
                <w:sz w:val="20"/>
                <w:szCs w:val="20"/>
              </w:rPr>
              <w:t>Прогулка</w:t>
            </w:r>
          </w:p>
        </w:tc>
        <w:tc>
          <w:tcPr>
            <w:tcW w:w="6521" w:type="dxa"/>
            <w:gridSpan w:val="3"/>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E0606" w:rsidRDefault="004E0606" w:rsidP="004E0606">
            <w:pPr>
              <w:jc w:val="center"/>
            </w:pPr>
            <w:r w:rsidRPr="00DB6377">
              <w:rPr>
                <w:sz w:val="20"/>
                <w:szCs w:val="20"/>
              </w:rPr>
              <w:t>Ежедневно</w:t>
            </w:r>
          </w:p>
        </w:tc>
      </w:tr>
      <w:tr w:rsidR="004E0606" w:rsidTr="00591F9A">
        <w:trPr>
          <w:gridAfter w:val="1"/>
          <w:wAfter w:w="11" w:type="dxa"/>
          <w:trHeight w:val="220"/>
        </w:trPr>
        <w:tc>
          <w:tcPr>
            <w:tcW w:w="236" w:type="dxa"/>
            <w:tcBorders>
              <w:top w:val="single" w:sz="4" w:space="0" w:color="auto"/>
              <w:left w:val="single" w:sz="4" w:space="0" w:color="auto"/>
              <w:bottom w:val="single" w:sz="4" w:space="0" w:color="auto"/>
            </w:tcBorders>
            <w:tcMar>
              <w:top w:w="0" w:type="dxa"/>
              <w:left w:w="108" w:type="dxa"/>
              <w:bottom w:w="0" w:type="dxa"/>
              <w:right w:w="108" w:type="dxa"/>
            </w:tcMar>
          </w:tcPr>
          <w:p w:rsidR="004E0606" w:rsidRDefault="004E0606" w:rsidP="004E0606">
            <w:pPr>
              <w:pStyle w:val="Standard"/>
              <w:snapToGrid w:val="0"/>
              <w:jc w:val="both"/>
              <w:rPr>
                <w:sz w:val="20"/>
                <w:szCs w:val="20"/>
              </w:rPr>
            </w:pPr>
          </w:p>
        </w:tc>
        <w:tc>
          <w:tcPr>
            <w:tcW w:w="12540" w:type="dxa"/>
            <w:gridSpan w:val="5"/>
            <w:tcBorders>
              <w:top w:val="single" w:sz="4" w:space="0" w:color="auto"/>
              <w:left w:val="nil"/>
              <w:bottom w:val="single" w:sz="4" w:space="0" w:color="000000"/>
              <w:right w:val="single" w:sz="4" w:space="0" w:color="000000"/>
            </w:tcBorders>
            <w:tcMar>
              <w:top w:w="0" w:type="dxa"/>
              <w:left w:w="108" w:type="dxa"/>
              <w:bottom w:w="0" w:type="dxa"/>
              <w:right w:w="108" w:type="dxa"/>
            </w:tcMar>
          </w:tcPr>
          <w:p w:rsidR="004E0606" w:rsidRPr="00435101" w:rsidRDefault="004E0606" w:rsidP="004E0606">
            <w:pPr>
              <w:ind w:left="-311"/>
              <w:jc w:val="center"/>
              <w:rPr>
                <w:b/>
                <w:sz w:val="20"/>
                <w:szCs w:val="20"/>
              </w:rPr>
            </w:pPr>
            <w:r w:rsidRPr="00435101">
              <w:rPr>
                <w:b/>
                <w:sz w:val="20"/>
                <w:szCs w:val="20"/>
              </w:rPr>
              <w:t>Самостоятельная деятельность детей</w:t>
            </w:r>
          </w:p>
        </w:tc>
      </w:tr>
      <w:tr w:rsidR="004E0606" w:rsidTr="00591F9A">
        <w:trPr>
          <w:gridAfter w:val="1"/>
          <w:wAfter w:w="11" w:type="dxa"/>
          <w:trHeight w:val="235"/>
        </w:trPr>
        <w:tc>
          <w:tcPr>
            <w:tcW w:w="236" w:type="dxa"/>
            <w:tcBorders>
              <w:top w:val="single" w:sz="4" w:space="0" w:color="auto"/>
              <w:left w:val="single" w:sz="4" w:space="0" w:color="000000"/>
              <w:bottom w:val="single" w:sz="4" w:space="0" w:color="auto"/>
            </w:tcBorders>
            <w:tcMar>
              <w:top w:w="0" w:type="dxa"/>
              <w:left w:w="108" w:type="dxa"/>
              <w:bottom w:w="0" w:type="dxa"/>
              <w:right w:w="108" w:type="dxa"/>
            </w:tcMar>
          </w:tcPr>
          <w:p w:rsidR="004E0606" w:rsidRDefault="004E0606" w:rsidP="004E0606">
            <w:pPr>
              <w:pStyle w:val="Standard"/>
              <w:snapToGrid w:val="0"/>
              <w:jc w:val="both"/>
              <w:rPr>
                <w:sz w:val="20"/>
                <w:szCs w:val="20"/>
              </w:rPr>
            </w:pPr>
          </w:p>
        </w:tc>
        <w:tc>
          <w:tcPr>
            <w:tcW w:w="6019" w:type="dxa"/>
            <w:gridSpan w:val="2"/>
            <w:tcBorders>
              <w:top w:val="single" w:sz="4" w:space="0" w:color="000000"/>
              <w:left w:val="nil"/>
              <w:bottom w:val="single" w:sz="4" w:space="0" w:color="auto"/>
            </w:tcBorders>
            <w:tcMar>
              <w:top w:w="0" w:type="dxa"/>
              <w:left w:w="108" w:type="dxa"/>
              <w:bottom w:w="0" w:type="dxa"/>
              <w:right w:w="108" w:type="dxa"/>
            </w:tcMar>
          </w:tcPr>
          <w:p w:rsidR="004E0606" w:rsidRDefault="004E0606" w:rsidP="004E0606">
            <w:pPr>
              <w:pStyle w:val="Standard"/>
              <w:rPr>
                <w:sz w:val="20"/>
                <w:szCs w:val="20"/>
              </w:rPr>
            </w:pPr>
            <w:r>
              <w:rPr>
                <w:sz w:val="20"/>
                <w:szCs w:val="20"/>
              </w:rPr>
              <w:t>Игра</w:t>
            </w:r>
          </w:p>
        </w:tc>
        <w:tc>
          <w:tcPr>
            <w:tcW w:w="6521"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E0606" w:rsidRDefault="004E0606" w:rsidP="004E0606">
            <w:pPr>
              <w:jc w:val="center"/>
            </w:pPr>
            <w:r w:rsidRPr="00DB6377">
              <w:rPr>
                <w:sz w:val="20"/>
                <w:szCs w:val="20"/>
              </w:rPr>
              <w:t>Ежедневно</w:t>
            </w:r>
          </w:p>
        </w:tc>
      </w:tr>
      <w:tr w:rsidR="004E0606" w:rsidTr="00591F9A">
        <w:trPr>
          <w:gridAfter w:val="1"/>
          <w:wAfter w:w="11" w:type="dxa"/>
          <w:trHeight w:val="562"/>
        </w:trPr>
        <w:tc>
          <w:tcPr>
            <w:tcW w:w="236" w:type="dxa"/>
            <w:tcBorders>
              <w:top w:val="single" w:sz="4" w:space="0" w:color="auto"/>
              <w:left w:val="single" w:sz="4" w:space="0" w:color="000000"/>
              <w:bottom w:val="single" w:sz="4" w:space="0" w:color="auto"/>
            </w:tcBorders>
            <w:tcMar>
              <w:top w:w="0" w:type="dxa"/>
              <w:left w:w="108" w:type="dxa"/>
              <w:bottom w:w="0" w:type="dxa"/>
              <w:right w:w="108" w:type="dxa"/>
            </w:tcMar>
          </w:tcPr>
          <w:p w:rsidR="004E0606" w:rsidRDefault="004E0606" w:rsidP="004E0606">
            <w:pPr>
              <w:pStyle w:val="Standard"/>
              <w:snapToGrid w:val="0"/>
              <w:jc w:val="both"/>
              <w:rPr>
                <w:sz w:val="20"/>
                <w:szCs w:val="20"/>
              </w:rPr>
            </w:pPr>
          </w:p>
        </w:tc>
        <w:tc>
          <w:tcPr>
            <w:tcW w:w="6019" w:type="dxa"/>
            <w:gridSpan w:val="2"/>
            <w:tcBorders>
              <w:top w:val="single" w:sz="4" w:space="0" w:color="auto"/>
              <w:left w:val="nil"/>
              <w:bottom w:val="single" w:sz="4" w:space="0" w:color="auto"/>
            </w:tcBorders>
            <w:tcMar>
              <w:top w:w="0" w:type="dxa"/>
              <w:left w:w="108" w:type="dxa"/>
              <w:bottom w:w="0" w:type="dxa"/>
              <w:right w:w="108" w:type="dxa"/>
            </w:tcMar>
          </w:tcPr>
          <w:p w:rsidR="004E0606" w:rsidRDefault="004E0606" w:rsidP="004E0606">
            <w:pPr>
              <w:pStyle w:val="Standard"/>
              <w:rPr>
                <w:sz w:val="20"/>
                <w:szCs w:val="20"/>
              </w:rPr>
            </w:pPr>
            <w:r>
              <w:rPr>
                <w:sz w:val="20"/>
                <w:szCs w:val="20"/>
              </w:rPr>
              <w:t>Самостоятельная деятельность детей в центрах (уголках) развития</w:t>
            </w:r>
          </w:p>
        </w:tc>
        <w:tc>
          <w:tcPr>
            <w:tcW w:w="6521"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E0606" w:rsidRDefault="004E0606" w:rsidP="004E0606">
            <w:pPr>
              <w:jc w:val="center"/>
            </w:pPr>
            <w:r w:rsidRPr="00DB6377">
              <w:rPr>
                <w:sz w:val="20"/>
                <w:szCs w:val="20"/>
              </w:rPr>
              <w:t>Ежедневно</w:t>
            </w:r>
          </w:p>
        </w:tc>
      </w:tr>
      <w:tr w:rsidR="004E0606" w:rsidTr="00591F9A">
        <w:trPr>
          <w:gridAfter w:val="1"/>
          <w:wAfter w:w="11" w:type="dxa"/>
          <w:trHeight w:val="235"/>
        </w:trPr>
        <w:tc>
          <w:tcPr>
            <w:tcW w:w="236" w:type="dxa"/>
            <w:tcBorders>
              <w:top w:val="single" w:sz="4" w:space="0" w:color="auto"/>
              <w:left w:val="single" w:sz="4" w:space="0" w:color="000000"/>
              <w:bottom w:val="single" w:sz="4" w:space="0" w:color="000000"/>
            </w:tcBorders>
            <w:tcMar>
              <w:top w:w="0" w:type="dxa"/>
              <w:left w:w="108" w:type="dxa"/>
              <w:bottom w:w="0" w:type="dxa"/>
              <w:right w:w="108" w:type="dxa"/>
            </w:tcMar>
          </w:tcPr>
          <w:p w:rsidR="004E0606" w:rsidRDefault="004E0606" w:rsidP="004E0606">
            <w:pPr>
              <w:pStyle w:val="Standard"/>
              <w:snapToGrid w:val="0"/>
              <w:jc w:val="both"/>
              <w:rPr>
                <w:sz w:val="20"/>
                <w:szCs w:val="20"/>
              </w:rPr>
            </w:pPr>
          </w:p>
        </w:tc>
        <w:tc>
          <w:tcPr>
            <w:tcW w:w="6019" w:type="dxa"/>
            <w:gridSpan w:val="2"/>
            <w:tcBorders>
              <w:top w:val="single" w:sz="4" w:space="0" w:color="auto"/>
              <w:left w:val="nil"/>
              <w:bottom w:val="single" w:sz="4" w:space="0" w:color="000000"/>
            </w:tcBorders>
            <w:tcMar>
              <w:top w:w="0" w:type="dxa"/>
              <w:left w:w="108" w:type="dxa"/>
              <w:bottom w:w="0" w:type="dxa"/>
              <w:right w:w="108" w:type="dxa"/>
            </w:tcMar>
          </w:tcPr>
          <w:p w:rsidR="004E0606" w:rsidRDefault="004E0606" w:rsidP="004E0606">
            <w:pPr>
              <w:pStyle w:val="Standard"/>
              <w:rPr>
                <w:sz w:val="20"/>
                <w:szCs w:val="20"/>
              </w:rPr>
            </w:pPr>
            <w:r>
              <w:rPr>
                <w:sz w:val="20"/>
                <w:szCs w:val="20"/>
              </w:rPr>
              <w:t>Познавательно-исследовательская деятельность</w:t>
            </w:r>
          </w:p>
        </w:tc>
        <w:tc>
          <w:tcPr>
            <w:tcW w:w="6521" w:type="dxa"/>
            <w:gridSpan w:val="3"/>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E0606" w:rsidRPr="00DB6377" w:rsidRDefault="004E0606" w:rsidP="004E0606">
            <w:pPr>
              <w:jc w:val="center"/>
              <w:rPr>
                <w:sz w:val="20"/>
                <w:szCs w:val="20"/>
              </w:rPr>
            </w:pPr>
            <w:r w:rsidRPr="00DB6377">
              <w:rPr>
                <w:sz w:val="20"/>
                <w:szCs w:val="20"/>
              </w:rPr>
              <w:t>Ежедневно</w:t>
            </w:r>
          </w:p>
        </w:tc>
      </w:tr>
    </w:tbl>
    <w:p w:rsidR="00EA3035" w:rsidRDefault="00EA3035" w:rsidP="00EA3035">
      <w:pPr>
        <w:spacing w:line="276" w:lineRule="auto"/>
        <w:jc w:val="right"/>
        <w:rPr>
          <w:b/>
          <w:bCs/>
          <w:sz w:val="32"/>
          <w:szCs w:val="32"/>
          <w:lang w:eastAsia="en-US"/>
        </w:rPr>
      </w:pPr>
      <w:r>
        <w:lastRenderedPageBreak/>
        <w:t>Приложение № 4</w:t>
      </w:r>
    </w:p>
    <w:p w:rsidR="00EA3035" w:rsidRPr="00EA3035" w:rsidRDefault="00EA3035" w:rsidP="007A2B5B">
      <w:pPr>
        <w:spacing w:line="276" w:lineRule="auto"/>
        <w:jc w:val="center"/>
        <w:rPr>
          <w:b/>
          <w:bCs/>
          <w:lang w:eastAsia="en-US"/>
        </w:rPr>
      </w:pPr>
      <w:r w:rsidRPr="00EA3035">
        <w:rPr>
          <w:b/>
          <w:bCs/>
          <w:lang w:eastAsia="en-US"/>
        </w:rPr>
        <w:t>Расписание непрерывной образовательной деятельности</w:t>
      </w:r>
    </w:p>
    <w:p w:rsidR="00EA3035" w:rsidRPr="00EA3035" w:rsidRDefault="00EA3035" w:rsidP="007A2B5B">
      <w:pPr>
        <w:spacing w:after="200" w:line="276" w:lineRule="auto"/>
        <w:jc w:val="center"/>
        <w:rPr>
          <w:b/>
          <w:lang w:eastAsia="en-US"/>
        </w:rPr>
      </w:pPr>
      <w:r w:rsidRPr="00EA3035">
        <w:rPr>
          <w:b/>
          <w:lang w:eastAsia="en-US"/>
        </w:rPr>
        <w:t>Старшая  группа № 1 (компенсирующей направленности)</w:t>
      </w:r>
    </w:p>
    <w:tbl>
      <w:tblPr>
        <w:tblStyle w:val="1c"/>
        <w:tblW w:w="0" w:type="auto"/>
        <w:tblInd w:w="817" w:type="dxa"/>
        <w:tblLook w:val="04A0"/>
      </w:tblPr>
      <w:tblGrid>
        <w:gridCol w:w="2456"/>
        <w:gridCol w:w="10302"/>
      </w:tblGrid>
      <w:tr w:rsidR="00EA3035" w:rsidRPr="00EA3035" w:rsidTr="00591F9A">
        <w:trPr>
          <w:trHeight w:val="463"/>
        </w:trPr>
        <w:tc>
          <w:tcPr>
            <w:tcW w:w="2456" w:type="dxa"/>
          </w:tcPr>
          <w:p w:rsidR="00EA3035" w:rsidRPr="00EA3035" w:rsidRDefault="00EA3035" w:rsidP="00EA3035">
            <w:pPr>
              <w:jc w:val="center"/>
              <w:rPr>
                <w:b/>
                <w:szCs w:val="24"/>
              </w:rPr>
            </w:pPr>
            <w:r w:rsidRPr="00EA3035">
              <w:rPr>
                <w:b/>
                <w:szCs w:val="24"/>
              </w:rPr>
              <w:t xml:space="preserve">Дни недели </w:t>
            </w:r>
          </w:p>
        </w:tc>
        <w:tc>
          <w:tcPr>
            <w:tcW w:w="10302" w:type="dxa"/>
          </w:tcPr>
          <w:p w:rsidR="00EA3035" w:rsidRPr="00EA3035" w:rsidRDefault="00EA3035" w:rsidP="00EA3035">
            <w:pPr>
              <w:jc w:val="center"/>
              <w:rPr>
                <w:b/>
                <w:szCs w:val="24"/>
              </w:rPr>
            </w:pPr>
            <w:r w:rsidRPr="00EA3035">
              <w:rPr>
                <w:b/>
                <w:szCs w:val="24"/>
              </w:rPr>
              <w:t xml:space="preserve">Непрерывная образовательная деятельность </w:t>
            </w:r>
          </w:p>
          <w:p w:rsidR="00EA3035" w:rsidRPr="00EA3035" w:rsidRDefault="00EA3035" w:rsidP="00EA3035">
            <w:pPr>
              <w:jc w:val="center"/>
              <w:rPr>
                <w:b/>
                <w:szCs w:val="24"/>
              </w:rPr>
            </w:pPr>
            <w:r w:rsidRPr="00EA3035">
              <w:rPr>
                <w:b/>
                <w:szCs w:val="24"/>
              </w:rPr>
              <w:t>со специалистами и воспитателями</w:t>
            </w:r>
          </w:p>
        </w:tc>
      </w:tr>
      <w:tr w:rsidR="00EA3035" w:rsidRPr="00EA3035" w:rsidTr="00591F9A">
        <w:trPr>
          <w:trHeight w:val="1642"/>
        </w:trPr>
        <w:tc>
          <w:tcPr>
            <w:tcW w:w="2456" w:type="dxa"/>
          </w:tcPr>
          <w:p w:rsidR="00EA3035" w:rsidRPr="00EA3035" w:rsidRDefault="00EA3035" w:rsidP="00EA3035">
            <w:pPr>
              <w:shd w:val="clear" w:color="auto" w:fill="FFFFFF"/>
              <w:rPr>
                <w:b/>
                <w:color w:val="000000"/>
                <w:szCs w:val="24"/>
              </w:rPr>
            </w:pPr>
            <w:r w:rsidRPr="00EA3035">
              <w:rPr>
                <w:b/>
                <w:color w:val="000000"/>
                <w:kern w:val="24"/>
                <w:szCs w:val="24"/>
              </w:rPr>
              <w:t>Понедельник</w:t>
            </w:r>
          </w:p>
          <w:p w:rsidR="00EA3035" w:rsidRPr="00EA3035" w:rsidRDefault="00EA3035" w:rsidP="00EA3035">
            <w:pPr>
              <w:shd w:val="clear" w:color="auto" w:fill="FFFFFF"/>
              <w:rPr>
                <w:color w:val="000000"/>
                <w:kern w:val="24"/>
                <w:szCs w:val="24"/>
              </w:rPr>
            </w:pPr>
            <w:r w:rsidRPr="00EA3035">
              <w:rPr>
                <w:color w:val="000000"/>
                <w:kern w:val="24"/>
                <w:szCs w:val="24"/>
              </w:rPr>
              <w:t>9.00 – 10.00</w:t>
            </w:r>
          </w:p>
          <w:p w:rsidR="00EA3035" w:rsidRPr="00EA3035" w:rsidRDefault="00EA3035" w:rsidP="00EA3035">
            <w:pPr>
              <w:shd w:val="clear" w:color="auto" w:fill="FFFFFF"/>
              <w:rPr>
                <w:i/>
                <w:color w:val="000000"/>
                <w:kern w:val="24"/>
                <w:sz w:val="20"/>
                <w:szCs w:val="20"/>
              </w:rPr>
            </w:pPr>
            <w:r w:rsidRPr="00EA3035">
              <w:rPr>
                <w:color w:val="000000"/>
                <w:kern w:val="24"/>
                <w:sz w:val="20"/>
                <w:szCs w:val="20"/>
              </w:rPr>
              <w:t>перерыв 10 мин</w:t>
            </w:r>
            <w:r w:rsidRPr="00EA3035">
              <w:rPr>
                <w:i/>
                <w:color w:val="000000"/>
                <w:kern w:val="24"/>
                <w:sz w:val="20"/>
                <w:szCs w:val="20"/>
              </w:rPr>
              <w:t xml:space="preserve">. </w:t>
            </w:r>
          </w:p>
          <w:p w:rsidR="00EA3035" w:rsidRPr="00EA3035" w:rsidRDefault="00EA3035" w:rsidP="00EA3035">
            <w:pPr>
              <w:shd w:val="clear" w:color="auto" w:fill="FFFFFF"/>
              <w:rPr>
                <w:color w:val="000000"/>
                <w:sz w:val="20"/>
                <w:szCs w:val="20"/>
              </w:rPr>
            </w:pPr>
            <w:r w:rsidRPr="00EA3035">
              <w:rPr>
                <w:i/>
                <w:kern w:val="24"/>
                <w:szCs w:val="24"/>
              </w:rPr>
              <w:t>(по подгруппам)</w:t>
            </w:r>
          </w:p>
          <w:p w:rsidR="00EA3035" w:rsidRPr="00EA3035" w:rsidRDefault="00EA3035" w:rsidP="00EA3035">
            <w:pPr>
              <w:rPr>
                <w:szCs w:val="24"/>
              </w:rPr>
            </w:pPr>
            <w:r w:rsidRPr="00EA3035">
              <w:rPr>
                <w:b/>
                <w:szCs w:val="24"/>
              </w:rPr>
              <w:br/>
            </w:r>
            <w:r w:rsidRPr="00EA3035">
              <w:rPr>
                <w:szCs w:val="24"/>
              </w:rPr>
              <w:t>11.00 – 11.25</w:t>
            </w:r>
          </w:p>
          <w:p w:rsidR="00EA3035" w:rsidRPr="00EA3035" w:rsidRDefault="00EA3035" w:rsidP="00EA3035">
            <w:pPr>
              <w:rPr>
                <w:b/>
                <w:szCs w:val="24"/>
              </w:rPr>
            </w:pPr>
          </w:p>
        </w:tc>
        <w:tc>
          <w:tcPr>
            <w:tcW w:w="10302" w:type="dxa"/>
          </w:tcPr>
          <w:p w:rsidR="00EA3035" w:rsidRPr="00EA3035" w:rsidRDefault="00EA3035" w:rsidP="00EA3035">
            <w:pPr>
              <w:shd w:val="clear" w:color="auto" w:fill="FFFFFF"/>
              <w:rPr>
                <w:i/>
                <w:iCs/>
                <w:color w:val="000000"/>
                <w:kern w:val="24"/>
                <w:szCs w:val="24"/>
              </w:rPr>
            </w:pPr>
            <w:r w:rsidRPr="00EA3035">
              <w:rPr>
                <w:color w:val="000000"/>
                <w:kern w:val="24"/>
                <w:szCs w:val="24"/>
              </w:rPr>
              <w:t xml:space="preserve">1. </w:t>
            </w:r>
            <w:proofErr w:type="gramStart"/>
            <w:r w:rsidRPr="00EA3035">
              <w:rPr>
                <w:color w:val="000000"/>
                <w:kern w:val="24"/>
                <w:szCs w:val="24"/>
              </w:rPr>
              <w:t xml:space="preserve">Познание </w:t>
            </w:r>
            <w:r w:rsidRPr="00EA3035">
              <w:rPr>
                <w:i/>
                <w:iCs/>
                <w:color w:val="000000"/>
                <w:kern w:val="24"/>
                <w:szCs w:val="24"/>
              </w:rPr>
              <w:t xml:space="preserve">(Формирование целостной картины мира (предметное/природное окружение/явления общественной жизни) </w:t>
            </w:r>
            <w:r w:rsidRPr="00EA3035">
              <w:rPr>
                <w:i/>
                <w:iCs/>
                <w:color w:val="000000"/>
                <w:kern w:val="24"/>
                <w:sz w:val="36"/>
                <w:szCs w:val="36"/>
              </w:rPr>
              <w:t>/</w:t>
            </w:r>
            <w:r w:rsidRPr="00EA3035">
              <w:rPr>
                <w:i/>
                <w:iCs/>
                <w:color w:val="000000"/>
                <w:kern w:val="24"/>
                <w:szCs w:val="24"/>
              </w:rPr>
              <w:t xml:space="preserve"> </w:t>
            </w:r>
            <w:proofErr w:type="gramEnd"/>
          </w:p>
          <w:p w:rsidR="00EA3035" w:rsidRPr="00EA3035" w:rsidRDefault="00EA3035" w:rsidP="00EA3035">
            <w:pPr>
              <w:shd w:val="clear" w:color="auto" w:fill="FFFFFF"/>
              <w:rPr>
                <w:i/>
                <w:iCs/>
                <w:color w:val="000000"/>
                <w:kern w:val="24"/>
                <w:szCs w:val="24"/>
              </w:rPr>
            </w:pPr>
            <w:r w:rsidRPr="00EA3035">
              <w:rPr>
                <w:iCs/>
                <w:color w:val="000000"/>
                <w:kern w:val="24"/>
                <w:szCs w:val="24"/>
              </w:rPr>
              <w:t>2.</w:t>
            </w:r>
            <w:r w:rsidRPr="00EA3035">
              <w:rPr>
                <w:i/>
                <w:iCs/>
                <w:color w:val="000000"/>
                <w:kern w:val="24"/>
                <w:szCs w:val="24"/>
              </w:rPr>
              <w:t xml:space="preserve"> </w:t>
            </w:r>
            <w:r w:rsidRPr="00EA3035">
              <w:rPr>
                <w:kern w:val="24"/>
                <w:szCs w:val="24"/>
              </w:rPr>
              <w:t xml:space="preserve">Художественное творчество: </w:t>
            </w:r>
            <w:r w:rsidRPr="00EA3035">
              <w:rPr>
                <w:i/>
                <w:kern w:val="24"/>
                <w:szCs w:val="24"/>
              </w:rPr>
              <w:t>рисование</w:t>
            </w:r>
          </w:p>
          <w:p w:rsidR="00EA3035" w:rsidRPr="00EA3035" w:rsidRDefault="00EA3035" w:rsidP="00EA3035">
            <w:pPr>
              <w:shd w:val="clear" w:color="auto" w:fill="FFFFFF"/>
              <w:rPr>
                <w:i/>
                <w:iCs/>
                <w:color w:val="000000"/>
                <w:szCs w:val="24"/>
              </w:rPr>
            </w:pPr>
          </w:p>
          <w:p w:rsidR="00EA3035" w:rsidRPr="00EA3035" w:rsidRDefault="00EA3035" w:rsidP="00EA3035">
            <w:pPr>
              <w:rPr>
                <w:szCs w:val="24"/>
              </w:rPr>
            </w:pPr>
            <w:r w:rsidRPr="00EA3035">
              <w:rPr>
                <w:color w:val="000000"/>
                <w:szCs w:val="24"/>
              </w:rPr>
              <w:t xml:space="preserve">3. </w:t>
            </w:r>
            <w:r w:rsidRPr="00EA3035">
              <w:rPr>
                <w:color w:val="000000"/>
                <w:kern w:val="24"/>
                <w:szCs w:val="24"/>
              </w:rPr>
              <w:t xml:space="preserve">Физическая культура </w:t>
            </w:r>
            <w:r w:rsidRPr="00EA3035">
              <w:rPr>
                <w:i/>
                <w:color w:val="000000"/>
                <w:kern w:val="24"/>
                <w:szCs w:val="24"/>
              </w:rPr>
              <w:t>(прогулка)</w:t>
            </w:r>
          </w:p>
        </w:tc>
      </w:tr>
      <w:tr w:rsidR="00EA3035" w:rsidRPr="00EA3035" w:rsidTr="00591F9A">
        <w:trPr>
          <w:trHeight w:val="1881"/>
        </w:trPr>
        <w:tc>
          <w:tcPr>
            <w:tcW w:w="2456" w:type="dxa"/>
          </w:tcPr>
          <w:p w:rsidR="00EA3035" w:rsidRPr="00EA3035" w:rsidRDefault="00EA3035" w:rsidP="00EA3035">
            <w:pPr>
              <w:shd w:val="clear" w:color="auto" w:fill="FFFFFF"/>
              <w:rPr>
                <w:b/>
                <w:color w:val="000000"/>
                <w:szCs w:val="24"/>
              </w:rPr>
            </w:pPr>
            <w:r w:rsidRPr="00EA3035">
              <w:rPr>
                <w:b/>
                <w:color w:val="000000"/>
                <w:kern w:val="24"/>
                <w:szCs w:val="24"/>
              </w:rPr>
              <w:t>Вторник</w:t>
            </w:r>
          </w:p>
          <w:p w:rsidR="00EA3035" w:rsidRPr="00EA3035" w:rsidRDefault="00EA3035" w:rsidP="00EA3035">
            <w:pPr>
              <w:shd w:val="clear" w:color="auto" w:fill="FFFFFF"/>
              <w:rPr>
                <w:color w:val="000000"/>
                <w:kern w:val="24"/>
                <w:szCs w:val="24"/>
              </w:rPr>
            </w:pPr>
            <w:r w:rsidRPr="00EA3035">
              <w:rPr>
                <w:color w:val="000000"/>
                <w:kern w:val="24"/>
                <w:szCs w:val="24"/>
              </w:rPr>
              <w:t>9.00 – 10.00</w:t>
            </w:r>
          </w:p>
          <w:p w:rsidR="00EA3035" w:rsidRPr="00EA3035" w:rsidRDefault="00EA3035" w:rsidP="00EA3035">
            <w:pPr>
              <w:shd w:val="clear" w:color="auto" w:fill="FFFFFF"/>
              <w:rPr>
                <w:color w:val="000000"/>
                <w:kern w:val="24"/>
                <w:sz w:val="20"/>
                <w:szCs w:val="20"/>
              </w:rPr>
            </w:pPr>
            <w:r w:rsidRPr="00EA3035">
              <w:rPr>
                <w:color w:val="000000"/>
                <w:kern w:val="24"/>
                <w:sz w:val="20"/>
                <w:szCs w:val="20"/>
              </w:rPr>
              <w:t>перерыв 10 мин.</w:t>
            </w:r>
          </w:p>
          <w:p w:rsidR="00EA3035" w:rsidRPr="00EA3035" w:rsidRDefault="00EA3035" w:rsidP="00EA3035">
            <w:pPr>
              <w:shd w:val="clear" w:color="auto" w:fill="FFFFFF"/>
              <w:rPr>
                <w:color w:val="000000"/>
                <w:sz w:val="20"/>
                <w:szCs w:val="20"/>
              </w:rPr>
            </w:pPr>
            <w:r w:rsidRPr="00EA3035">
              <w:rPr>
                <w:i/>
                <w:kern w:val="24"/>
                <w:szCs w:val="24"/>
              </w:rPr>
              <w:t>(по подгруппам)</w:t>
            </w:r>
          </w:p>
          <w:p w:rsidR="00EA3035" w:rsidRPr="00EA3035" w:rsidRDefault="00EA3035" w:rsidP="00EA3035">
            <w:pPr>
              <w:shd w:val="clear" w:color="auto" w:fill="FFFFFF"/>
              <w:rPr>
                <w:color w:val="000000"/>
                <w:kern w:val="24"/>
                <w:sz w:val="20"/>
                <w:szCs w:val="20"/>
              </w:rPr>
            </w:pPr>
          </w:p>
          <w:p w:rsidR="00EA3035" w:rsidRPr="00EA3035" w:rsidRDefault="00EA3035" w:rsidP="00EA3035">
            <w:pPr>
              <w:shd w:val="clear" w:color="auto" w:fill="FFFFFF"/>
              <w:rPr>
                <w:color w:val="000000"/>
                <w:sz w:val="20"/>
                <w:szCs w:val="20"/>
              </w:rPr>
            </w:pPr>
            <w:r w:rsidRPr="00EA3035">
              <w:rPr>
                <w:color w:val="000000"/>
                <w:kern w:val="24"/>
                <w:szCs w:val="24"/>
              </w:rPr>
              <w:t>10.10 – 10.35</w:t>
            </w:r>
            <w:r w:rsidRPr="00EA3035">
              <w:rPr>
                <w:szCs w:val="24"/>
              </w:rPr>
              <w:t xml:space="preserve"> </w:t>
            </w:r>
            <w:r w:rsidRPr="00EA3035">
              <w:rPr>
                <w:color w:val="000000"/>
                <w:kern w:val="24"/>
                <w:szCs w:val="24"/>
              </w:rPr>
              <w:t xml:space="preserve"> </w:t>
            </w:r>
            <w:r w:rsidRPr="00EA3035">
              <w:rPr>
                <w:color w:val="000000"/>
                <w:kern w:val="24"/>
                <w:szCs w:val="24"/>
              </w:rPr>
              <w:br/>
              <w:t xml:space="preserve"> </w:t>
            </w:r>
          </w:p>
        </w:tc>
        <w:tc>
          <w:tcPr>
            <w:tcW w:w="10302" w:type="dxa"/>
          </w:tcPr>
          <w:p w:rsidR="00EA3035" w:rsidRPr="00EA3035" w:rsidRDefault="00EA3035" w:rsidP="00EA3035">
            <w:pPr>
              <w:shd w:val="clear" w:color="auto" w:fill="FFFFFF"/>
              <w:rPr>
                <w:color w:val="000000"/>
                <w:szCs w:val="24"/>
              </w:rPr>
            </w:pPr>
          </w:p>
          <w:p w:rsidR="00EA3035" w:rsidRPr="00EA3035" w:rsidRDefault="00EA3035" w:rsidP="00EA3035">
            <w:pPr>
              <w:shd w:val="clear" w:color="auto" w:fill="FFFFFF"/>
              <w:rPr>
                <w:szCs w:val="24"/>
              </w:rPr>
            </w:pPr>
            <w:r w:rsidRPr="00EA3035">
              <w:rPr>
                <w:color w:val="000000"/>
                <w:szCs w:val="24"/>
              </w:rPr>
              <w:t xml:space="preserve">1. </w:t>
            </w:r>
            <w:r w:rsidRPr="00EA3035">
              <w:rPr>
                <w:szCs w:val="24"/>
              </w:rPr>
              <w:t>Развитие речи</w:t>
            </w:r>
          </w:p>
          <w:p w:rsidR="00EA3035" w:rsidRPr="00EA3035" w:rsidRDefault="00EA3035" w:rsidP="00EA3035">
            <w:pPr>
              <w:shd w:val="clear" w:color="auto" w:fill="FFFFFF"/>
              <w:rPr>
                <w:szCs w:val="24"/>
              </w:rPr>
            </w:pPr>
          </w:p>
          <w:p w:rsidR="00EA3035" w:rsidRPr="00EA3035" w:rsidRDefault="00EA3035" w:rsidP="00EA3035">
            <w:pPr>
              <w:shd w:val="clear" w:color="auto" w:fill="FFFFFF"/>
              <w:rPr>
                <w:szCs w:val="24"/>
              </w:rPr>
            </w:pPr>
          </w:p>
          <w:p w:rsidR="00EA3035" w:rsidRDefault="00EA3035" w:rsidP="00EA3035">
            <w:pPr>
              <w:shd w:val="clear" w:color="auto" w:fill="FFFFFF"/>
              <w:rPr>
                <w:color w:val="000000"/>
                <w:kern w:val="24"/>
                <w:szCs w:val="24"/>
              </w:rPr>
            </w:pPr>
            <w:r w:rsidRPr="00EA3035">
              <w:rPr>
                <w:szCs w:val="24"/>
              </w:rPr>
              <w:br/>
              <w:t xml:space="preserve">2. </w:t>
            </w:r>
            <w:r w:rsidRPr="00EA3035">
              <w:rPr>
                <w:color w:val="000000"/>
                <w:kern w:val="24"/>
                <w:szCs w:val="24"/>
              </w:rPr>
              <w:t xml:space="preserve">Музыкальная деятельность </w:t>
            </w:r>
          </w:p>
          <w:p w:rsidR="007A2B5B" w:rsidRPr="00EA3035" w:rsidRDefault="007A2B5B" w:rsidP="00EA3035">
            <w:pPr>
              <w:shd w:val="clear" w:color="auto" w:fill="FFFFFF"/>
              <w:rPr>
                <w:color w:val="000000"/>
                <w:kern w:val="24"/>
                <w:szCs w:val="24"/>
              </w:rPr>
            </w:pPr>
          </w:p>
          <w:p w:rsidR="00EA3035" w:rsidRPr="00EA3035" w:rsidRDefault="00EA3035" w:rsidP="00EA3035">
            <w:pPr>
              <w:shd w:val="clear" w:color="auto" w:fill="FFFFFF"/>
              <w:rPr>
                <w:color w:val="000000"/>
                <w:kern w:val="24"/>
                <w:szCs w:val="24"/>
              </w:rPr>
            </w:pPr>
          </w:p>
        </w:tc>
      </w:tr>
      <w:tr w:rsidR="00EA3035" w:rsidRPr="00EA3035" w:rsidTr="00591F9A">
        <w:trPr>
          <w:trHeight w:val="716"/>
        </w:trPr>
        <w:tc>
          <w:tcPr>
            <w:tcW w:w="2456" w:type="dxa"/>
          </w:tcPr>
          <w:p w:rsidR="00EA3035" w:rsidRPr="00EA3035" w:rsidRDefault="00EA3035" w:rsidP="00EA3035">
            <w:pPr>
              <w:shd w:val="clear" w:color="auto" w:fill="FFFFFF"/>
              <w:rPr>
                <w:b/>
                <w:color w:val="000000"/>
                <w:szCs w:val="24"/>
              </w:rPr>
            </w:pPr>
            <w:r w:rsidRPr="00EA3035">
              <w:rPr>
                <w:b/>
                <w:color w:val="000000"/>
                <w:kern w:val="24"/>
                <w:szCs w:val="24"/>
              </w:rPr>
              <w:t xml:space="preserve">Среда </w:t>
            </w:r>
          </w:p>
          <w:p w:rsidR="00EA3035" w:rsidRPr="00EA3035" w:rsidRDefault="00EA3035" w:rsidP="00EA3035">
            <w:pPr>
              <w:shd w:val="clear" w:color="auto" w:fill="FFFFFF"/>
              <w:rPr>
                <w:color w:val="000000"/>
                <w:kern w:val="24"/>
                <w:szCs w:val="24"/>
              </w:rPr>
            </w:pPr>
            <w:r w:rsidRPr="00EA3035">
              <w:rPr>
                <w:color w:val="000000"/>
                <w:kern w:val="24"/>
                <w:szCs w:val="24"/>
              </w:rPr>
              <w:t>9.00 - 9.25</w:t>
            </w:r>
          </w:p>
          <w:p w:rsidR="00EA3035" w:rsidRPr="00EA3035" w:rsidRDefault="00EA3035" w:rsidP="00EA3035">
            <w:pPr>
              <w:shd w:val="clear" w:color="auto" w:fill="FFFFFF"/>
              <w:rPr>
                <w:color w:val="000000"/>
                <w:kern w:val="24"/>
                <w:sz w:val="20"/>
                <w:szCs w:val="20"/>
              </w:rPr>
            </w:pPr>
          </w:p>
          <w:p w:rsidR="00EA3035" w:rsidRPr="00EA3035" w:rsidRDefault="00EA3035" w:rsidP="00EA3035">
            <w:pPr>
              <w:jc w:val="both"/>
              <w:rPr>
                <w:b/>
                <w:szCs w:val="24"/>
              </w:rPr>
            </w:pPr>
            <w:r w:rsidRPr="00EA3035">
              <w:rPr>
                <w:color w:val="000000"/>
                <w:kern w:val="24"/>
                <w:szCs w:val="24"/>
              </w:rPr>
              <w:t>9.55 – 10.20</w:t>
            </w:r>
          </w:p>
        </w:tc>
        <w:tc>
          <w:tcPr>
            <w:tcW w:w="10302" w:type="dxa"/>
          </w:tcPr>
          <w:p w:rsidR="00EA3035" w:rsidRPr="00EA3035" w:rsidRDefault="00EA3035" w:rsidP="00EA3035">
            <w:pPr>
              <w:rPr>
                <w:color w:val="000000"/>
                <w:kern w:val="24"/>
                <w:szCs w:val="24"/>
              </w:rPr>
            </w:pPr>
          </w:p>
          <w:p w:rsidR="00EA3035" w:rsidRPr="00EA3035" w:rsidRDefault="00EA3035" w:rsidP="00EA3035">
            <w:pPr>
              <w:rPr>
                <w:i/>
                <w:szCs w:val="24"/>
              </w:rPr>
            </w:pPr>
            <w:r w:rsidRPr="00EA3035">
              <w:rPr>
                <w:color w:val="000000"/>
                <w:kern w:val="24"/>
                <w:szCs w:val="24"/>
              </w:rPr>
              <w:t xml:space="preserve">1. Познание </w:t>
            </w:r>
            <w:r w:rsidRPr="00EA3035">
              <w:rPr>
                <w:i/>
                <w:color w:val="000000"/>
                <w:kern w:val="24"/>
                <w:szCs w:val="24"/>
              </w:rPr>
              <w:t>(ФЭМП)</w:t>
            </w:r>
          </w:p>
          <w:p w:rsidR="00EA3035" w:rsidRPr="00EA3035" w:rsidRDefault="00EA3035" w:rsidP="00EA3035">
            <w:pPr>
              <w:jc w:val="center"/>
              <w:rPr>
                <w:color w:val="000000"/>
                <w:kern w:val="24"/>
                <w:szCs w:val="24"/>
              </w:rPr>
            </w:pPr>
          </w:p>
          <w:p w:rsidR="00EA3035" w:rsidRPr="00EA3035" w:rsidRDefault="00EA3035" w:rsidP="00EA3035">
            <w:pPr>
              <w:rPr>
                <w:color w:val="000000"/>
                <w:kern w:val="24"/>
                <w:szCs w:val="24"/>
              </w:rPr>
            </w:pPr>
            <w:r w:rsidRPr="00EA3035">
              <w:rPr>
                <w:color w:val="000000"/>
                <w:kern w:val="24"/>
                <w:szCs w:val="24"/>
              </w:rPr>
              <w:t>2. Физическая культура в помещении</w:t>
            </w:r>
          </w:p>
          <w:p w:rsidR="00EA3035" w:rsidRPr="00EA3035" w:rsidRDefault="00EA3035" w:rsidP="00EA3035">
            <w:pPr>
              <w:rPr>
                <w:szCs w:val="24"/>
              </w:rPr>
            </w:pPr>
          </w:p>
        </w:tc>
      </w:tr>
      <w:tr w:rsidR="00EA3035" w:rsidRPr="00EA3035" w:rsidTr="00591F9A">
        <w:trPr>
          <w:trHeight w:val="1417"/>
        </w:trPr>
        <w:tc>
          <w:tcPr>
            <w:tcW w:w="2456" w:type="dxa"/>
          </w:tcPr>
          <w:p w:rsidR="00EA3035" w:rsidRPr="00EA3035" w:rsidRDefault="00EA3035" w:rsidP="00EA3035">
            <w:pPr>
              <w:shd w:val="clear" w:color="auto" w:fill="FFFFFF"/>
              <w:rPr>
                <w:b/>
                <w:color w:val="000000"/>
                <w:szCs w:val="24"/>
              </w:rPr>
            </w:pPr>
            <w:r w:rsidRPr="00EA3035">
              <w:rPr>
                <w:b/>
                <w:color w:val="000000"/>
                <w:kern w:val="24"/>
                <w:szCs w:val="24"/>
              </w:rPr>
              <w:t>Четверг</w:t>
            </w:r>
          </w:p>
          <w:p w:rsidR="00EA3035" w:rsidRPr="00EA3035" w:rsidRDefault="00EA3035" w:rsidP="00EA3035">
            <w:pPr>
              <w:shd w:val="clear" w:color="auto" w:fill="FFFFFF"/>
              <w:rPr>
                <w:color w:val="000000"/>
                <w:kern w:val="24"/>
                <w:szCs w:val="24"/>
              </w:rPr>
            </w:pPr>
            <w:r w:rsidRPr="00EA3035">
              <w:rPr>
                <w:color w:val="000000"/>
                <w:kern w:val="24"/>
                <w:szCs w:val="24"/>
              </w:rPr>
              <w:t>9.00 – 9.25</w:t>
            </w:r>
          </w:p>
          <w:p w:rsidR="00EA3035" w:rsidRPr="00EA3035" w:rsidRDefault="00EA3035" w:rsidP="00EA3035">
            <w:pPr>
              <w:shd w:val="clear" w:color="auto" w:fill="FFFFFF"/>
              <w:rPr>
                <w:color w:val="000000"/>
                <w:kern w:val="24"/>
                <w:sz w:val="20"/>
                <w:szCs w:val="20"/>
              </w:rPr>
            </w:pPr>
          </w:p>
          <w:p w:rsidR="00EA3035" w:rsidRPr="00EA3035" w:rsidRDefault="00EA3035" w:rsidP="00EA3035">
            <w:pPr>
              <w:shd w:val="clear" w:color="auto" w:fill="FFFFFF"/>
              <w:rPr>
                <w:szCs w:val="24"/>
              </w:rPr>
            </w:pPr>
            <w:r w:rsidRPr="00EA3035">
              <w:rPr>
                <w:color w:val="000000"/>
                <w:kern w:val="24"/>
                <w:szCs w:val="24"/>
              </w:rPr>
              <w:t>9.35 – 10.10</w:t>
            </w:r>
            <w:r w:rsidRPr="00EA3035">
              <w:rPr>
                <w:szCs w:val="24"/>
              </w:rPr>
              <w:t xml:space="preserve"> </w:t>
            </w:r>
            <w:r w:rsidRPr="00EA3035">
              <w:rPr>
                <w:color w:val="000000"/>
                <w:kern w:val="24"/>
                <w:szCs w:val="24"/>
              </w:rPr>
              <w:t xml:space="preserve">  </w:t>
            </w:r>
          </w:p>
          <w:p w:rsidR="00EA3035" w:rsidRPr="00EA3035" w:rsidRDefault="00EA3035" w:rsidP="00EA3035">
            <w:pPr>
              <w:shd w:val="clear" w:color="auto" w:fill="FFFFFF"/>
              <w:rPr>
                <w:color w:val="000000"/>
                <w:kern w:val="24"/>
                <w:sz w:val="20"/>
                <w:szCs w:val="20"/>
              </w:rPr>
            </w:pPr>
            <w:r w:rsidRPr="00EA3035">
              <w:rPr>
                <w:color w:val="000000"/>
                <w:kern w:val="24"/>
                <w:sz w:val="20"/>
                <w:szCs w:val="20"/>
              </w:rPr>
              <w:t>перерыв 10 мин.</w:t>
            </w:r>
          </w:p>
          <w:p w:rsidR="00EA3035" w:rsidRPr="00EA3035" w:rsidRDefault="00EA3035" w:rsidP="00EA3035">
            <w:pPr>
              <w:shd w:val="clear" w:color="auto" w:fill="FFFFFF"/>
              <w:rPr>
                <w:b/>
                <w:szCs w:val="24"/>
              </w:rPr>
            </w:pPr>
            <w:r w:rsidRPr="00EA3035">
              <w:rPr>
                <w:i/>
                <w:kern w:val="24"/>
                <w:szCs w:val="24"/>
              </w:rPr>
              <w:t>(по подгруппам)</w:t>
            </w:r>
          </w:p>
        </w:tc>
        <w:tc>
          <w:tcPr>
            <w:tcW w:w="10302" w:type="dxa"/>
          </w:tcPr>
          <w:p w:rsidR="00EA3035" w:rsidRPr="00EA3035" w:rsidRDefault="00EA3035" w:rsidP="00EA3035">
            <w:pPr>
              <w:shd w:val="clear" w:color="auto" w:fill="FFFFFF"/>
              <w:rPr>
                <w:color w:val="000000"/>
                <w:kern w:val="24"/>
                <w:szCs w:val="24"/>
              </w:rPr>
            </w:pPr>
          </w:p>
          <w:p w:rsidR="00EA3035" w:rsidRPr="00EA3035" w:rsidRDefault="00EA3035" w:rsidP="00EA3035">
            <w:pPr>
              <w:shd w:val="clear" w:color="auto" w:fill="FFFFFF"/>
              <w:rPr>
                <w:color w:val="000000"/>
                <w:kern w:val="24"/>
                <w:szCs w:val="24"/>
              </w:rPr>
            </w:pPr>
            <w:r w:rsidRPr="00EA3035">
              <w:rPr>
                <w:kern w:val="24"/>
                <w:szCs w:val="24"/>
              </w:rPr>
              <w:t xml:space="preserve">1. </w:t>
            </w:r>
            <w:r w:rsidRPr="00EA3035">
              <w:rPr>
                <w:color w:val="000000"/>
                <w:kern w:val="24"/>
                <w:szCs w:val="24"/>
              </w:rPr>
              <w:t xml:space="preserve">Музыкальная деятельность  </w:t>
            </w:r>
          </w:p>
          <w:p w:rsidR="00EA3035" w:rsidRPr="00EA3035" w:rsidRDefault="00EA3035" w:rsidP="00EA3035">
            <w:pPr>
              <w:shd w:val="clear" w:color="auto" w:fill="FFFFFF"/>
              <w:rPr>
                <w:color w:val="000000"/>
                <w:kern w:val="24"/>
                <w:szCs w:val="24"/>
              </w:rPr>
            </w:pPr>
          </w:p>
          <w:p w:rsidR="00EA3035" w:rsidRPr="00EA3035" w:rsidRDefault="00EA3035" w:rsidP="00EA3035">
            <w:pPr>
              <w:shd w:val="clear" w:color="auto" w:fill="FFFFFF"/>
              <w:rPr>
                <w:i/>
                <w:color w:val="000000"/>
                <w:kern w:val="24"/>
                <w:szCs w:val="24"/>
              </w:rPr>
            </w:pPr>
            <w:r w:rsidRPr="00EA3035">
              <w:rPr>
                <w:color w:val="000000"/>
                <w:kern w:val="24"/>
                <w:szCs w:val="24"/>
              </w:rPr>
              <w:t xml:space="preserve">2. </w:t>
            </w:r>
            <w:r w:rsidRPr="00EA3035">
              <w:rPr>
                <w:szCs w:val="24"/>
              </w:rPr>
              <w:t xml:space="preserve">Художественное творчество </w:t>
            </w:r>
            <w:r w:rsidRPr="00EA3035">
              <w:rPr>
                <w:i/>
                <w:szCs w:val="24"/>
              </w:rPr>
              <w:t>(лепка/аппликация)</w:t>
            </w:r>
          </w:p>
          <w:p w:rsidR="00EA3035" w:rsidRPr="00EA3035" w:rsidRDefault="00EA3035" w:rsidP="00EA3035">
            <w:pPr>
              <w:shd w:val="clear" w:color="auto" w:fill="FFFFFF"/>
              <w:rPr>
                <w:szCs w:val="24"/>
              </w:rPr>
            </w:pPr>
            <w:r w:rsidRPr="00EA3035">
              <w:rPr>
                <w:szCs w:val="24"/>
              </w:rPr>
              <w:t>3. Развитие речи</w:t>
            </w:r>
          </w:p>
          <w:p w:rsidR="00EA3035" w:rsidRPr="00EA3035" w:rsidRDefault="00EA3035" w:rsidP="00EA3035">
            <w:pPr>
              <w:shd w:val="clear" w:color="auto" w:fill="FFFFFF"/>
              <w:rPr>
                <w:szCs w:val="24"/>
              </w:rPr>
            </w:pPr>
          </w:p>
        </w:tc>
      </w:tr>
      <w:tr w:rsidR="00EA3035" w:rsidRPr="00EA3035" w:rsidTr="00591F9A">
        <w:trPr>
          <w:trHeight w:val="1193"/>
        </w:trPr>
        <w:tc>
          <w:tcPr>
            <w:tcW w:w="2456" w:type="dxa"/>
          </w:tcPr>
          <w:p w:rsidR="00EA3035" w:rsidRPr="00EA3035" w:rsidRDefault="00EA3035" w:rsidP="00EA3035">
            <w:pPr>
              <w:shd w:val="clear" w:color="auto" w:fill="FFFFFF"/>
              <w:rPr>
                <w:b/>
                <w:color w:val="000000"/>
                <w:szCs w:val="24"/>
              </w:rPr>
            </w:pPr>
            <w:r w:rsidRPr="00EA3035">
              <w:rPr>
                <w:b/>
                <w:color w:val="000000"/>
                <w:kern w:val="24"/>
                <w:szCs w:val="24"/>
              </w:rPr>
              <w:t>Пятница</w:t>
            </w:r>
          </w:p>
          <w:p w:rsidR="00EA3035" w:rsidRPr="00EA3035" w:rsidRDefault="00EA3035" w:rsidP="00EA3035">
            <w:pPr>
              <w:shd w:val="clear" w:color="auto" w:fill="FFFFFF"/>
              <w:rPr>
                <w:color w:val="000000"/>
                <w:kern w:val="24"/>
                <w:szCs w:val="24"/>
              </w:rPr>
            </w:pPr>
            <w:r w:rsidRPr="00EA3035">
              <w:rPr>
                <w:color w:val="000000"/>
                <w:kern w:val="24"/>
                <w:szCs w:val="24"/>
              </w:rPr>
              <w:t xml:space="preserve"> 9.00 - 9.25</w:t>
            </w:r>
          </w:p>
          <w:p w:rsidR="00EA3035" w:rsidRPr="00EA3035" w:rsidRDefault="00EA3035" w:rsidP="00EA3035">
            <w:pPr>
              <w:shd w:val="clear" w:color="auto" w:fill="FFFFFF"/>
              <w:rPr>
                <w:color w:val="000000"/>
                <w:kern w:val="24"/>
                <w:sz w:val="20"/>
                <w:szCs w:val="20"/>
              </w:rPr>
            </w:pPr>
          </w:p>
          <w:p w:rsidR="00EA3035" w:rsidRPr="00EA3035" w:rsidRDefault="00EA3035" w:rsidP="00EA3035">
            <w:pPr>
              <w:shd w:val="clear" w:color="auto" w:fill="FFFFFF"/>
              <w:rPr>
                <w:szCs w:val="24"/>
              </w:rPr>
            </w:pPr>
            <w:r w:rsidRPr="00EA3035">
              <w:rPr>
                <w:color w:val="000000"/>
                <w:kern w:val="24"/>
                <w:szCs w:val="24"/>
              </w:rPr>
              <w:t>9.30 – 9.55</w:t>
            </w:r>
          </w:p>
        </w:tc>
        <w:tc>
          <w:tcPr>
            <w:tcW w:w="10302" w:type="dxa"/>
          </w:tcPr>
          <w:p w:rsidR="00EA3035" w:rsidRPr="00EA3035" w:rsidRDefault="00EA3035" w:rsidP="00EA3035">
            <w:pPr>
              <w:shd w:val="clear" w:color="auto" w:fill="FFFFFF"/>
              <w:rPr>
                <w:szCs w:val="24"/>
              </w:rPr>
            </w:pPr>
          </w:p>
          <w:p w:rsidR="00EA3035" w:rsidRPr="00EA3035" w:rsidRDefault="00EA3035" w:rsidP="00EA3035">
            <w:pPr>
              <w:shd w:val="clear" w:color="auto" w:fill="FFFFFF"/>
              <w:rPr>
                <w:i/>
                <w:color w:val="000000"/>
                <w:kern w:val="24"/>
                <w:szCs w:val="24"/>
              </w:rPr>
            </w:pPr>
            <w:r w:rsidRPr="00EA3035">
              <w:rPr>
                <w:szCs w:val="24"/>
              </w:rPr>
              <w:t xml:space="preserve">1. </w:t>
            </w:r>
            <w:r w:rsidRPr="00EA3035">
              <w:rPr>
                <w:color w:val="000000"/>
                <w:kern w:val="24"/>
                <w:szCs w:val="24"/>
              </w:rPr>
              <w:t xml:space="preserve">Познание </w:t>
            </w:r>
            <w:r w:rsidRPr="00EA3035">
              <w:rPr>
                <w:i/>
                <w:color w:val="000000"/>
                <w:kern w:val="24"/>
                <w:szCs w:val="24"/>
              </w:rPr>
              <w:t>(Формирование ориентировки в пространстве на основе конструктивно-модельной деятельности)</w:t>
            </w:r>
          </w:p>
          <w:p w:rsidR="00EA3035" w:rsidRPr="00EA3035" w:rsidRDefault="00EA3035" w:rsidP="00EA3035">
            <w:pPr>
              <w:shd w:val="clear" w:color="auto" w:fill="FFFFFF"/>
              <w:rPr>
                <w:color w:val="000000"/>
                <w:kern w:val="24"/>
                <w:szCs w:val="24"/>
              </w:rPr>
            </w:pPr>
            <w:r w:rsidRPr="00EA3035">
              <w:rPr>
                <w:color w:val="000000"/>
                <w:kern w:val="24"/>
                <w:szCs w:val="24"/>
              </w:rPr>
              <w:t>2. Физическая культура в помещении</w:t>
            </w:r>
          </w:p>
          <w:p w:rsidR="00EA3035" w:rsidRPr="00EA3035" w:rsidRDefault="00EA3035" w:rsidP="00EA3035">
            <w:pPr>
              <w:shd w:val="clear" w:color="auto" w:fill="FFFFFF"/>
              <w:rPr>
                <w:szCs w:val="24"/>
              </w:rPr>
            </w:pPr>
            <w:r w:rsidRPr="00EA3035">
              <w:rPr>
                <w:color w:val="000000"/>
                <w:kern w:val="24"/>
                <w:szCs w:val="24"/>
              </w:rPr>
              <w:t xml:space="preserve">             </w:t>
            </w:r>
          </w:p>
        </w:tc>
      </w:tr>
    </w:tbl>
    <w:p w:rsidR="00EA3035" w:rsidRDefault="00EA3035" w:rsidP="00EA3035">
      <w:pPr>
        <w:spacing w:line="360" w:lineRule="auto"/>
        <w:jc w:val="center"/>
        <w:rPr>
          <w:b/>
          <w:bCs/>
          <w:lang w:eastAsia="en-US"/>
        </w:rPr>
      </w:pPr>
    </w:p>
    <w:p w:rsidR="00EA3035" w:rsidRPr="00EA3035" w:rsidRDefault="00EA3035" w:rsidP="00EA3035">
      <w:pPr>
        <w:jc w:val="center"/>
        <w:rPr>
          <w:b/>
          <w:bCs/>
          <w:lang w:eastAsia="en-US"/>
        </w:rPr>
      </w:pPr>
      <w:r w:rsidRPr="00EA3035">
        <w:rPr>
          <w:b/>
          <w:bCs/>
          <w:lang w:eastAsia="en-US"/>
        </w:rPr>
        <w:t>Расписание непрерывной образовательной деятельности</w:t>
      </w:r>
    </w:p>
    <w:p w:rsidR="00EA3035" w:rsidRPr="00EA3035" w:rsidRDefault="00EA3035" w:rsidP="00EA3035">
      <w:pPr>
        <w:spacing w:after="200" w:line="276" w:lineRule="auto"/>
        <w:jc w:val="center"/>
        <w:rPr>
          <w:b/>
          <w:lang w:eastAsia="en-US"/>
        </w:rPr>
      </w:pPr>
      <w:r w:rsidRPr="00EA3035">
        <w:rPr>
          <w:b/>
          <w:lang w:eastAsia="en-US"/>
        </w:rPr>
        <w:t>Старшая  группа № 2 (компенсирующей направленности)</w:t>
      </w:r>
    </w:p>
    <w:tbl>
      <w:tblPr>
        <w:tblStyle w:val="1c"/>
        <w:tblW w:w="0" w:type="auto"/>
        <w:tblInd w:w="817" w:type="dxa"/>
        <w:tblLook w:val="04A0"/>
      </w:tblPr>
      <w:tblGrid>
        <w:gridCol w:w="2410"/>
        <w:gridCol w:w="10348"/>
      </w:tblGrid>
      <w:tr w:rsidR="00EA3035" w:rsidRPr="00EA3035" w:rsidTr="00591F9A">
        <w:tc>
          <w:tcPr>
            <w:tcW w:w="2410" w:type="dxa"/>
          </w:tcPr>
          <w:p w:rsidR="00EA3035" w:rsidRPr="00EA3035" w:rsidRDefault="00EA3035" w:rsidP="00EA3035">
            <w:pPr>
              <w:jc w:val="center"/>
              <w:rPr>
                <w:b/>
                <w:szCs w:val="24"/>
              </w:rPr>
            </w:pPr>
            <w:r w:rsidRPr="00EA3035">
              <w:rPr>
                <w:b/>
                <w:szCs w:val="24"/>
              </w:rPr>
              <w:t xml:space="preserve">Дни недели </w:t>
            </w:r>
          </w:p>
        </w:tc>
        <w:tc>
          <w:tcPr>
            <w:tcW w:w="10348" w:type="dxa"/>
          </w:tcPr>
          <w:p w:rsidR="00EA3035" w:rsidRPr="00EA3035" w:rsidRDefault="00EA3035" w:rsidP="00EA3035">
            <w:pPr>
              <w:jc w:val="center"/>
              <w:rPr>
                <w:b/>
                <w:szCs w:val="24"/>
              </w:rPr>
            </w:pPr>
            <w:r w:rsidRPr="00EA3035">
              <w:rPr>
                <w:b/>
                <w:szCs w:val="24"/>
              </w:rPr>
              <w:t xml:space="preserve">Непрерывная образовательная деятельность </w:t>
            </w:r>
          </w:p>
          <w:p w:rsidR="00EA3035" w:rsidRPr="00EA3035" w:rsidRDefault="00EA3035" w:rsidP="00EA3035">
            <w:pPr>
              <w:jc w:val="center"/>
              <w:rPr>
                <w:b/>
                <w:szCs w:val="24"/>
              </w:rPr>
            </w:pPr>
            <w:r w:rsidRPr="00EA3035">
              <w:rPr>
                <w:b/>
                <w:szCs w:val="24"/>
              </w:rPr>
              <w:t>со специалистами и воспитателями</w:t>
            </w:r>
          </w:p>
        </w:tc>
      </w:tr>
      <w:tr w:rsidR="00EA3035" w:rsidRPr="00EA3035" w:rsidTr="00591F9A">
        <w:tc>
          <w:tcPr>
            <w:tcW w:w="2410" w:type="dxa"/>
          </w:tcPr>
          <w:p w:rsidR="00EA3035" w:rsidRPr="00EA3035" w:rsidRDefault="00EA3035" w:rsidP="00EA3035">
            <w:pPr>
              <w:shd w:val="clear" w:color="auto" w:fill="FFFFFF"/>
              <w:rPr>
                <w:b/>
                <w:color w:val="000000"/>
                <w:szCs w:val="24"/>
              </w:rPr>
            </w:pPr>
            <w:r w:rsidRPr="00EA3035">
              <w:rPr>
                <w:b/>
                <w:color w:val="000000"/>
                <w:kern w:val="24"/>
                <w:szCs w:val="24"/>
              </w:rPr>
              <w:t>Понедельник</w:t>
            </w:r>
          </w:p>
          <w:p w:rsidR="00EA3035" w:rsidRPr="00EA3035" w:rsidRDefault="00EA3035" w:rsidP="00EA3035">
            <w:pPr>
              <w:shd w:val="clear" w:color="auto" w:fill="FFFFFF"/>
              <w:rPr>
                <w:color w:val="000000"/>
                <w:kern w:val="24"/>
                <w:szCs w:val="24"/>
              </w:rPr>
            </w:pPr>
            <w:r w:rsidRPr="00EA3035">
              <w:rPr>
                <w:color w:val="000000"/>
                <w:kern w:val="24"/>
                <w:szCs w:val="24"/>
              </w:rPr>
              <w:t>9.00 - 10.00</w:t>
            </w:r>
          </w:p>
          <w:p w:rsidR="00EA3035" w:rsidRPr="00EA3035" w:rsidRDefault="00EA3035" w:rsidP="00EA3035">
            <w:pPr>
              <w:shd w:val="clear" w:color="auto" w:fill="FFFFFF"/>
              <w:rPr>
                <w:i/>
                <w:color w:val="000000"/>
                <w:kern w:val="24"/>
                <w:sz w:val="20"/>
                <w:szCs w:val="20"/>
              </w:rPr>
            </w:pPr>
            <w:r w:rsidRPr="00EA3035">
              <w:rPr>
                <w:color w:val="000000"/>
                <w:kern w:val="24"/>
                <w:sz w:val="20"/>
                <w:szCs w:val="20"/>
              </w:rPr>
              <w:t>перерыв 10 мин</w:t>
            </w:r>
            <w:r w:rsidRPr="00EA3035">
              <w:rPr>
                <w:i/>
                <w:color w:val="000000"/>
                <w:kern w:val="24"/>
                <w:sz w:val="20"/>
                <w:szCs w:val="20"/>
              </w:rPr>
              <w:t xml:space="preserve">. </w:t>
            </w:r>
          </w:p>
          <w:p w:rsidR="00EA3035" w:rsidRPr="00EA3035" w:rsidRDefault="00EA3035" w:rsidP="00EA3035">
            <w:pPr>
              <w:shd w:val="clear" w:color="auto" w:fill="FFFFFF"/>
              <w:rPr>
                <w:color w:val="000000"/>
                <w:sz w:val="20"/>
                <w:szCs w:val="20"/>
              </w:rPr>
            </w:pPr>
            <w:r w:rsidRPr="00EA3035">
              <w:rPr>
                <w:i/>
                <w:kern w:val="24"/>
                <w:szCs w:val="24"/>
              </w:rPr>
              <w:t>(по подгруппам)</w:t>
            </w:r>
          </w:p>
          <w:p w:rsidR="00EA3035" w:rsidRPr="00EA3035" w:rsidRDefault="00EA3035" w:rsidP="00EA3035">
            <w:pPr>
              <w:rPr>
                <w:szCs w:val="24"/>
              </w:rPr>
            </w:pPr>
            <w:r w:rsidRPr="00EA3035">
              <w:rPr>
                <w:szCs w:val="24"/>
              </w:rPr>
              <w:br/>
              <w:t>11.25 – 11.50</w:t>
            </w:r>
          </w:p>
          <w:p w:rsidR="00EA3035" w:rsidRPr="00EA3035" w:rsidRDefault="00EA3035" w:rsidP="00EA3035">
            <w:pPr>
              <w:rPr>
                <w:szCs w:val="24"/>
              </w:rPr>
            </w:pPr>
          </w:p>
        </w:tc>
        <w:tc>
          <w:tcPr>
            <w:tcW w:w="10348" w:type="dxa"/>
          </w:tcPr>
          <w:p w:rsidR="00EA3035" w:rsidRPr="00EA3035" w:rsidRDefault="00EA3035" w:rsidP="00EA3035">
            <w:pPr>
              <w:shd w:val="clear" w:color="auto" w:fill="FFFFFF"/>
              <w:rPr>
                <w:i/>
                <w:iCs/>
                <w:color w:val="000000"/>
                <w:kern w:val="24"/>
                <w:szCs w:val="24"/>
              </w:rPr>
            </w:pPr>
            <w:r w:rsidRPr="00EA3035">
              <w:rPr>
                <w:color w:val="000000"/>
                <w:kern w:val="24"/>
                <w:szCs w:val="24"/>
              </w:rPr>
              <w:t xml:space="preserve">1. </w:t>
            </w:r>
            <w:proofErr w:type="gramStart"/>
            <w:r w:rsidRPr="00EA3035">
              <w:rPr>
                <w:color w:val="000000"/>
                <w:kern w:val="24"/>
                <w:szCs w:val="24"/>
              </w:rPr>
              <w:t xml:space="preserve">Познание </w:t>
            </w:r>
            <w:r w:rsidRPr="00EA3035">
              <w:rPr>
                <w:i/>
                <w:iCs/>
                <w:color w:val="000000"/>
                <w:kern w:val="24"/>
                <w:szCs w:val="24"/>
              </w:rPr>
              <w:t xml:space="preserve">(Формирование целостной картины мира (предметное/природное окружение/явления общественной жизни) </w:t>
            </w:r>
            <w:r w:rsidRPr="00EA3035">
              <w:rPr>
                <w:i/>
                <w:iCs/>
                <w:color w:val="000000"/>
                <w:kern w:val="24"/>
                <w:sz w:val="36"/>
                <w:szCs w:val="36"/>
              </w:rPr>
              <w:t>/</w:t>
            </w:r>
            <w:r w:rsidRPr="00EA3035">
              <w:rPr>
                <w:i/>
                <w:iCs/>
                <w:color w:val="000000"/>
                <w:kern w:val="24"/>
                <w:szCs w:val="24"/>
              </w:rPr>
              <w:t xml:space="preserve"> </w:t>
            </w:r>
            <w:proofErr w:type="gramEnd"/>
          </w:p>
          <w:p w:rsidR="00EA3035" w:rsidRPr="00EA3035" w:rsidRDefault="00EA3035" w:rsidP="00EA3035">
            <w:pPr>
              <w:shd w:val="clear" w:color="auto" w:fill="FFFFFF"/>
              <w:rPr>
                <w:i/>
                <w:iCs/>
                <w:color w:val="000000"/>
                <w:kern w:val="24"/>
                <w:szCs w:val="24"/>
              </w:rPr>
            </w:pPr>
            <w:r w:rsidRPr="00EA3035">
              <w:rPr>
                <w:iCs/>
                <w:color w:val="000000"/>
                <w:kern w:val="24"/>
                <w:szCs w:val="24"/>
              </w:rPr>
              <w:t>2.</w:t>
            </w:r>
            <w:r w:rsidRPr="00EA3035">
              <w:rPr>
                <w:i/>
                <w:iCs/>
                <w:color w:val="000000"/>
                <w:kern w:val="24"/>
                <w:szCs w:val="24"/>
              </w:rPr>
              <w:t xml:space="preserve"> </w:t>
            </w:r>
            <w:r w:rsidRPr="00EA3035">
              <w:rPr>
                <w:kern w:val="24"/>
                <w:szCs w:val="24"/>
              </w:rPr>
              <w:t xml:space="preserve">Художественное творчество: </w:t>
            </w:r>
            <w:r w:rsidRPr="00EA3035">
              <w:rPr>
                <w:i/>
                <w:kern w:val="24"/>
                <w:szCs w:val="24"/>
              </w:rPr>
              <w:t>рисование</w:t>
            </w:r>
          </w:p>
          <w:p w:rsidR="00EA3035" w:rsidRPr="00EA3035" w:rsidRDefault="00EA3035" w:rsidP="00EA3035">
            <w:pPr>
              <w:shd w:val="clear" w:color="auto" w:fill="FFFFFF"/>
              <w:rPr>
                <w:i/>
                <w:iCs/>
                <w:color w:val="000000"/>
                <w:szCs w:val="24"/>
              </w:rPr>
            </w:pPr>
          </w:p>
          <w:p w:rsidR="00EA3035" w:rsidRPr="00EA3035" w:rsidRDefault="00EA3035" w:rsidP="00EA3035">
            <w:pPr>
              <w:rPr>
                <w:szCs w:val="24"/>
              </w:rPr>
            </w:pPr>
            <w:r w:rsidRPr="00EA3035">
              <w:rPr>
                <w:color w:val="000000"/>
                <w:szCs w:val="24"/>
              </w:rPr>
              <w:t xml:space="preserve">3. </w:t>
            </w:r>
            <w:r w:rsidRPr="00EA3035">
              <w:rPr>
                <w:color w:val="000000"/>
                <w:kern w:val="24"/>
                <w:szCs w:val="24"/>
              </w:rPr>
              <w:t xml:space="preserve">Физическая культура </w:t>
            </w:r>
            <w:r w:rsidRPr="00EA3035">
              <w:rPr>
                <w:i/>
                <w:color w:val="000000"/>
                <w:kern w:val="24"/>
                <w:szCs w:val="24"/>
              </w:rPr>
              <w:t>(прогулка)</w:t>
            </w:r>
          </w:p>
        </w:tc>
      </w:tr>
      <w:tr w:rsidR="00EA3035" w:rsidRPr="00EA3035" w:rsidTr="00591F9A">
        <w:trPr>
          <w:trHeight w:val="1505"/>
        </w:trPr>
        <w:tc>
          <w:tcPr>
            <w:tcW w:w="2410" w:type="dxa"/>
            <w:tcBorders>
              <w:bottom w:val="single" w:sz="4" w:space="0" w:color="auto"/>
            </w:tcBorders>
          </w:tcPr>
          <w:p w:rsidR="00EA3035" w:rsidRPr="00EA3035" w:rsidRDefault="00EA3035" w:rsidP="00EA3035">
            <w:pPr>
              <w:shd w:val="clear" w:color="auto" w:fill="FFFFFF"/>
              <w:rPr>
                <w:b/>
                <w:color w:val="000000"/>
                <w:szCs w:val="24"/>
              </w:rPr>
            </w:pPr>
            <w:r w:rsidRPr="00EA3035">
              <w:rPr>
                <w:b/>
                <w:color w:val="000000"/>
                <w:kern w:val="24"/>
                <w:szCs w:val="24"/>
              </w:rPr>
              <w:t>Вторник</w:t>
            </w:r>
          </w:p>
          <w:p w:rsidR="00EA3035" w:rsidRPr="00EA3035" w:rsidRDefault="00EA3035" w:rsidP="00EA3035">
            <w:pPr>
              <w:shd w:val="clear" w:color="auto" w:fill="FFFFFF"/>
              <w:rPr>
                <w:color w:val="000000"/>
                <w:kern w:val="24"/>
                <w:szCs w:val="24"/>
              </w:rPr>
            </w:pPr>
            <w:r w:rsidRPr="00EA3035">
              <w:rPr>
                <w:color w:val="000000"/>
                <w:kern w:val="24"/>
                <w:szCs w:val="24"/>
              </w:rPr>
              <w:t>9.00 - 9.25</w:t>
            </w:r>
          </w:p>
          <w:p w:rsidR="00EA3035" w:rsidRPr="00EA3035" w:rsidRDefault="00EA3035" w:rsidP="00EA3035">
            <w:pPr>
              <w:shd w:val="clear" w:color="auto" w:fill="FFFFFF"/>
              <w:rPr>
                <w:color w:val="000000"/>
                <w:kern w:val="24"/>
                <w:sz w:val="20"/>
                <w:szCs w:val="20"/>
              </w:rPr>
            </w:pPr>
            <w:r w:rsidRPr="00EA3035">
              <w:rPr>
                <w:color w:val="000000"/>
                <w:kern w:val="24"/>
                <w:sz w:val="20"/>
                <w:szCs w:val="20"/>
              </w:rPr>
              <w:t>перерыв 10 мин.</w:t>
            </w:r>
          </w:p>
          <w:p w:rsidR="00EA3035" w:rsidRPr="00EA3035" w:rsidRDefault="00EA3035" w:rsidP="00EA3035">
            <w:pPr>
              <w:shd w:val="clear" w:color="auto" w:fill="FFFFFF"/>
              <w:rPr>
                <w:color w:val="000000"/>
                <w:kern w:val="24"/>
                <w:szCs w:val="24"/>
              </w:rPr>
            </w:pPr>
          </w:p>
          <w:p w:rsidR="00EA3035" w:rsidRPr="00EA3035" w:rsidRDefault="00EA3035" w:rsidP="00EA3035">
            <w:pPr>
              <w:shd w:val="clear" w:color="auto" w:fill="FFFFFF"/>
              <w:rPr>
                <w:color w:val="000000"/>
                <w:sz w:val="20"/>
                <w:szCs w:val="20"/>
              </w:rPr>
            </w:pPr>
            <w:r w:rsidRPr="00EA3035">
              <w:rPr>
                <w:color w:val="000000"/>
                <w:kern w:val="24"/>
                <w:szCs w:val="24"/>
              </w:rPr>
              <w:t>9.35 – 10.00</w:t>
            </w:r>
            <w:r w:rsidRPr="00EA3035">
              <w:rPr>
                <w:szCs w:val="24"/>
              </w:rPr>
              <w:t xml:space="preserve"> </w:t>
            </w:r>
            <w:r w:rsidRPr="00EA3035">
              <w:rPr>
                <w:color w:val="000000"/>
                <w:kern w:val="24"/>
                <w:szCs w:val="24"/>
              </w:rPr>
              <w:t xml:space="preserve">  </w:t>
            </w:r>
          </w:p>
        </w:tc>
        <w:tc>
          <w:tcPr>
            <w:tcW w:w="10348" w:type="dxa"/>
            <w:vMerge w:val="restart"/>
          </w:tcPr>
          <w:p w:rsidR="00EA3035" w:rsidRPr="00EA3035" w:rsidRDefault="00EA3035" w:rsidP="00EA3035">
            <w:pPr>
              <w:shd w:val="clear" w:color="auto" w:fill="FFFFFF"/>
              <w:rPr>
                <w:color w:val="000000"/>
                <w:szCs w:val="24"/>
              </w:rPr>
            </w:pPr>
          </w:p>
          <w:p w:rsidR="00EA3035" w:rsidRPr="00EA3035" w:rsidRDefault="00EA3035" w:rsidP="00EA3035">
            <w:pPr>
              <w:shd w:val="clear" w:color="auto" w:fill="FFFFFF"/>
              <w:rPr>
                <w:szCs w:val="24"/>
              </w:rPr>
            </w:pPr>
            <w:r w:rsidRPr="00EA3035">
              <w:rPr>
                <w:color w:val="000000"/>
                <w:szCs w:val="24"/>
              </w:rPr>
              <w:t xml:space="preserve">1. </w:t>
            </w:r>
            <w:r w:rsidRPr="00EA3035">
              <w:rPr>
                <w:szCs w:val="24"/>
              </w:rPr>
              <w:t>Развитие речи</w:t>
            </w:r>
          </w:p>
          <w:p w:rsidR="00EA3035" w:rsidRPr="00EA3035" w:rsidRDefault="00EA3035" w:rsidP="00EA3035">
            <w:pPr>
              <w:shd w:val="clear" w:color="auto" w:fill="FFFFFF"/>
              <w:rPr>
                <w:szCs w:val="24"/>
              </w:rPr>
            </w:pPr>
          </w:p>
          <w:p w:rsidR="00EA3035" w:rsidRPr="00EA3035" w:rsidRDefault="00EA3035" w:rsidP="00EA3035">
            <w:pPr>
              <w:shd w:val="clear" w:color="auto" w:fill="FFFFFF"/>
              <w:rPr>
                <w:szCs w:val="24"/>
              </w:rPr>
            </w:pPr>
          </w:p>
          <w:p w:rsidR="00EA3035" w:rsidRPr="00EA3035" w:rsidRDefault="00EA3035" w:rsidP="00EA3035">
            <w:pPr>
              <w:shd w:val="clear" w:color="auto" w:fill="FFFFFF"/>
              <w:rPr>
                <w:color w:val="000000"/>
                <w:kern w:val="24"/>
                <w:szCs w:val="24"/>
              </w:rPr>
            </w:pPr>
            <w:r w:rsidRPr="00EA3035">
              <w:rPr>
                <w:szCs w:val="24"/>
              </w:rPr>
              <w:t xml:space="preserve">2. </w:t>
            </w:r>
            <w:r w:rsidRPr="00EA3035">
              <w:rPr>
                <w:color w:val="000000"/>
                <w:kern w:val="24"/>
                <w:szCs w:val="24"/>
              </w:rPr>
              <w:t xml:space="preserve">Музыкальная деятельность </w:t>
            </w:r>
          </w:p>
          <w:p w:rsidR="00EA3035" w:rsidRPr="00EA3035" w:rsidRDefault="00EA3035" w:rsidP="00EA3035">
            <w:pPr>
              <w:shd w:val="clear" w:color="auto" w:fill="FFFFFF"/>
              <w:rPr>
                <w:color w:val="000000"/>
                <w:kern w:val="24"/>
                <w:szCs w:val="24"/>
              </w:rPr>
            </w:pPr>
            <w:r w:rsidRPr="00EA3035">
              <w:rPr>
                <w:color w:val="000000"/>
                <w:kern w:val="24"/>
                <w:szCs w:val="24"/>
              </w:rPr>
              <w:br/>
              <w:t>3. Физическая культура  в помещении</w:t>
            </w:r>
          </w:p>
          <w:p w:rsidR="00EA3035" w:rsidRPr="00EA3035" w:rsidRDefault="00EA3035" w:rsidP="00EA3035">
            <w:pPr>
              <w:shd w:val="clear" w:color="auto" w:fill="FFFFFF"/>
              <w:rPr>
                <w:color w:val="000000"/>
                <w:kern w:val="24"/>
                <w:szCs w:val="24"/>
              </w:rPr>
            </w:pPr>
            <w:r w:rsidRPr="00EA3035">
              <w:rPr>
                <w:color w:val="000000"/>
                <w:kern w:val="24"/>
                <w:szCs w:val="24"/>
              </w:rPr>
              <w:t xml:space="preserve">           </w:t>
            </w:r>
          </w:p>
        </w:tc>
      </w:tr>
      <w:tr w:rsidR="00EA3035" w:rsidRPr="00EA3035" w:rsidTr="00591F9A">
        <w:trPr>
          <w:trHeight w:val="315"/>
        </w:trPr>
        <w:tc>
          <w:tcPr>
            <w:tcW w:w="2410" w:type="dxa"/>
            <w:tcBorders>
              <w:top w:val="single" w:sz="4" w:space="0" w:color="auto"/>
            </w:tcBorders>
          </w:tcPr>
          <w:p w:rsidR="00EA3035" w:rsidRPr="00EA3035" w:rsidRDefault="00EA3035" w:rsidP="00EA3035">
            <w:pPr>
              <w:shd w:val="clear" w:color="auto" w:fill="FFFFFF"/>
              <w:rPr>
                <w:b/>
                <w:color w:val="000000"/>
                <w:kern w:val="24"/>
                <w:szCs w:val="24"/>
              </w:rPr>
            </w:pPr>
            <w:r w:rsidRPr="00EA3035">
              <w:rPr>
                <w:color w:val="000000"/>
                <w:kern w:val="24"/>
                <w:szCs w:val="24"/>
              </w:rPr>
              <w:br/>
              <w:t>15.45 - 16.10</w:t>
            </w:r>
          </w:p>
        </w:tc>
        <w:tc>
          <w:tcPr>
            <w:tcW w:w="10348" w:type="dxa"/>
            <w:vMerge/>
          </w:tcPr>
          <w:p w:rsidR="00EA3035" w:rsidRPr="00EA3035" w:rsidRDefault="00EA3035" w:rsidP="00EA3035">
            <w:pPr>
              <w:shd w:val="clear" w:color="auto" w:fill="FFFFFF"/>
              <w:rPr>
                <w:color w:val="000000"/>
                <w:szCs w:val="24"/>
              </w:rPr>
            </w:pPr>
          </w:p>
        </w:tc>
      </w:tr>
      <w:tr w:rsidR="00EA3035" w:rsidRPr="00EA3035" w:rsidTr="00591F9A">
        <w:tc>
          <w:tcPr>
            <w:tcW w:w="2410" w:type="dxa"/>
          </w:tcPr>
          <w:p w:rsidR="00EA3035" w:rsidRPr="00EA3035" w:rsidRDefault="00EA3035" w:rsidP="00EA3035">
            <w:pPr>
              <w:shd w:val="clear" w:color="auto" w:fill="FFFFFF"/>
              <w:rPr>
                <w:b/>
                <w:color w:val="000000"/>
                <w:szCs w:val="24"/>
              </w:rPr>
            </w:pPr>
            <w:r w:rsidRPr="00EA3035">
              <w:rPr>
                <w:b/>
                <w:color w:val="000000"/>
                <w:kern w:val="24"/>
                <w:szCs w:val="24"/>
              </w:rPr>
              <w:t xml:space="preserve">Среда </w:t>
            </w:r>
          </w:p>
          <w:p w:rsidR="00EA3035" w:rsidRPr="00EA3035" w:rsidRDefault="00EA3035" w:rsidP="00EA3035">
            <w:pPr>
              <w:shd w:val="clear" w:color="auto" w:fill="FFFFFF"/>
              <w:rPr>
                <w:color w:val="000000"/>
                <w:kern w:val="24"/>
                <w:szCs w:val="24"/>
              </w:rPr>
            </w:pPr>
            <w:r w:rsidRPr="00EA3035">
              <w:rPr>
                <w:color w:val="000000"/>
                <w:kern w:val="24"/>
                <w:szCs w:val="24"/>
              </w:rPr>
              <w:t>9.00 – 10.00</w:t>
            </w:r>
          </w:p>
          <w:p w:rsidR="00EA3035" w:rsidRPr="00EA3035" w:rsidRDefault="00EA3035" w:rsidP="00EA3035">
            <w:pPr>
              <w:shd w:val="clear" w:color="auto" w:fill="FFFFFF"/>
              <w:rPr>
                <w:color w:val="000000"/>
                <w:kern w:val="24"/>
                <w:sz w:val="20"/>
                <w:szCs w:val="20"/>
              </w:rPr>
            </w:pPr>
            <w:r w:rsidRPr="00EA3035">
              <w:rPr>
                <w:color w:val="000000"/>
                <w:kern w:val="24"/>
                <w:sz w:val="20"/>
                <w:szCs w:val="20"/>
              </w:rPr>
              <w:t>перерыв 10 мин.</w:t>
            </w:r>
          </w:p>
          <w:p w:rsidR="00EA3035" w:rsidRPr="00EA3035" w:rsidRDefault="00EA3035" w:rsidP="00EA3035">
            <w:pPr>
              <w:shd w:val="clear" w:color="auto" w:fill="FFFFFF"/>
              <w:rPr>
                <w:color w:val="000000"/>
                <w:kern w:val="24"/>
                <w:sz w:val="20"/>
                <w:szCs w:val="20"/>
              </w:rPr>
            </w:pPr>
          </w:p>
          <w:p w:rsidR="00EA3035" w:rsidRPr="00EA3035" w:rsidRDefault="00EA3035" w:rsidP="00EA3035">
            <w:pPr>
              <w:shd w:val="clear" w:color="auto" w:fill="FFFFFF"/>
              <w:rPr>
                <w:b/>
                <w:szCs w:val="24"/>
              </w:rPr>
            </w:pPr>
            <w:r w:rsidRPr="00EA3035">
              <w:rPr>
                <w:i/>
                <w:kern w:val="24"/>
                <w:szCs w:val="24"/>
              </w:rPr>
              <w:t>(по подгруппам)</w:t>
            </w:r>
          </w:p>
        </w:tc>
        <w:tc>
          <w:tcPr>
            <w:tcW w:w="10348" w:type="dxa"/>
          </w:tcPr>
          <w:p w:rsidR="00EA3035" w:rsidRPr="00EA3035" w:rsidRDefault="00EA3035" w:rsidP="00EA3035">
            <w:pPr>
              <w:rPr>
                <w:color w:val="000000"/>
                <w:kern w:val="24"/>
                <w:szCs w:val="24"/>
              </w:rPr>
            </w:pPr>
          </w:p>
          <w:p w:rsidR="00EA3035" w:rsidRPr="00EA3035" w:rsidRDefault="00EA3035" w:rsidP="00EA3035">
            <w:pPr>
              <w:rPr>
                <w:i/>
                <w:szCs w:val="24"/>
              </w:rPr>
            </w:pPr>
            <w:r w:rsidRPr="00EA3035">
              <w:rPr>
                <w:color w:val="000000"/>
                <w:kern w:val="24"/>
                <w:szCs w:val="24"/>
              </w:rPr>
              <w:t xml:space="preserve">1. Познание </w:t>
            </w:r>
            <w:r w:rsidRPr="00EA3035">
              <w:rPr>
                <w:i/>
                <w:color w:val="000000"/>
                <w:kern w:val="24"/>
                <w:szCs w:val="24"/>
              </w:rPr>
              <w:t>(ФЭМП)</w:t>
            </w:r>
          </w:p>
          <w:p w:rsidR="00EA3035" w:rsidRPr="00EA3035" w:rsidRDefault="00EA3035" w:rsidP="00EA3035">
            <w:pPr>
              <w:jc w:val="center"/>
              <w:rPr>
                <w:color w:val="000000"/>
                <w:kern w:val="24"/>
                <w:szCs w:val="24"/>
              </w:rPr>
            </w:pPr>
          </w:p>
          <w:p w:rsidR="00EA3035" w:rsidRPr="00EA3035" w:rsidRDefault="00EA3035" w:rsidP="00EA3035">
            <w:pPr>
              <w:rPr>
                <w:color w:val="000000"/>
                <w:kern w:val="24"/>
                <w:szCs w:val="24"/>
              </w:rPr>
            </w:pPr>
            <w:r w:rsidRPr="00EA3035">
              <w:rPr>
                <w:color w:val="000000"/>
                <w:kern w:val="24"/>
                <w:szCs w:val="24"/>
              </w:rPr>
              <w:t xml:space="preserve">2. </w:t>
            </w:r>
            <w:r w:rsidRPr="00EA3035">
              <w:rPr>
                <w:szCs w:val="24"/>
              </w:rPr>
              <w:t xml:space="preserve">Художественное творчество: </w:t>
            </w:r>
            <w:r w:rsidRPr="00EA3035">
              <w:rPr>
                <w:i/>
                <w:szCs w:val="24"/>
              </w:rPr>
              <w:t>лепка/аппликация</w:t>
            </w:r>
          </w:p>
          <w:p w:rsidR="00EA3035" w:rsidRPr="00EA3035" w:rsidRDefault="00EA3035" w:rsidP="00EA3035">
            <w:pPr>
              <w:rPr>
                <w:szCs w:val="24"/>
              </w:rPr>
            </w:pPr>
          </w:p>
        </w:tc>
      </w:tr>
      <w:tr w:rsidR="00EA3035" w:rsidRPr="00EA3035" w:rsidTr="00591F9A">
        <w:trPr>
          <w:trHeight w:val="1260"/>
        </w:trPr>
        <w:tc>
          <w:tcPr>
            <w:tcW w:w="2410" w:type="dxa"/>
            <w:tcBorders>
              <w:bottom w:val="single" w:sz="4" w:space="0" w:color="auto"/>
            </w:tcBorders>
          </w:tcPr>
          <w:p w:rsidR="00EA3035" w:rsidRPr="00EA3035" w:rsidRDefault="00EA3035" w:rsidP="00EA3035">
            <w:pPr>
              <w:shd w:val="clear" w:color="auto" w:fill="FFFFFF"/>
              <w:rPr>
                <w:b/>
                <w:color w:val="000000"/>
                <w:szCs w:val="24"/>
              </w:rPr>
            </w:pPr>
            <w:r w:rsidRPr="00EA3035">
              <w:rPr>
                <w:b/>
                <w:color w:val="000000"/>
                <w:kern w:val="24"/>
                <w:szCs w:val="24"/>
              </w:rPr>
              <w:t>Четверг</w:t>
            </w:r>
          </w:p>
          <w:p w:rsidR="00EA3035" w:rsidRPr="00EA3035" w:rsidRDefault="00EA3035" w:rsidP="00EA3035">
            <w:pPr>
              <w:shd w:val="clear" w:color="auto" w:fill="FFFFFF"/>
              <w:rPr>
                <w:color w:val="000000"/>
                <w:kern w:val="24"/>
                <w:szCs w:val="24"/>
              </w:rPr>
            </w:pPr>
            <w:r w:rsidRPr="00EA3035">
              <w:rPr>
                <w:color w:val="000000"/>
                <w:kern w:val="24"/>
                <w:szCs w:val="24"/>
              </w:rPr>
              <w:t>9.00 – 9.25</w:t>
            </w:r>
          </w:p>
          <w:p w:rsidR="00EA3035" w:rsidRPr="00EA3035" w:rsidRDefault="00EA3035" w:rsidP="00EA3035">
            <w:pPr>
              <w:shd w:val="clear" w:color="auto" w:fill="FFFFFF"/>
              <w:rPr>
                <w:color w:val="000000"/>
                <w:kern w:val="24"/>
              </w:rPr>
            </w:pPr>
          </w:p>
          <w:p w:rsidR="00EA3035" w:rsidRPr="00EA3035" w:rsidRDefault="00EA3035" w:rsidP="00EA3035">
            <w:pPr>
              <w:shd w:val="clear" w:color="auto" w:fill="FFFFFF"/>
              <w:rPr>
                <w:szCs w:val="24"/>
              </w:rPr>
            </w:pPr>
            <w:r w:rsidRPr="00EA3035">
              <w:rPr>
                <w:color w:val="000000"/>
                <w:kern w:val="24"/>
                <w:szCs w:val="24"/>
              </w:rPr>
              <w:t>9.35 – 10.00</w:t>
            </w:r>
            <w:r w:rsidRPr="00EA3035">
              <w:rPr>
                <w:szCs w:val="24"/>
              </w:rPr>
              <w:t xml:space="preserve"> </w:t>
            </w:r>
            <w:r w:rsidRPr="00EA3035">
              <w:rPr>
                <w:color w:val="000000"/>
                <w:kern w:val="24"/>
                <w:szCs w:val="24"/>
              </w:rPr>
              <w:t xml:space="preserve">  </w:t>
            </w:r>
          </w:p>
          <w:p w:rsidR="00EA3035" w:rsidRPr="00EA3035" w:rsidRDefault="00EA3035" w:rsidP="00EA3035">
            <w:pPr>
              <w:rPr>
                <w:b/>
                <w:szCs w:val="24"/>
              </w:rPr>
            </w:pPr>
          </w:p>
        </w:tc>
        <w:tc>
          <w:tcPr>
            <w:tcW w:w="10348" w:type="dxa"/>
            <w:vMerge w:val="restart"/>
          </w:tcPr>
          <w:p w:rsidR="00EA3035" w:rsidRPr="00EA3035" w:rsidRDefault="00EA3035" w:rsidP="00EA3035">
            <w:pPr>
              <w:shd w:val="clear" w:color="auto" w:fill="FFFFFF"/>
              <w:rPr>
                <w:color w:val="000000"/>
                <w:kern w:val="24"/>
                <w:szCs w:val="24"/>
              </w:rPr>
            </w:pPr>
          </w:p>
          <w:p w:rsidR="00EA3035" w:rsidRPr="00EA3035" w:rsidRDefault="00EA3035" w:rsidP="00EA3035">
            <w:pPr>
              <w:shd w:val="clear" w:color="auto" w:fill="FFFFFF"/>
              <w:rPr>
                <w:kern w:val="24"/>
                <w:szCs w:val="24"/>
              </w:rPr>
            </w:pPr>
            <w:r w:rsidRPr="00EA3035">
              <w:rPr>
                <w:color w:val="000000"/>
                <w:kern w:val="24"/>
                <w:szCs w:val="24"/>
              </w:rPr>
              <w:t xml:space="preserve">1. </w:t>
            </w:r>
            <w:r w:rsidRPr="00EA3035">
              <w:rPr>
                <w:szCs w:val="24"/>
              </w:rPr>
              <w:t xml:space="preserve">Художественное творчество: </w:t>
            </w:r>
            <w:r w:rsidRPr="00EA3035">
              <w:rPr>
                <w:i/>
                <w:kern w:val="24"/>
                <w:szCs w:val="24"/>
              </w:rPr>
              <w:t xml:space="preserve">рисование </w:t>
            </w:r>
          </w:p>
          <w:p w:rsidR="00EA3035" w:rsidRPr="00EA3035" w:rsidRDefault="00EA3035" w:rsidP="00EA3035">
            <w:pPr>
              <w:shd w:val="clear" w:color="auto" w:fill="FFFFFF"/>
              <w:rPr>
                <w:kern w:val="24"/>
                <w:szCs w:val="24"/>
              </w:rPr>
            </w:pPr>
          </w:p>
          <w:p w:rsidR="00EA3035" w:rsidRPr="00EA3035" w:rsidRDefault="00EA3035" w:rsidP="00EA3035">
            <w:pPr>
              <w:shd w:val="clear" w:color="auto" w:fill="FFFFFF"/>
              <w:rPr>
                <w:color w:val="000000"/>
                <w:kern w:val="24"/>
                <w:szCs w:val="24"/>
              </w:rPr>
            </w:pPr>
            <w:r w:rsidRPr="00EA3035">
              <w:rPr>
                <w:kern w:val="24"/>
                <w:szCs w:val="24"/>
              </w:rPr>
              <w:t xml:space="preserve">2. </w:t>
            </w:r>
            <w:r w:rsidRPr="00EA3035">
              <w:rPr>
                <w:color w:val="000000"/>
                <w:kern w:val="24"/>
                <w:szCs w:val="24"/>
              </w:rPr>
              <w:t xml:space="preserve">Музыкальная деятельность  </w:t>
            </w:r>
          </w:p>
          <w:p w:rsidR="00EA3035" w:rsidRPr="00EA3035" w:rsidRDefault="00EA3035" w:rsidP="00EA3035">
            <w:pPr>
              <w:shd w:val="clear" w:color="auto" w:fill="FFFFFF"/>
              <w:rPr>
                <w:szCs w:val="24"/>
              </w:rPr>
            </w:pPr>
          </w:p>
          <w:p w:rsidR="00EA3035" w:rsidRPr="00EA3035" w:rsidRDefault="00EA3035" w:rsidP="00EA3035">
            <w:pPr>
              <w:shd w:val="clear" w:color="auto" w:fill="FFFFFF"/>
              <w:rPr>
                <w:szCs w:val="24"/>
              </w:rPr>
            </w:pPr>
            <w:r w:rsidRPr="00EA3035">
              <w:rPr>
                <w:szCs w:val="24"/>
              </w:rPr>
              <w:t>3. Развитие речи</w:t>
            </w:r>
          </w:p>
        </w:tc>
      </w:tr>
      <w:tr w:rsidR="00EA3035" w:rsidRPr="00EA3035" w:rsidTr="00591F9A">
        <w:trPr>
          <w:trHeight w:val="607"/>
        </w:trPr>
        <w:tc>
          <w:tcPr>
            <w:tcW w:w="2410" w:type="dxa"/>
            <w:tcBorders>
              <w:top w:val="single" w:sz="4" w:space="0" w:color="auto"/>
            </w:tcBorders>
          </w:tcPr>
          <w:p w:rsidR="00EA3035" w:rsidRPr="00EA3035" w:rsidRDefault="00EA3035" w:rsidP="00EA3035">
            <w:pPr>
              <w:rPr>
                <w:color w:val="000000"/>
                <w:kern w:val="24"/>
                <w:szCs w:val="24"/>
              </w:rPr>
            </w:pPr>
            <w:r w:rsidRPr="00EA3035">
              <w:rPr>
                <w:color w:val="000000"/>
                <w:kern w:val="24"/>
                <w:szCs w:val="24"/>
              </w:rPr>
              <w:t>15.40-16.05</w:t>
            </w:r>
          </w:p>
        </w:tc>
        <w:tc>
          <w:tcPr>
            <w:tcW w:w="10348" w:type="dxa"/>
            <w:vMerge/>
          </w:tcPr>
          <w:p w:rsidR="00EA3035" w:rsidRPr="00EA3035" w:rsidRDefault="00EA3035" w:rsidP="00EA3035">
            <w:pPr>
              <w:shd w:val="clear" w:color="auto" w:fill="FFFFFF"/>
              <w:rPr>
                <w:color w:val="000000"/>
                <w:kern w:val="24"/>
                <w:szCs w:val="24"/>
              </w:rPr>
            </w:pPr>
          </w:p>
        </w:tc>
      </w:tr>
      <w:tr w:rsidR="00EA3035" w:rsidRPr="00EA3035" w:rsidTr="00591F9A">
        <w:trPr>
          <w:trHeight w:val="982"/>
        </w:trPr>
        <w:tc>
          <w:tcPr>
            <w:tcW w:w="2410" w:type="dxa"/>
          </w:tcPr>
          <w:p w:rsidR="00EA3035" w:rsidRPr="00EA3035" w:rsidRDefault="00EA3035" w:rsidP="00EA3035">
            <w:pPr>
              <w:shd w:val="clear" w:color="auto" w:fill="FFFFFF"/>
              <w:rPr>
                <w:b/>
                <w:color w:val="000000"/>
                <w:szCs w:val="24"/>
              </w:rPr>
            </w:pPr>
            <w:r w:rsidRPr="00EA3035">
              <w:rPr>
                <w:b/>
                <w:color w:val="000000"/>
                <w:kern w:val="24"/>
                <w:szCs w:val="24"/>
              </w:rPr>
              <w:lastRenderedPageBreak/>
              <w:t>Пятница</w:t>
            </w:r>
          </w:p>
          <w:p w:rsidR="00EA3035" w:rsidRPr="00EA3035" w:rsidRDefault="00EA3035" w:rsidP="00EA3035">
            <w:pPr>
              <w:shd w:val="clear" w:color="auto" w:fill="FFFFFF"/>
              <w:rPr>
                <w:color w:val="000000"/>
                <w:kern w:val="24"/>
                <w:szCs w:val="24"/>
              </w:rPr>
            </w:pPr>
            <w:r w:rsidRPr="00EA3035">
              <w:rPr>
                <w:color w:val="000000"/>
                <w:kern w:val="24"/>
                <w:szCs w:val="24"/>
              </w:rPr>
              <w:t xml:space="preserve"> 9.00 - 9.25</w:t>
            </w:r>
          </w:p>
          <w:p w:rsidR="00EA3035" w:rsidRPr="00EA3035" w:rsidRDefault="00EA3035" w:rsidP="00EA3035">
            <w:pPr>
              <w:shd w:val="clear" w:color="auto" w:fill="FFFFFF"/>
              <w:rPr>
                <w:color w:val="000000"/>
                <w:kern w:val="24"/>
                <w:sz w:val="20"/>
                <w:szCs w:val="20"/>
              </w:rPr>
            </w:pPr>
          </w:p>
          <w:p w:rsidR="00EA3035" w:rsidRPr="00EA3035" w:rsidRDefault="00EA3035" w:rsidP="00EA3035">
            <w:pPr>
              <w:shd w:val="clear" w:color="auto" w:fill="FFFFFF"/>
              <w:rPr>
                <w:color w:val="000000"/>
                <w:kern w:val="24"/>
                <w:sz w:val="20"/>
                <w:szCs w:val="20"/>
              </w:rPr>
            </w:pPr>
            <w:r w:rsidRPr="00EA3035">
              <w:rPr>
                <w:color w:val="000000"/>
                <w:kern w:val="24"/>
                <w:szCs w:val="24"/>
              </w:rPr>
              <w:t>10.05 – 10.30</w:t>
            </w:r>
          </w:p>
          <w:p w:rsidR="00EA3035" w:rsidRPr="00EA3035" w:rsidRDefault="00EA3035" w:rsidP="00EA3035">
            <w:pPr>
              <w:shd w:val="clear" w:color="auto" w:fill="FFFFFF"/>
              <w:rPr>
                <w:szCs w:val="24"/>
              </w:rPr>
            </w:pPr>
          </w:p>
        </w:tc>
        <w:tc>
          <w:tcPr>
            <w:tcW w:w="10348" w:type="dxa"/>
          </w:tcPr>
          <w:p w:rsidR="00EA3035" w:rsidRPr="00EA3035" w:rsidRDefault="00EA3035" w:rsidP="00EA3035">
            <w:pPr>
              <w:shd w:val="clear" w:color="auto" w:fill="FFFFFF"/>
              <w:rPr>
                <w:szCs w:val="24"/>
              </w:rPr>
            </w:pPr>
          </w:p>
          <w:p w:rsidR="00EA3035" w:rsidRPr="00EA3035" w:rsidRDefault="00EA3035" w:rsidP="00EA3035">
            <w:pPr>
              <w:shd w:val="clear" w:color="auto" w:fill="FFFFFF"/>
              <w:rPr>
                <w:color w:val="000000"/>
                <w:kern w:val="24"/>
                <w:szCs w:val="24"/>
              </w:rPr>
            </w:pPr>
            <w:r w:rsidRPr="00EA3035">
              <w:rPr>
                <w:szCs w:val="24"/>
              </w:rPr>
              <w:t xml:space="preserve">1. </w:t>
            </w:r>
            <w:r w:rsidRPr="00EA3035">
              <w:rPr>
                <w:color w:val="000000"/>
                <w:kern w:val="24"/>
                <w:szCs w:val="24"/>
              </w:rPr>
              <w:t xml:space="preserve">Познание </w:t>
            </w:r>
            <w:r w:rsidRPr="00EA3035">
              <w:rPr>
                <w:i/>
                <w:color w:val="000000"/>
                <w:kern w:val="24"/>
                <w:szCs w:val="24"/>
              </w:rPr>
              <w:t>(Формирование ориентировки в пространстве на основе конструктивно-модельной деятельности)</w:t>
            </w:r>
          </w:p>
          <w:p w:rsidR="00EA3035" w:rsidRPr="00EA3035" w:rsidRDefault="00EA3035" w:rsidP="00EA3035">
            <w:pPr>
              <w:shd w:val="clear" w:color="auto" w:fill="FFFFFF"/>
              <w:rPr>
                <w:szCs w:val="24"/>
              </w:rPr>
            </w:pPr>
            <w:r w:rsidRPr="00EA3035">
              <w:rPr>
                <w:color w:val="000000"/>
                <w:kern w:val="24"/>
                <w:szCs w:val="24"/>
              </w:rPr>
              <w:t>2. Физическая культура в помещении</w:t>
            </w:r>
          </w:p>
        </w:tc>
      </w:tr>
    </w:tbl>
    <w:p w:rsidR="007A2B5B" w:rsidRDefault="007A2B5B" w:rsidP="00EA3035">
      <w:pPr>
        <w:spacing w:line="276" w:lineRule="auto"/>
        <w:jc w:val="center"/>
        <w:rPr>
          <w:b/>
          <w:bCs/>
          <w:lang w:eastAsia="en-US"/>
        </w:rPr>
      </w:pPr>
    </w:p>
    <w:p w:rsidR="00EA3035" w:rsidRPr="00EA3035" w:rsidRDefault="00EA3035" w:rsidP="00EA3035">
      <w:pPr>
        <w:spacing w:line="276" w:lineRule="auto"/>
        <w:jc w:val="center"/>
        <w:rPr>
          <w:b/>
          <w:bCs/>
          <w:lang w:eastAsia="en-US"/>
        </w:rPr>
      </w:pPr>
      <w:r w:rsidRPr="00EA3035">
        <w:rPr>
          <w:b/>
          <w:bCs/>
          <w:lang w:eastAsia="en-US"/>
        </w:rPr>
        <w:t xml:space="preserve">Расписание непрерывной образовательной деятельности </w:t>
      </w:r>
    </w:p>
    <w:p w:rsidR="00EA3035" w:rsidRPr="00EA3035" w:rsidRDefault="00EA3035" w:rsidP="00EA3035">
      <w:pPr>
        <w:spacing w:after="200" w:line="276" w:lineRule="auto"/>
        <w:jc w:val="center"/>
        <w:rPr>
          <w:b/>
          <w:lang w:eastAsia="en-US"/>
        </w:rPr>
      </w:pPr>
      <w:r w:rsidRPr="00EA3035">
        <w:rPr>
          <w:b/>
          <w:lang w:eastAsia="en-US"/>
        </w:rPr>
        <w:t>Подготовительная  группа № 4 (компенсирующей направленности)</w:t>
      </w:r>
    </w:p>
    <w:tbl>
      <w:tblPr>
        <w:tblStyle w:val="1c"/>
        <w:tblW w:w="0" w:type="auto"/>
        <w:tblInd w:w="817" w:type="dxa"/>
        <w:tblLook w:val="04A0"/>
      </w:tblPr>
      <w:tblGrid>
        <w:gridCol w:w="2410"/>
        <w:gridCol w:w="10348"/>
      </w:tblGrid>
      <w:tr w:rsidR="00EA3035" w:rsidRPr="00EA3035" w:rsidTr="00591F9A">
        <w:tc>
          <w:tcPr>
            <w:tcW w:w="2410" w:type="dxa"/>
          </w:tcPr>
          <w:p w:rsidR="00EA3035" w:rsidRPr="00EA3035" w:rsidRDefault="00EA3035" w:rsidP="00EA3035">
            <w:pPr>
              <w:jc w:val="center"/>
              <w:rPr>
                <w:b/>
                <w:szCs w:val="24"/>
              </w:rPr>
            </w:pPr>
            <w:r w:rsidRPr="00EA3035">
              <w:rPr>
                <w:b/>
                <w:szCs w:val="24"/>
              </w:rPr>
              <w:t xml:space="preserve">Дни недели </w:t>
            </w:r>
          </w:p>
        </w:tc>
        <w:tc>
          <w:tcPr>
            <w:tcW w:w="10348" w:type="dxa"/>
          </w:tcPr>
          <w:p w:rsidR="00EA3035" w:rsidRPr="00EA3035" w:rsidRDefault="00EA3035" w:rsidP="00EA3035">
            <w:pPr>
              <w:jc w:val="center"/>
              <w:rPr>
                <w:b/>
                <w:szCs w:val="24"/>
              </w:rPr>
            </w:pPr>
            <w:r w:rsidRPr="00EA3035">
              <w:rPr>
                <w:b/>
                <w:szCs w:val="24"/>
              </w:rPr>
              <w:t xml:space="preserve">Непрерывная образовательная деятельность </w:t>
            </w:r>
          </w:p>
          <w:p w:rsidR="00EA3035" w:rsidRPr="00EA3035" w:rsidRDefault="00EA3035" w:rsidP="00EA3035">
            <w:pPr>
              <w:jc w:val="center"/>
              <w:rPr>
                <w:b/>
                <w:szCs w:val="24"/>
              </w:rPr>
            </w:pPr>
            <w:r w:rsidRPr="00EA3035">
              <w:rPr>
                <w:b/>
                <w:szCs w:val="24"/>
              </w:rPr>
              <w:t>со специалистами и воспитателями</w:t>
            </w:r>
          </w:p>
        </w:tc>
      </w:tr>
      <w:tr w:rsidR="00EA3035" w:rsidRPr="00EA3035" w:rsidTr="00591F9A">
        <w:trPr>
          <w:trHeight w:val="1042"/>
        </w:trPr>
        <w:tc>
          <w:tcPr>
            <w:tcW w:w="2410" w:type="dxa"/>
          </w:tcPr>
          <w:p w:rsidR="00EA3035" w:rsidRPr="00EA3035" w:rsidRDefault="00EA3035" w:rsidP="00EA3035">
            <w:pPr>
              <w:shd w:val="clear" w:color="auto" w:fill="FFFFFF"/>
              <w:rPr>
                <w:b/>
                <w:color w:val="000000"/>
                <w:szCs w:val="24"/>
              </w:rPr>
            </w:pPr>
            <w:r w:rsidRPr="00EA3035">
              <w:rPr>
                <w:b/>
                <w:color w:val="000000"/>
                <w:kern w:val="24"/>
                <w:szCs w:val="24"/>
              </w:rPr>
              <w:t>Понедельник</w:t>
            </w:r>
          </w:p>
          <w:p w:rsidR="00EA3035" w:rsidRPr="00EA3035" w:rsidRDefault="00EA3035" w:rsidP="00EA3035">
            <w:pPr>
              <w:shd w:val="clear" w:color="auto" w:fill="FFFFFF"/>
              <w:rPr>
                <w:color w:val="000000"/>
                <w:kern w:val="24"/>
                <w:szCs w:val="24"/>
              </w:rPr>
            </w:pPr>
            <w:r w:rsidRPr="00EA3035">
              <w:rPr>
                <w:color w:val="000000"/>
                <w:kern w:val="24"/>
                <w:szCs w:val="24"/>
              </w:rPr>
              <w:t>9.00 - 10.10</w:t>
            </w:r>
          </w:p>
          <w:p w:rsidR="00EA3035" w:rsidRPr="00EA3035" w:rsidRDefault="00EA3035" w:rsidP="00EA3035">
            <w:pPr>
              <w:shd w:val="clear" w:color="auto" w:fill="FFFFFF"/>
              <w:rPr>
                <w:i/>
                <w:color w:val="000000"/>
                <w:kern w:val="24"/>
                <w:sz w:val="20"/>
                <w:szCs w:val="20"/>
              </w:rPr>
            </w:pPr>
            <w:r w:rsidRPr="00EA3035">
              <w:rPr>
                <w:color w:val="000000"/>
                <w:kern w:val="24"/>
                <w:sz w:val="20"/>
                <w:szCs w:val="20"/>
              </w:rPr>
              <w:t>перерыв 10 мин</w:t>
            </w:r>
            <w:r w:rsidRPr="00EA3035">
              <w:rPr>
                <w:i/>
                <w:color w:val="000000"/>
                <w:kern w:val="24"/>
                <w:sz w:val="20"/>
                <w:szCs w:val="20"/>
              </w:rPr>
              <w:t xml:space="preserve">. </w:t>
            </w:r>
          </w:p>
          <w:p w:rsidR="00EA3035" w:rsidRPr="00EA3035" w:rsidRDefault="00EA3035" w:rsidP="00EA3035">
            <w:pPr>
              <w:shd w:val="clear" w:color="auto" w:fill="FFFFFF"/>
              <w:rPr>
                <w:b/>
                <w:szCs w:val="24"/>
              </w:rPr>
            </w:pPr>
            <w:r w:rsidRPr="00EA3035">
              <w:rPr>
                <w:i/>
                <w:kern w:val="24"/>
                <w:szCs w:val="24"/>
              </w:rPr>
              <w:t>(по подгруппам)</w:t>
            </w:r>
          </w:p>
        </w:tc>
        <w:tc>
          <w:tcPr>
            <w:tcW w:w="10348" w:type="dxa"/>
          </w:tcPr>
          <w:p w:rsidR="00EA3035" w:rsidRPr="00EA3035" w:rsidRDefault="00EA3035" w:rsidP="00EA3035">
            <w:pPr>
              <w:shd w:val="clear" w:color="auto" w:fill="FFFFFF"/>
              <w:rPr>
                <w:i/>
                <w:iCs/>
                <w:color w:val="000000"/>
                <w:kern w:val="24"/>
                <w:szCs w:val="24"/>
              </w:rPr>
            </w:pPr>
            <w:r w:rsidRPr="00EA3035">
              <w:rPr>
                <w:color w:val="000000"/>
                <w:kern w:val="24"/>
                <w:szCs w:val="24"/>
              </w:rPr>
              <w:t xml:space="preserve">1. </w:t>
            </w:r>
            <w:proofErr w:type="gramStart"/>
            <w:r w:rsidRPr="00EA3035">
              <w:rPr>
                <w:color w:val="000000"/>
                <w:kern w:val="24"/>
                <w:szCs w:val="24"/>
              </w:rPr>
              <w:t xml:space="preserve">Познание </w:t>
            </w:r>
            <w:r w:rsidRPr="00EA3035">
              <w:rPr>
                <w:i/>
                <w:iCs/>
                <w:color w:val="000000"/>
                <w:kern w:val="24"/>
                <w:szCs w:val="24"/>
              </w:rPr>
              <w:t xml:space="preserve">(Формирование целостной картины мира (предметное/природное окружение/явления общественной жизни) </w:t>
            </w:r>
            <w:r w:rsidRPr="00EA3035">
              <w:rPr>
                <w:i/>
                <w:iCs/>
                <w:color w:val="000000"/>
                <w:kern w:val="24"/>
                <w:sz w:val="36"/>
                <w:szCs w:val="36"/>
              </w:rPr>
              <w:t>/</w:t>
            </w:r>
            <w:r w:rsidRPr="00EA3035">
              <w:rPr>
                <w:i/>
                <w:iCs/>
                <w:color w:val="000000"/>
                <w:kern w:val="24"/>
                <w:szCs w:val="24"/>
              </w:rPr>
              <w:t xml:space="preserve"> </w:t>
            </w:r>
            <w:proofErr w:type="gramEnd"/>
          </w:p>
          <w:p w:rsidR="00EA3035" w:rsidRPr="00EA3035" w:rsidRDefault="00EA3035" w:rsidP="00EA3035">
            <w:pPr>
              <w:shd w:val="clear" w:color="auto" w:fill="FFFFFF"/>
              <w:rPr>
                <w:szCs w:val="24"/>
              </w:rPr>
            </w:pPr>
            <w:r w:rsidRPr="00EA3035">
              <w:rPr>
                <w:iCs/>
                <w:color w:val="000000"/>
                <w:kern w:val="24"/>
                <w:szCs w:val="24"/>
              </w:rPr>
              <w:t>2.</w:t>
            </w:r>
            <w:r w:rsidRPr="00EA3035">
              <w:rPr>
                <w:i/>
                <w:iCs/>
                <w:color w:val="000000"/>
                <w:kern w:val="24"/>
                <w:szCs w:val="24"/>
              </w:rPr>
              <w:t xml:space="preserve"> </w:t>
            </w:r>
            <w:r w:rsidRPr="00EA3035">
              <w:rPr>
                <w:kern w:val="24"/>
                <w:szCs w:val="24"/>
              </w:rPr>
              <w:t xml:space="preserve">Художественное творчество: </w:t>
            </w:r>
            <w:r w:rsidRPr="00EA3035">
              <w:rPr>
                <w:i/>
                <w:kern w:val="24"/>
                <w:szCs w:val="24"/>
              </w:rPr>
              <w:t>рисование</w:t>
            </w:r>
          </w:p>
        </w:tc>
      </w:tr>
      <w:tr w:rsidR="00EA3035" w:rsidRPr="00EA3035" w:rsidTr="00591F9A">
        <w:trPr>
          <w:trHeight w:val="930"/>
        </w:trPr>
        <w:tc>
          <w:tcPr>
            <w:tcW w:w="2410" w:type="dxa"/>
            <w:tcBorders>
              <w:bottom w:val="single" w:sz="4" w:space="0" w:color="auto"/>
            </w:tcBorders>
          </w:tcPr>
          <w:p w:rsidR="00EA3035" w:rsidRPr="00EA3035" w:rsidRDefault="00EA3035" w:rsidP="00EA3035">
            <w:pPr>
              <w:shd w:val="clear" w:color="auto" w:fill="FFFFFF"/>
              <w:rPr>
                <w:b/>
                <w:color w:val="000000"/>
                <w:szCs w:val="24"/>
              </w:rPr>
            </w:pPr>
            <w:r w:rsidRPr="00EA3035">
              <w:rPr>
                <w:b/>
                <w:color w:val="000000"/>
                <w:kern w:val="24"/>
                <w:szCs w:val="24"/>
              </w:rPr>
              <w:t>Вторник</w:t>
            </w:r>
          </w:p>
          <w:p w:rsidR="00EA3035" w:rsidRPr="00EA3035" w:rsidRDefault="00EA3035" w:rsidP="00EA3035">
            <w:pPr>
              <w:shd w:val="clear" w:color="auto" w:fill="FFFFFF"/>
              <w:rPr>
                <w:color w:val="000000"/>
                <w:kern w:val="24"/>
                <w:szCs w:val="24"/>
              </w:rPr>
            </w:pPr>
            <w:r w:rsidRPr="00EA3035">
              <w:rPr>
                <w:color w:val="000000"/>
                <w:kern w:val="24"/>
                <w:szCs w:val="24"/>
              </w:rPr>
              <w:t>9.00 - 10.10</w:t>
            </w:r>
          </w:p>
          <w:p w:rsidR="00EA3035" w:rsidRPr="00EA3035" w:rsidRDefault="00EA3035" w:rsidP="00EA3035">
            <w:pPr>
              <w:shd w:val="clear" w:color="auto" w:fill="FFFFFF"/>
              <w:rPr>
                <w:color w:val="000000"/>
                <w:kern w:val="24"/>
                <w:sz w:val="20"/>
                <w:szCs w:val="20"/>
              </w:rPr>
            </w:pPr>
            <w:r w:rsidRPr="00EA3035">
              <w:rPr>
                <w:color w:val="000000"/>
                <w:kern w:val="24"/>
                <w:sz w:val="20"/>
                <w:szCs w:val="20"/>
              </w:rPr>
              <w:t>перерыв 10 мин.</w:t>
            </w:r>
          </w:p>
          <w:p w:rsidR="00EA3035" w:rsidRPr="00EA3035" w:rsidRDefault="00EA3035" w:rsidP="00EA3035">
            <w:pPr>
              <w:shd w:val="clear" w:color="auto" w:fill="FFFFFF"/>
              <w:rPr>
                <w:color w:val="000000"/>
                <w:sz w:val="20"/>
                <w:szCs w:val="20"/>
              </w:rPr>
            </w:pPr>
            <w:r w:rsidRPr="00EA3035">
              <w:rPr>
                <w:i/>
                <w:kern w:val="24"/>
                <w:szCs w:val="24"/>
              </w:rPr>
              <w:t>(по подгруппам)</w:t>
            </w:r>
          </w:p>
          <w:p w:rsidR="00EA3035" w:rsidRPr="00EA3035" w:rsidRDefault="00EA3035" w:rsidP="00EA3035">
            <w:pPr>
              <w:shd w:val="clear" w:color="auto" w:fill="FFFFFF"/>
              <w:rPr>
                <w:color w:val="000000"/>
                <w:sz w:val="20"/>
                <w:szCs w:val="20"/>
              </w:rPr>
            </w:pPr>
          </w:p>
        </w:tc>
        <w:tc>
          <w:tcPr>
            <w:tcW w:w="10348" w:type="dxa"/>
            <w:vMerge w:val="restart"/>
          </w:tcPr>
          <w:p w:rsidR="00EA3035" w:rsidRPr="00EA3035" w:rsidRDefault="00EA3035" w:rsidP="00EA3035">
            <w:pPr>
              <w:shd w:val="clear" w:color="auto" w:fill="FFFFFF"/>
              <w:rPr>
                <w:color w:val="000000"/>
                <w:szCs w:val="24"/>
              </w:rPr>
            </w:pPr>
          </w:p>
          <w:p w:rsidR="00EA3035" w:rsidRPr="00EA3035" w:rsidRDefault="00EA3035" w:rsidP="00EA3035">
            <w:pPr>
              <w:shd w:val="clear" w:color="auto" w:fill="FFFFFF"/>
              <w:rPr>
                <w:szCs w:val="24"/>
              </w:rPr>
            </w:pPr>
            <w:r w:rsidRPr="00EA3035">
              <w:rPr>
                <w:color w:val="000000"/>
                <w:szCs w:val="24"/>
              </w:rPr>
              <w:t xml:space="preserve">1. </w:t>
            </w:r>
            <w:r w:rsidRPr="00EA3035">
              <w:rPr>
                <w:szCs w:val="24"/>
              </w:rPr>
              <w:t>Развитие речи</w:t>
            </w:r>
          </w:p>
          <w:p w:rsidR="00EA3035" w:rsidRPr="00EA3035" w:rsidRDefault="00EA3035" w:rsidP="00EA3035">
            <w:pPr>
              <w:shd w:val="clear" w:color="auto" w:fill="FFFFFF"/>
              <w:rPr>
                <w:szCs w:val="24"/>
              </w:rPr>
            </w:pPr>
            <w:r w:rsidRPr="00EA3035">
              <w:rPr>
                <w:szCs w:val="24"/>
              </w:rPr>
              <w:br/>
            </w:r>
          </w:p>
          <w:p w:rsidR="00EA3035" w:rsidRPr="00EA3035" w:rsidRDefault="00EA3035" w:rsidP="00EA3035">
            <w:pPr>
              <w:shd w:val="clear" w:color="auto" w:fill="FFFFFF"/>
              <w:rPr>
                <w:szCs w:val="24"/>
              </w:rPr>
            </w:pPr>
          </w:p>
          <w:p w:rsidR="00EA3035" w:rsidRPr="00EA3035" w:rsidRDefault="00EA3035" w:rsidP="00EA3035">
            <w:pPr>
              <w:shd w:val="clear" w:color="auto" w:fill="FFFFFF"/>
              <w:rPr>
                <w:color w:val="000000"/>
                <w:kern w:val="24"/>
                <w:szCs w:val="24"/>
              </w:rPr>
            </w:pPr>
            <w:r w:rsidRPr="00EA3035">
              <w:rPr>
                <w:szCs w:val="24"/>
              </w:rPr>
              <w:t>2.</w:t>
            </w:r>
            <w:r w:rsidRPr="00EA3035">
              <w:rPr>
                <w:color w:val="000000"/>
                <w:kern w:val="24"/>
                <w:szCs w:val="24"/>
              </w:rPr>
              <w:t xml:space="preserve"> Физическая культура в помещении</w:t>
            </w:r>
          </w:p>
          <w:p w:rsidR="00EA3035" w:rsidRPr="00EA3035" w:rsidRDefault="00EA3035" w:rsidP="00EA3035">
            <w:pPr>
              <w:shd w:val="clear" w:color="auto" w:fill="FFFFFF"/>
              <w:rPr>
                <w:color w:val="000000"/>
                <w:kern w:val="24"/>
                <w:szCs w:val="24"/>
              </w:rPr>
            </w:pPr>
          </w:p>
        </w:tc>
      </w:tr>
      <w:tr w:rsidR="00EA3035" w:rsidRPr="00EA3035" w:rsidTr="00591F9A">
        <w:trPr>
          <w:trHeight w:val="450"/>
        </w:trPr>
        <w:tc>
          <w:tcPr>
            <w:tcW w:w="2410" w:type="dxa"/>
            <w:tcBorders>
              <w:top w:val="single" w:sz="4" w:space="0" w:color="auto"/>
            </w:tcBorders>
          </w:tcPr>
          <w:p w:rsidR="00EA3035" w:rsidRPr="00EA3035" w:rsidRDefault="00EA3035" w:rsidP="00EA3035">
            <w:pPr>
              <w:shd w:val="clear" w:color="auto" w:fill="FFFFFF"/>
              <w:rPr>
                <w:b/>
                <w:color w:val="000000"/>
                <w:kern w:val="24"/>
                <w:szCs w:val="24"/>
              </w:rPr>
            </w:pPr>
            <w:r w:rsidRPr="00EA3035">
              <w:rPr>
                <w:color w:val="000000"/>
                <w:kern w:val="24"/>
                <w:szCs w:val="24"/>
              </w:rPr>
              <w:t>15.15-15.45</w:t>
            </w:r>
          </w:p>
        </w:tc>
        <w:tc>
          <w:tcPr>
            <w:tcW w:w="10348" w:type="dxa"/>
            <w:vMerge/>
          </w:tcPr>
          <w:p w:rsidR="00EA3035" w:rsidRPr="00EA3035" w:rsidRDefault="00EA3035" w:rsidP="00EA3035">
            <w:pPr>
              <w:shd w:val="clear" w:color="auto" w:fill="FFFFFF"/>
              <w:rPr>
                <w:color w:val="000000"/>
                <w:szCs w:val="24"/>
              </w:rPr>
            </w:pPr>
          </w:p>
        </w:tc>
      </w:tr>
      <w:tr w:rsidR="00EA3035" w:rsidRPr="00EA3035" w:rsidTr="00591F9A">
        <w:trPr>
          <w:trHeight w:val="1095"/>
        </w:trPr>
        <w:tc>
          <w:tcPr>
            <w:tcW w:w="2410" w:type="dxa"/>
            <w:tcBorders>
              <w:bottom w:val="single" w:sz="4" w:space="0" w:color="auto"/>
            </w:tcBorders>
          </w:tcPr>
          <w:p w:rsidR="00EA3035" w:rsidRPr="00EA3035" w:rsidRDefault="00EA3035" w:rsidP="00EA3035">
            <w:pPr>
              <w:shd w:val="clear" w:color="auto" w:fill="FFFFFF"/>
              <w:rPr>
                <w:b/>
                <w:color w:val="000000"/>
                <w:szCs w:val="24"/>
              </w:rPr>
            </w:pPr>
            <w:r w:rsidRPr="00EA3035">
              <w:rPr>
                <w:b/>
                <w:color w:val="000000"/>
                <w:kern w:val="24"/>
                <w:szCs w:val="24"/>
              </w:rPr>
              <w:t xml:space="preserve">Среда </w:t>
            </w:r>
          </w:p>
          <w:p w:rsidR="00EA3035" w:rsidRPr="00EA3035" w:rsidRDefault="00EA3035" w:rsidP="00EA3035">
            <w:pPr>
              <w:shd w:val="clear" w:color="auto" w:fill="FFFFFF"/>
              <w:rPr>
                <w:color w:val="000000"/>
                <w:kern w:val="24"/>
                <w:szCs w:val="24"/>
              </w:rPr>
            </w:pPr>
            <w:r w:rsidRPr="00EA3035">
              <w:rPr>
                <w:color w:val="000000"/>
                <w:kern w:val="24"/>
                <w:szCs w:val="24"/>
              </w:rPr>
              <w:t>9.00 - 10.10</w:t>
            </w:r>
          </w:p>
          <w:p w:rsidR="00EA3035" w:rsidRPr="00EA3035" w:rsidRDefault="00EA3035" w:rsidP="00EA3035">
            <w:pPr>
              <w:shd w:val="clear" w:color="auto" w:fill="FFFFFF"/>
              <w:rPr>
                <w:color w:val="000000"/>
                <w:kern w:val="24"/>
                <w:sz w:val="20"/>
                <w:szCs w:val="20"/>
              </w:rPr>
            </w:pPr>
            <w:r w:rsidRPr="00EA3035">
              <w:rPr>
                <w:color w:val="000000"/>
                <w:kern w:val="24"/>
                <w:sz w:val="20"/>
                <w:szCs w:val="20"/>
              </w:rPr>
              <w:t>перерыв 10 мин.</w:t>
            </w:r>
          </w:p>
          <w:p w:rsidR="00EA3035" w:rsidRPr="00EA3035" w:rsidRDefault="00EA3035" w:rsidP="00EA3035">
            <w:pPr>
              <w:shd w:val="clear" w:color="auto" w:fill="FFFFFF"/>
              <w:rPr>
                <w:color w:val="000000"/>
                <w:sz w:val="20"/>
                <w:szCs w:val="20"/>
              </w:rPr>
            </w:pPr>
            <w:r w:rsidRPr="00EA3035">
              <w:rPr>
                <w:i/>
                <w:kern w:val="24"/>
                <w:szCs w:val="24"/>
              </w:rPr>
              <w:t>(по подгруппам)</w:t>
            </w:r>
          </w:p>
          <w:p w:rsidR="00EA3035" w:rsidRPr="00EA3035" w:rsidRDefault="00EA3035" w:rsidP="00EA3035">
            <w:pPr>
              <w:shd w:val="clear" w:color="auto" w:fill="FFFFFF"/>
              <w:rPr>
                <w:color w:val="000000"/>
                <w:kern w:val="24"/>
                <w:szCs w:val="24"/>
              </w:rPr>
            </w:pPr>
          </w:p>
          <w:p w:rsidR="00EA3035" w:rsidRPr="00EA3035" w:rsidRDefault="00EA3035" w:rsidP="00EA3035">
            <w:pPr>
              <w:jc w:val="both"/>
              <w:rPr>
                <w:szCs w:val="24"/>
              </w:rPr>
            </w:pPr>
            <w:r w:rsidRPr="00EA3035">
              <w:rPr>
                <w:szCs w:val="24"/>
              </w:rPr>
              <w:t>10.40 – 11.10</w:t>
            </w:r>
          </w:p>
          <w:p w:rsidR="00EA3035" w:rsidRPr="00EA3035" w:rsidRDefault="00EA3035" w:rsidP="00EA3035">
            <w:pPr>
              <w:jc w:val="both"/>
              <w:rPr>
                <w:b/>
                <w:szCs w:val="24"/>
              </w:rPr>
            </w:pPr>
          </w:p>
        </w:tc>
        <w:tc>
          <w:tcPr>
            <w:tcW w:w="10348" w:type="dxa"/>
            <w:vMerge w:val="restart"/>
          </w:tcPr>
          <w:p w:rsidR="00EA3035" w:rsidRPr="00EA3035" w:rsidRDefault="00EA3035" w:rsidP="00EA3035">
            <w:pPr>
              <w:shd w:val="clear" w:color="auto" w:fill="FFFFFF"/>
              <w:rPr>
                <w:color w:val="000000"/>
                <w:kern w:val="24"/>
                <w:szCs w:val="24"/>
              </w:rPr>
            </w:pPr>
          </w:p>
          <w:p w:rsidR="00EA3035" w:rsidRPr="00EA3035" w:rsidRDefault="00EA3035" w:rsidP="00EA3035">
            <w:pPr>
              <w:shd w:val="clear" w:color="auto" w:fill="FFFFFF"/>
              <w:rPr>
                <w:szCs w:val="24"/>
              </w:rPr>
            </w:pPr>
            <w:r w:rsidRPr="00EA3035">
              <w:rPr>
                <w:color w:val="000000"/>
                <w:kern w:val="24"/>
                <w:szCs w:val="24"/>
              </w:rPr>
              <w:t xml:space="preserve">1. Познание </w:t>
            </w:r>
            <w:r w:rsidRPr="00EA3035">
              <w:rPr>
                <w:i/>
                <w:color w:val="000000"/>
                <w:kern w:val="24"/>
                <w:szCs w:val="24"/>
              </w:rPr>
              <w:t>(ФЭМП)</w:t>
            </w:r>
          </w:p>
          <w:p w:rsidR="00EA3035" w:rsidRPr="00EA3035" w:rsidRDefault="00EA3035" w:rsidP="00EA3035">
            <w:pPr>
              <w:rPr>
                <w:color w:val="000000"/>
                <w:szCs w:val="24"/>
              </w:rPr>
            </w:pPr>
            <w:r w:rsidRPr="00EA3035">
              <w:rPr>
                <w:color w:val="000000"/>
                <w:szCs w:val="24"/>
              </w:rPr>
              <w:t xml:space="preserve">2. </w:t>
            </w:r>
            <w:r w:rsidRPr="00EA3035">
              <w:rPr>
                <w:szCs w:val="24"/>
              </w:rPr>
              <w:t xml:space="preserve">Художественное творчество: </w:t>
            </w:r>
            <w:r w:rsidRPr="00EA3035">
              <w:rPr>
                <w:i/>
                <w:szCs w:val="24"/>
              </w:rPr>
              <w:t>лепка/аппликация</w:t>
            </w:r>
          </w:p>
          <w:p w:rsidR="00EA3035" w:rsidRPr="00EA3035" w:rsidRDefault="00EA3035" w:rsidP="00EA3035">
            <w:pPr>
              <w:rPr>
                <w:color w:val="000000"/>
                <w:szCs w:val="24"/>
              </w:rPr>
            </w:pPr>
          </w:p>
          <w:p w:rsidR="00EA3035" w:rsidRPr="00EA3035" w:rsidRDefault="00EA3035" w:rsidP="00EA3035">
            <w:pPr>
              <w:rPr>
                <w:color w:val="000000"/>
                <w:szCs w:val="24"/>
              </w:rPr>
            </w:pPr>
          </w:p>
          <w:p w:rsidR="00EA3035" w:rsidRPr="00EA3035" w:rsidRDefault="00EA3035" w:rsidP="00EA3035">
            <w:pPr>
              <w:rPr>
                <w:color w:val="000000"/>
                <w:kern w:val="24"/>
                <w:szCs w:val="24"/>
              </w:rPr>
            </w:pPr>
            <w:r w:rsidRPr="00EA3035">
              <w:rPr>
                <w:color w:val="000000"/>
                <w:szCs w:val="24"/>
              </w:rPr>
              <w:t xml:space="preserve">3. </w:t>
            </w:r>
            <w:r w:rsidRPr="00EA3035">
              <w:rPr>
                <w:color w:val="000000"/>
                <w:kern w:val="24"/>
                <w:szCs w:val="24"/>
              </w:rPr>
              <w:t xml:space="preserve">Физическая культура </w:t>
            </w:r>
            <w:r w:rsidRPr="00EA3035">
              <w:rPr>
                <w:i/>
                <w:color w:val="000000"/>
                <w:kern w:val="24"/>
                <w:szCs w:val="24"/>
              </w:rPr>
              <w:t>(прогулка)</w:t>
            </w:r>
            <w:r w:rsidRPr="00EA3035">
              <w:rPr>
                <w:szCs w:val="24"/>
              </w:rPr>
              <w:t xml:space="preserve"> </w:t>
            </w:r>
          </w:p>
          <w:p w:rsidR="00EA3035" w:rsidRPr="00EA3035" w:rsidRDefault="00EA3035" w:rsidP="00EA3035">
            <w:pPr>
              <w:jc w:val="center"/>
              <w:rPr>
                <w:color w:val="000000"/>
                <w:kern w:val="24"/>
                <w:szCs w:val="24"/>
              </w:rPr>
            </w:pPr>
          </w:p>
          <w:p w:rsidR="00EA3035" w:rsidRPr="00EA3035" w:rsidRDefault="00EA3035" w:rsidP="00EA3035">
            <w:pPr>
              <w:jc w:val="center"/>
              <w:rPr>
                <w:color w:val="000000"/>
                <w:kern w:val="24"/>
                <w:szCs w:val="24"/>
              </w:rPr>
            </w:pPr>
          </w:p>
          <w:p w:rsidR="00EA3035" w:rsidRPr="00EA3035" w:rsidRDefault="00EA3035" w:rsidP="00EA3035">
            <w:pPr>
              <w:rPr>
                <w:color w:val="000000"/>
                <w:kern w:val="24"/>
                <w:szCs w:val="24"/>
              </w:rPr>
            </w:pPr>
            <w:r w:rsidRPr="00EA3035">
              <w:rPr>
                <w:color w:val="000000"/>
                <w:kern w:val="24"/>
                <w:szCs w:val="24"/>
              </w:rPr>
              <w:t xml:space="preserve">   Музыкальная деятельность</w:t>
            </w:r>
          </w:p>
          <w:p w:rsidR="00EA3035" w:rsidRPr="00EA3035" w:rsidRDefault="00EA3035" w:rsidP="00EA3035">
            <w:pPr>
              <w:rPr>
                <w:szCs w:val="24"/>
              </w:rPr>
            </w:pPr>
          </w:p>
        </w:tc>
      </w:tr>
      <w:tr w:rsidR="00EA3035" w:rsidRPr="00EA3035" w:rsidTr="00591F9A">
        <w:trPr>
          <w:trHeight w:val="555"/>
        </w:trPr>
        <w:tc>
          <w:tcPr>
            <w:tcW w:w="2410" w:type="dxa"/>
            <w:tcBorders>
              <w:top w:val="single" w:sz="4" w:space="0" w:color="auto"/>
            </w:tcBorders>
          </w:tcPr>
          <w:p w:rsidR="00EA3035" w:rsidRPr="00EA3035" w:rsidRDefault="00EA3035" w:rsidP="00EA3035">
            <w:pPr>
              <w:jc w:val="both"/>
              <w:rPr>
                <w:color w:val="000000"/>
                <w:kern w:val="24"/>
                <w:szCs w:val="24"/>
              </w:rPr>
            </w:pPr>
          </w:p>
          <w:p w:rsidR="00EA3035" w:rsidRPr="00EA3035" w:rsidRDefault="00EA3035" w:rsidP="00EA3035">
            <w:pPr>
              <w:jc w:val="both"/>
              <w:rPr>
                <w:b/>
                <w:color w:val="000000"/>
                <w:kern w:val="24"/>
                <w:szCs w:val="24"/>
              </w:rPr>
            </w:pPr>
            <w:r w:rsidRPr="00EA3035">
              <w:rPr>
                <w:color w:val="000000"/>
                <w:kern w:val="24"/>
                <w:szCs w:val="24"/>
              </w:rPr>
              <w:t>15.40-16.10</w:t>
            </w:r>
          </w:p>
        </w:tc>
        <w:tc>
          <w:tcPr>
            <w:tcW w:w="10348" w:type="dxa"/>
            <w:vMerge/>
          </w:tcPr>
          <w:p w:rsidR="00EA3035" w:rsidRPr="00EA3035" w:rsidRDefault="00EA3035" w:rsidP="00EA3035">
            <w:pPr>
              <w:rPr>
                <w:color w:val="000000"/>
                <w:kern w:val="24"/>
                <w:szCs w:val="24"/>
              </w:rPr>
            </w:pPr>
          </w:p>
        </w:tc>
      </w:tr>
      <w:tr w:rsidR="00EA3035" w:rsidRPr="00EA3035" w:rsidTr="00591F9A">
        <w:trPr>
          <w:trHeight w:val="954"/>
        </w:trPr>
        <w:tc>
          <w:tcPr>
            <w:tcW w:w="2410" w:type="dxa"/>
            <w:tcBorders>
              <w:bottom w:val="single" w:sz="4" w:space="0" w:color="auto"/>
            </w:tcBorders>
          </w:tcPr>
          <w:p w:rsidR="00EA3035" w:rsidRPr="00EA3035" w:rsidRDefault="00EA3035" w:rsidP="00EA3035">
            <w:pPr>
              <w:shd w:val="clear" w:color="auto" w:fill="FFFFFF"/>
              <w:rPr>
                <w:b/>
                <w:color w:val="000000"/>
                <w:szCs w:val="24"/>
              </w:rPr>
            </w:pPr>
            <w:r w:rsidRPr="00EA3035">
              <w:rPr>
                <w:b/>
                <w:color w:val="000000"/>
                <w:kern w:val="24"/>
                <w:szCs w:val="24"/>
              </w:rPr>
              <w:t>Четверг</w:t>
            </w:r>
          </w:p>
          <w:p w:rsidR="00EA3035" w:rsidRPr="00EA3035" w:rsidRDefault="00EA3035" w:rsidP="00EA3035">
            <w:pPr>
              <w:shd w:val="clear" w:color="auto" w:fill="FFFFFF"/>
              <w:rPr>
                <w:color w:val="000000"/>
                <w:kern w:val="24"/>
                <w:szCs w:val="24"/>
              </w:rPr>
            </w:pPr>
            <w:r w:rsidRPr="00EA3035">
              <w:rPr>
                <w:color w:val="000000"/>
                <w:kern w:val="24"/>
                <w:szCs w:val="24"/>
              </w:rPr>
              <w:t xml:space="preserve"> 9.00 - 10.10</w:t>
            </w:r>
          </w:p>
          <w:p w:rsidR="00EA3035" w:rsidRPr="00EA3035" w:rsidRDefault="00EA3035" w:rsidP="00EA3035">
            <w:pPr>
              <w:shd w:val="clear" w:color="auto" w:fill="FFFFFF"/>
              <w:rPr>
                <w:color w:val="000000"/>
                <w:kern w:val="24"/>
                <w:sz w:val="20"/>
                <w:szCs w:val="20"/>
              </w:rPr>
            </w:pPr>
            <w:r w:rsidRPr="00EA3035">
              <w:rPr>
                <w:color w:val="000000"/>
                <w:kern w:val="24"/>
                <w:sz w:val="20"/>
                <w:szCs w:val="20"/>
              </w:rPr>
              <w:t>перерыв 10 мин.</w:t>
            </w:r>
          </w:p>
          <w:p w:rsidR="00EA3035" w:rsidRPr="00EA3035" w:rsidRDefault="00EA3035" w:rsidP="00EA3035">
            <w:pPr>
              <w:shd w:val="clear" w:color="auto" w:fill="FFFFFF"/>
              <w:rPr>
                <w:b/>
                <w:szCs w:val="24"/>
              </w:rPr>
            </w:pPr>
            <w:r w:rsidRPr="00EA3035">
              <w:rPr>
                <w:i/>
                <w:kern w:val="24"/>
                <w:szCs w:val="24"/>
              </w:rPr>
              <w:t>(по подгруппам)</w:t>
            </w:r>
          </w:p>
        </w:tc>
        <w:tc>
          <w:tcPr>
            <w:tcW w:w="10348" w:type="dxa"/>
            <w:vMerge w:val="restart"/>
          </w:tcPr>
          <w:p w:rsidR="00EA3035" w:rsidRPr="00EA3035" w:rsidRDefault="00EA3035" w:rsidP="00EA3035">
            <w:pPr>
              <w:shd w:val="clear" w:color="auto" w:fill="FFFFFF"/>
              <w:rPr>
                <w:color w:val="000000"/>
                <w:kern w:val="24"/>
                <w:szCs w:val="24"/>
              </w:rPr>
            </w:pPr>
          </w:p>
          <w:p w:rsidR="00EA3035" w:rsidRPr="00EA3035" w:rsidRDefault="00EA3035" w:rsidP="00EA3035">
            <w:pPr>
              <w:shd w:val="clear" w:color="auto" w:fill="FFFFFF"/>
              <w:rPr>
                <w:szCs w:val="24"/>
              </w:rPr>
            </w:pPr>
            <w:r w:rsidRPr="00EA3035">
              <w:rPr>
                <w:color w:val="000000"/>
                <w:kern w:val="24"/>
                <w:szCs w:val="24"/>
              </w:rPr>
              <w:t xml:space="preserve">1. </w:t>
            </w:r>
            <w:r w:rsidRPr="00EA3035">
              <w:rPr>
                <w:szCs w:val="24"/>
              </w:rPr>
              <w:t>Развитие речи</w:t>
            </w:r>
          </w:p>
          <w:p w:rsidR="00EA3035" w:rsidRPr="00EA3035" w:rsidRDefault="00EA3035" w:rsidP="00EA3035">
            <w:pPr>
              <w:shd w:val="clear" w:color="auto" w:fill="FFFFFF"/>
              <w:rPr>
                <w:kern w:val="24"/>
                <w:szCs w:val="24"/>
              </w:rPr>
            </w:pPr>
          </w:p>
          <w:p w:rsidR="00EA3035" w:rsidRPr="00EA3035" w:rsidRDefault="00EA3035" w:rsidP="00EA3035">
            <w:pPr>
              <w:shd w:val="clear" w:color="auto" w:fill="FFFFFF"/>
              <w:rPr>
                <w:kern w:val="24"/>
                <w:szCs w:val="24"/>
              </w:rPr>
            </w:pPr>
          </w:p>
          <w:p w:rsidR="00EA3035" w:rsidRPr="00EA3035" w:rsidRDefault="00EA3035" w:rsidP="00EA3035">
            <w:pPr>
              <w:shd w:val="clear" w:color="auto" w:fill="FFFFFF"/>
              <w:rPr>
                <w:szCs w:val="24"/>
              </w:rPr>
            </w:pPr>
            <w:r w:rsidRPr="00EA3035">
              <w:rPr>
                <w:color w:val="000000"/>
                <w:kern w:val="24"/>
                <w:szCs w:val="24"/>
              </w:rPr>
              <w:t>Физическая культура в помещении</w:t>
            </w:r>
          </w:p>
        </w:tc>
      </w:tr>
      <w:tr w:rsidR="00EA3035" w:rsidRPr="00EA3035" w:rsidTr="00591F9A">
        <w:trPr>
          <w:trHeight w:val="339"/>
        </w:trPr>
        <w:tc>
          <w:tcPr>
            <w:tcW w:w="2410" w:type="dxa"/>
            <w:tcBorders>
              <w:top w:val="single" w:sz="4" w:space="0" w:color="auto"/>
            </w:tcBorders>
          </w:tcPr>
          <w:p w:rsidR="00EA3035" w:rsidRPr="00EA3035" w:rsidRDefault="00EA3035" w:rsidP="00EA3035">
            <w:pPr>
              <w:shd w:val="clear" w:color="auto" w:fill="FFFFFF"/>
              <w:rPr>
                <w:b/>
                <w:color w:val="000000"/>
                <w:kern w:val="24"/>
                <w:szCs w:val="24"/>
              </w:rPr>
            </w:pPr>
            <w:r w:rsidRPr="00EA3035">
              <w:rPr>
                <w:color w:val="000000"/>
                <w:kern w:val="24"/>
                <w:szCs w:val="24"/>
              </w:rPr>
              <w:lastRenderedPageBreak/>
              <w:t>15.15-15.45</w:t>
            </w:r>
          </w:p>
        </w:tc>
        <w:tc>
          <w:tcPr>
            <w:tcW w:w="10348" w:type="dxa"/>
            <w:vMerge/>
          </w:tcPr>
          <w:p w:rsidR="00EA3035" w:rsidRPr="00EA3035" w:rsidRDefault="00EA3035" w:rsidP="00EA3035">
            <w:pPr>
              <w:shd w:val="clear" w:color="auto" w:fill="FFFFFF"/>
              <w:rPr>
                <w:color w:val="000000"/>
                <w:kern w:val="24"/>
                <w:szCs w:val="24"/>
              </w:rPr>
            </w:pPr>
          </w:p>
        </w:tc>
      </w:tr>
      <w:tr w:rsidR="00EA3035" w:rsidRPr="00EA3035" w:rsidTr="00591F9A">
        <w:trPr>
          <w:trHeight w:val="1265"/>
        </w:trPr>
        <w:tc>
          <w:tcPr>
            <w:tcW w:w="2410" w:type="dxa"/>
          </w:tcPr>
          <w:p w:rsidR="00EA3035" w:rsidRPr="00EA3035" w:rsidRDefault="00EA3035" w:rsidP="00EA3035">
            <w:pPr>
              <w:shd w:val="clear" w:color="auto" w:fill="FFFFFF"/>
              <w:rPr>
                <w:b/>
                <w:color w:val="000000"/>
                <w:szCs w:val="24"/>
              </w:rPr>
            </w:pPr>
            <w:r w:rsidRPr="00EA3035">
              <w:rPr>
                <w:b/>
                <w:color w:val="000000"/>
                <w:kern w:val="24"/>
                <w:szCs w:val="24"/>
              </w:rPr>
              <w:lastRenderedPageBreak/>
              <w:t>Пятница</w:t>
            </w:r>
          </w:p>
          <w:p w:rsidR="00EA3035" w:rsidRPr="00EA3035" w:rsidRDefault="00EA3035" w:rsidP="00EA3035">
            <w:pPr>
              <w:shd w:val="clear" w:color="auto" w:fill="FFFFFF"/>
              <w:rPr>
                <w:color w:val="000000"/>
                <w:kern w:val="24"/>
                <w:szCs w:val="24"/>
              </w:rPr>
            </w:pPr>
            <w:r w:rsidRPr="00EA3035">
              <w:rPr>
                <w:color w:val="000000"/>
                <w:kern w:val="24"/>
                <w:szCs w:val="24"/>
              </w:rPr>
              <w:t xml:space="preserve"> 9.00 – 10.10</w:t>
            </w:r>
          </w:p>
          <w:p w:rsidR="00EA3035" w:rsidRPr="00EA3035" w:rsidRDefault="00EA3035" w:rsidP="00EA3035">
            <w:pPr>
              <w:shd w:val="clear" w:color="auto" w:fill="FFFFFF"/>
              <w:rPr>
                <w:color w:val="000000"/>
                <w:kern w:val="24"/>
                <w:sz w:val="20"/>
                <w:szCs w:val="20"/>
              </w:rPr>
            </w:pPr>
            <w:r w:rsidRPr="00EA3035">
              <w:rPr>
                <w:color w:val="000000"/>
                <w:kern w:val="24"/>
                <w:sz w:val="20"/>
                <w:szCs w:val="20"/>
              </w:rPr>
              <w:t>перерыв 10 мин.</w:t>
            </w:r>
          </w:p>
          <w:p w:rsidR="00EA3035" w:rsidRPr="00EA3035" w:rsidRDefault="00EA3035" w:rsidP="00EA3035">
            <w:pPr>
              <w:shd w:val="clear" w:color="auto" w:fill="FFFFFF"/>
              <w:rPr>
                <w:color w:val="000000"/>
                <w:sz w:val="20"/>
                <w:szCs w:val="20"/>
              </w:rPr>
            </w:pPr>
            <w:r w:rsidRPr="00EA3035">
              <w:rPr>
                <w:i/>
                <w:kern w:val="24"/>
                <w:szCs w:val="24"/>
              </w:rPr>
              <w:t>(по подгруппам)</w:t>
            </w:r>
          </w:p>
          <w:p w:rsidR="00EA3035" w:rsidRPr="00EA3035" w:rsidRDefault="00EA3035" w:rsidP="00EA3035">
            <w:pPr>
              <w:shd w:val="clear" w:color="auto" w:fill="FFFFFF"/>
              <w:rPr>
                <w:szCs w:val="24"/>
              </w:rPr>
            </w:pPr>
            <w:r w:rsidRPr="00EA3035">
              <w:rPr>
                <w:color w:val="000000"/>
                <w:kern w:val="24"/>
                <w:szCs w:val="24"/>
              </w:rPr>
              <w:t>10.10  – 10.40</w:t>
            </w:r>
            <w:r w:rsidRPr="00EA3035">
              <w:rPr>
                <w:szCs w:val="24"/>
              </w:rPr>
              <w:t xml:space="preserve"> </w:t>
            </w:r>
            <w:r w:rsidRPr="00EA3035">
              <w:rPr>
                <w:color w:val="000000"/>
                <w:kern w:val="24"/>
                <w:szCs w:val="24"/>
              </w:rPr>
              <w:t xml:space="preserve"> </w:t>
            </w:r>
          </w:p>
          <w:p w:rsidR="00EA3035" w:rsidRPr="00EA3035" w:rsidRDefault="00EA3035" w:rsidP="00EA3035">
            <w:pPr>
              <w:shd w:val="clear" w:color="auto" w:fill="FFFFFF"/>
              <w:rPr>
                <w:szCs w:val="24"/>
              </w:rPr>
            </w:pPr>
          </w:p>
        </w:tc>
        <w:tc>
          <w:tcPr>
            <w:tcW w:w="10348" w:type="dxa"/>
          </w:tcPr>
          <w:p w:rsidR="00EA3035" w:rsidRPr="00EA3035" w:rsidRDefault="00EA3035" w:rsidP="00EA3035">
            <w:pPr>
              <w:shd w:val="clear" w:color="auto" w:fill="FFFFFF"/>
              <w:rPr>
                <w:szCs w:val="24"/>
              </w:rPr>
            </w:pPr>
          </w:p>
          <w:p w:rsidR="00EA3035" w:rsidRPr="00EA3035" w:rsidRDefault="00EA3035" w:rsidP="00EA3035">
            <w:pPr>
              <w:shd w:val="clear" w:color="auto" w:fill="FFFFFF"/>
              <w:rPr>
                <w:i/>
                <w:color w:val="000000"/>
                <w:kern w:val="24"/>
                <w:szCs w:val="24"/>
              </w:rPr>
            </w:pPr>
            <w:r w:rsidRPr="00EA3035">
              <w:rPr>
                <w:szCs w:val="24"/>
              </w:rPr>
              <w:t xml:space="preserve">1. </w:t>
            </w:r>
            <w:r w:rsidRPr="00EA3035">
              <w:rPr>
                <w:color w:val="000000"/>
                <w:kern w:val="24"/>
                <w:szCs w:val="24"/>
              </w:rPr>
              <w:t xml:space="preserve">Познание </w:t>
            </w:r>
            <w:r w:rsidRPr="00EA3035">
              <w:rPr>
                <w:i/>
                <w:color w:val="000000"/>
                <w:kern w:val="24"/>
                <w:szCs w:val="24"/>
              </w:rPr>
              <w:t>(Формирование ориентировки в пространстве на основе конструктивно-модельной деятельности)</w:t>
            </w:r>
          </w:p>
          <w:p w:rsidR="00EA3035" w:rsidRPr="00EA3035" w:rsidRDefault="00EA3035" w:rsidP="00EA3035">
            <w:pPr>
              <w:shd w:val="clear" w:color="auto" w:fill="FFFFFF"/>
              <w:rPr>
                <w:i/>
                <w:iCs/>
                <w:color w:val="000000"/>
                <w:kern w:val="24"/>
                <w:szCs w:val="24"/>
              </w:rPr>
            </w:pPr>
            <w:r w:rsidRPr="00EA3035">
              <w:rPr>
                <w:color w:val="000000"/>
                <w:kern w:val="24"/>
                <w:szCs w:val="24"/>
              </w:rPr>
              <w:t xml:space="preserve">2. </w:t>
            </w:r>
            <w:r w:rsidRPr="00EA3035">
              <w:rPr>
                <w:szCs w:val="24"/>
              </w:rPr>
              <w:t xml:space="preserve">Художественное творчество: </w:t>
            </w:r>
            <w:r w:rsidRPr="00EA3035">
              <w:rPr>
                <w:i/>
                <w:kern w:val="24"/>
                <w:szCs w:val="24"/>
              </w:rPr>
              <w:t>рисование</w:t>
            </w:r>
          </w:p>
          <w:p w:rsidR="00EA3035" w:rsidRPr="00EA3035" w:rsidRDefault="00EA3035" w:rsidP="00EA3035">
            <w:pPr>
              <w:shd w:val="clear" w:color="auto" w:fill="FFFFFF"/>
              <w:rPr>
                <w:szCs w:val="24"/>
              </w:rPr>
            </w:pPr>
            <w:r w:rsidRPr="00EA3035">
              <w:rPr>
                <w:color w:val="000000"/>
                <w:kern w:val="24"/>
                <w:szCs w:val="24"/>
              </w:rPr>
              <w:t>3. Музыкальная деятельность</w:t>
            </w:r>
          </w:p>
        </w:tc>
      </w:tr>
    </w:tbl>
    <w:p w:rsidR="00EA3035" w:rsidRPr="00EA3035" w:rsidRDefault="00EA3035" w:rsidP="00EA3035">
      <w:pPr>
        <w:spacing w:line="360" w:lineRule="auto"/>
        <w:jc w:val="both"/>
        <w:rPr>
          <w:sz w:val="18"/>
          <w:szCs w:val="18"/>
          <w:lang w:eastAsia="en-US"/>
        </w:rPr>
      </w:pPr>
    </w:p>
    <w:p w:rsidR="00EA3035" w:rsidRPr="00EA3035" w:rsidRDefault="00EA3035" w:rsidP="00EA3035">
      <w:pPr>
        <w:spacing w:line="360" w:lineRule="auto"/>
        <w:jc w:val="center"/>
        <w:rPr>
          <w:b/>
          <w:bCs/>
          <w:lang w:eastAsia="en-US"/>
        </w:rPr>
      </w:pPr>
      <w:r w:rsidRPr="00EA3035">
        <w:rPr>
          <w:b/>
          <w:bCs/>
          <w:lang w:eastAsia="en-US"/>
        </w:rPr>
        <w:t>Расписание непрерывной образовательной деятельности</w:t>
      </w:r>
    </w:p>
    <w:p w:rsidR="00EA3035" w:rsidRPr="00EA3035" w:rsidRDefault="00EA3035" w:rsidP="00EA3035">
      <w:pPr>
        <w:spacing w:after="200" w:line="276" w:lineRule="auto"/>
        <w:jc w:val="center"/>
        <w:rPr>
          <w:b/>
          <w:lang w:eastAsia="en-US"/>
        </w:rPr>
      </w:pPr>
      <w:r w:rsidRPr="00EA3035">
        <w:rPr>
          <w:b/>
          <w:lang w:eastAsia="en-US"/>
        </w:rPr>
        <w:t xml:space="preserve">Старшая группа № 3 </w:t>
      </w:r>
      <w:proofErr w:type="spellStart"/>
      <w:r w:rsidRPr="00EA3035">
        <w:rPr>
          <w:b/>
          <w:lang w:eastAsia="en-US"/>
        </w:rPr>
        <w:t>общеразвивающей</w:t>
      </w:r>
      <w:proofErr w:type="spellEnd"/>
      <w:r w:rsidRPr="00EA3035">
        <w:rPr>
          <w:b/>
          <w:lang w:eastAsia="en-US"/>
        </w:rPr>
        <w:t xml:space="preserve"> направленности</w:t>
      </w:r>
    </w:p>
    <w:tbl>
      <w:tblPr>
        <w:tblStyle w:val="1c"/>
        <w:tblW w:w="0" w:type="auto"/>
        <w:tblInd w:w="817" w:type="dxa"/>
        <w:tblLook w:val="04A0"/>
      </w:tblPr>
      <w:tblGrid>
        <w:gridCol w:w="2410"/>
        <w:gridCol w:w="10348"/>
      </w:tblGrid>
      <w:tr w:rsidR="00EA3035" w:rsidRPr="00EA3035" w:rsidTr="00591F9A">
        <w:trPr>
          <w:trHeight w:val="314"/>
        </w:trPr>
        <w:tc>
          <w:tcPr>
            <w:tcW w:w="2410" w:type="dxa"/>
            <w:vMerge w:val="restart"/>
          </w:tcPr>
          <w:p w:rsidR="00EA3035" w:rsidRPr="00EA3035" w:rsidRDefault="00EA3035" w:rsidP="00135E9F">
            <w:pPr>
              <w:jc w:val="center"/>
              <w:rPr>
                <w:b/>
                <w:szCs w:val="24"/>
              </w:rPr>
            </w:pPr>
            <w:r w:rsidRPr="00EA3035">
              <w:rPr>
                <w:b/>
                <w:szCs w:val="24"/>
              </w:rPr>
              <w:t>Дни недели, время</w:t>
            </w:r>
          </w:p>
        </w:tc>
        <w:tc>
          <w:tcPr>
            <w:tcW w:w="10348" w:type="dxa"/>
            <w:tcBorders>
              <w:bottom w:val="nil"/>
            </w:tcBorders>
          </w:tcPr>
          <w:p w:rsidR="00EA3035" w:rsidRPr="001D3F6E" w:rsidRDefault="00135E9F" w:rsidP="00135E9F">
            <w:pPr>
              <w:tabs>
                <w:tab w:val="center" w:pos="5066"/>
                <w:tab w:val="left" w:pos="7245"/>
              </w:tabs>
              <w:rPr>
                <w:sz w:val="24"/>
                <w:szCs w:val="24"/>
              </w:rPr>
            </w:pPr>
            <w:r>
              <w:rPr>
                <w:sz w:val="24"/>
                <w:szCs w:val="24"/>
              </w:rPr>
              <w:tab/>
            </w:r>
            <w:r w:rsidR="00EA3035" w:rsidRPr="001D3F6E">
              <w:rPr>
                <w:sz w:val="24"/>
                <w:szCs w:val="24"/>
              </w:rPr>
              <w:t xml:space="preserve">Образовательная деятельность </w:t>
            </w:r>
            <w:r>
              <w:rPr>
                <w:sz w:val="24"/>
                <w:szCs w:val="24"/>
              </w:rPr>
              <w:tab/>
            </w:r>
          </w:p>
        </w:tc>
      </w:tr>
      <w:tr w:rsidR="00EA3035" w:rsidRPr="00EA3035" w:rsidTr="00135E9F">
        <w:trPr>
          <w:trHeight w:val="70"/>
        </w:trPr>
        <w:tc>
          <w:tcPr>
            <w:tcW w:w="2410" w:type="dxa"/>
            <w:vMerge/>
          </w:tcPr>
          <w:p w:rsidR="00EA3035" w:rsidRPr="00EA3035" w:rsidRDefault="00EA3035" w:rsidP="00EA3035">
            <w:pPr>
              <w:jc w:val="center"/>
              <w:rPr>
                <w:b/>
                <w:szCs w:val="24"/>
              </w:rPr>
            </w:pPr>
          </w:p>
        </w:tc>
        <w:tc>
          <w:tcPr>
            <w:tcW w:w="10348" w:type="dxa"/>
            <w:tcBorders>
              <w:top w:val="nil"/>
            </w:tcBorders>
          </w:tcPr>
          <w:p w:rsidR="00EA3035" w:rsidRPr="00EA3035" w:rsidRDefault="00EA3035" w:rsidP="00EA3035">
            <w:pPr>
              <w:jc w:val="center"/>
              <w:rPr>
                <w:b/>
                <w:szCs w:val="24"/>
              </w:rPr>
            </w:pPr>
          </w:p>
        </w:tc>
      </w:tr>
      <w:tr w:rsidR="00EA3035" w:rsidRPr="00EA3035" w:rsidTr="00135E9F">
        <w:trPr>
          <w:trHeight w:val="950"/>
        </w:trPr>
        <w:tc>
          <w:tcPr>
            <w:tcW w:w="2410" w:type="dxa"/>
          </w:tcPr>
          <w:p w:rsidR="00EA3035" w:rsidRPr="00EA3035" w:rsidRDefault="00EA3035" w:rsidP="00EA3035">
            <w:pPr>
              <w:shd w:val="clear" w:color="auto" w:fill="FFFFFF"/>
              <w:rPr>
                <w:b/>
                <w:color w:val="000000"/>
                <w:szCs w:val="24"/>
              </w:rPr>
            </w:pPr>
            <w:r w:rsidRPr="00EA3035">
              <w:rPr>
                <w:b/>
                <w:color w:val="000000"/>
                <w:kern w:val="24"/>
                <w:szCs w:val="24"/>
              </w:rPr>
              <w:t>Понедельник</w:t>
            </w:r>
          </w:p>
          <w:p w:rsidR="00EA3035" w:rsidRPr="00EA3035" w:rsidRDefault="00EA3035" w:rsidP="00EA3035">
            <w:pPr>
              <w:shd w:val="clear" w:color="auto" w:fill="FFFFFF"/>
              <w:rPr>
                <w:color w:val="000000"/>
                <w:kern w:val="24"/>
                <w:szCs w:val="24"/>
              </w:rPr>
            </w:pPr>
            <w:r w:rsidRPr="00EA3035">
              <w:rPr>
                <w:color w:val="000000"/>
                <w:kern w:val="24"/>
                <w:szCs w:val="24"/>
              </w:rPr>
              <w:t>9.00 – 10.00</w:t>
            </w:r>
          </w:p>
          <w:p w:rsidR="00EA3035" w:rsidRPr="00EA3035" w:rsidRDefault="00EA3035" w:rsidP="00EA3035">
            <w:pPr>
              <w:shd w:val="clear" w:color="auto" w:fill="FFFFFF"/>
              <w:rPr>
                <w:szCs w:val="24"/>
              </w:rPr>
            </w:pPr>
            <w:r w:rsidRPr="00EA3035">
              <w:rPr>
                <w:color w:val="000000"/>
                <w:kern w:val="24"/>
                <w:szCs w:val="24"/>
              </w:rPr>
              <w:t>с учётом перерыва</w:t>
            </w:r>
          </w:p>
          <w:p w:rsidR="00EA3035" w:rsidRPr="00EA3035" w:rsidRDefault="00EA3035" w:rsidP="00EA3035">
            <w:pPr>
              <w:shd w:val="clear" w:color="auto" w:fill="FFFFFF"/>
              <w:rPr>
                <w:szCs w:val="24"/>
              </w:rPr>
            </w:pPr>
          </w:p>
        </w:tc>
        <w:tc>
          <w:tcPr>
            <w:tcW w:w="10348" w:type="dxa"/>
          </w:tcPr>
          <w:p w:rsidR="00EA3035" w:rsidRPr="00EA3035" w:rsidRDefault="00EA3035" w:rsidP="00EA3035">
            <w:pPr>
              <w:shd w:val="clear" w:color="auto" w:fill="FFFFFF"/>
              <w:rPr>
                <w:color w:val="000000"/>
                <w:kern w:val="24"/>
                <w:szCs w:val="24"/>
              </w:rPr>
            </w:pPr>
          </w:p>
          <w:p w:rsidR="00EA3035" w:rsidRPr="00EA3035" w:rsidRDefault="00EA3035" w:rsidP="00EA3035">
            <w:pPr>
              <w:shd w:val="clear" w:color="auto" w:fill="FFFFFF"/>
              <w:rPr>
                <w:i/>
                <w:iCs/>
                <w:color w:val="000000"/>
                <w:kern w:val="24"/>
                <w:szCs w:val="24"/>
              </w:rPr>
            </w:pPr>
            <w:r w:rsidRPr="00EA3035">
              <w:rPr>
                <w:color w:val="000000"/>
                <w:kern w:val="24"/>
                <w:szCs w:val="24"/>
              </w:rPr>
              <w:t xml:space="preserve">1. </w:t>
            </w:r>
            <w:r w:rsidRPr="00EA3035">
              <w:rPr>
                <w:szCs w:val="24"/>
              </w:rPr>
              <w:t>О</w:t>
            </w:r>
            <w:r w:rsidRPr="00EA3035">
              <w:rPr>
                <w:color w:val="000000"/>
                <w:kern w:val="24"/>
                <w:szCs w:val="24"/>
              </w:rPr>
              <w:t>знакомление с окружающим миром</w:t>
            </w:r>
          </w:p>
          <w:p w:rsidR="00EA3035" w:rsidRPr="00EA3035" w:rsidRDefault="00EA3035" w:rsidP="00EA3035">
            <w:pPr>
              <w:shd w:val="clear" w:color="auto" w:fill="FFFFFF"/>
              <w:rPr>
                <w:i/>
                <w:iCs/>
                <w:color w:val="000000"/>
                <w:kern w:val="24"/>
                <w:szCs w:val="24"/>
              </w:rPr>
            </w:pPr>
            <w:r w:rsidRPr="00EA3035">
              <w:rPr>
                <w:iCs/>
                <w:color w:val="000000"/>
                <w:kern w:val="24"/>
                <w:szCs w:val="24"/>
              </w:rPr>
              <w:t>2.</w:t>
            </w:r>
            <w:r w:rsidRPr="00EA3035">
              <w:rPr>
                <w:i/>
                <w:iCs/>
                <w:color w:val="000000"/>
                <w:kern w:val="24"/>
                <w:szCs w:val="24"/>
              </w:rPr>
              <w:t xml:space="preserve"> </w:t>
            </w:r>
            <w:r w:rsidRPr="00EA3035">
              <w:rPr>
                <w:kern w:val="24"/>
                <w:szCs w:val="24"/>
              </w:rPr>
              <w:t xml:space="preserve">Художественное творчество: </w:t>
            </w:r>
            <w:r w:rsidRPr="00EA3035">
              <w:rPr>
                <w:i/>
                <w:kern w:val="24"/>
                <w:szCs w:val="24"/>
              </w:rPr>
              <w:t>рисование</w:t>
            </w:r>
          </w:p>
          <w:p w:rsidR="00EA3035" w:rsidRPr="00EA3035" w:rsidRDefault="00EA3035" w:rsidP="00135E9F">
            <w:pPr>
              <w:rPr>
                <w:szCs w:val="24"/>
              </w:rPr>
            </w:pPr>
            <w:r w:rsidRPr="00EA3035">
              <w:rPr>
                <w:color w:val="000000"/>
                <w:szCs w:val="24"/>
              </w:rPr>
              <w:t xml:space="preserve">3. </w:t>
            </w:r>
            <w:r w:rsidRPr="00EA3035">
              <w:rPr>
                <w:color w:val="000000"/>
                <w:kern w:val="24"/>
                <w:szCs w:val="24"/>
              </w:rPr>
              <w:t xml:space="preserve">Физическая культура </w:t>
            </w:r>
            <w:r w:rsidRPr="00EA3035">
              <w:rPr>
                <w:i/>
                <w:color w:val="000000"/>
                <w:kern w:val="24"/>
                <w:szCs w:val="24"/>
              </w:rPr>
              <w:t>(прогулка)</w:t>
            </w:r>
          </w:p>
        </w:tc>
      </w:tr>
      <w:tr w:rsidR="00EA3035" w:rsidRPr="00EA3035" w:rsidTr="00135E9F">
        <w:trPr>
          <w:trHeight w:val="780"/>
        </w:trPr>
        <w:tc>
          <w:tcPr>
            <w:tcW w:w="2410" w:type="dxa"/>
            <w:tcBorders>
              <w:bottom w:val="single" w:sz="4" w:space="0" w:color="auto"/>
            </w:tcBorders>
          </w:tcPr>
          <w:p w:rsidR="00EA3035" w:rsidRPr="00EA3035" w:rsidRDefault="00EA3035" w:rsidP="00EA3035">
            <w:pPr>
              <w:shd w:val="clear" w:color="auto" w:fill="FFFFFF"/>
              <w:rPr>
                <w:b/>
                <w:color w:val="000000"/>
                <w:szCs w:val="24"/>
              </w:rPr>
            </w:pPr>
            <w:r w:rsidRPr="00EA3035">
              <w:rPr>
                <w:b/>
                <w:color w:val="000000"/>
                <w:kern w:val="24"/>
                <w:szCs w:val="24"/>
              </w:rPr>
              <w:t>Вторник</w:t>
            </w:r>
          </w:p>
          <w:p w:rsidR="00EA3035" w:rsidRPr="00EA3035" w:rsidRDefault="00EA3035" w:rsidP="00EA3035">
            <w:pPr>
              <w:shd w:val="clear" w:color="auto" w:fill="FFFFFF"/>
              <w:rPr>
                <w:color w:val="000000"/>
                <w:kern w:val="24"/>
                <w:szCs w:val="24"/>
              </w:rPr>
            </w:pPr>
            <w:r w:rsidRPr="00EA3035">
              <w:rPr>
                <w:color w:val="000000"/>
                <w:kern w:val="24"/>
                <w:szCs w:val="24"/>
              </w:rPr>
              <w:t>9.00 – 10.00</w:t>
            </w:r>
          </w:p>
          <w:p w:rsidR="00EA3035" w:rsidRPr="00EA3035" w:rsidRDefault="00EA3035" w:rsidP="00135E9F">
            <w:pPr>
              <w:shd w:val="clear" w:color="auto" w:fill="FFFFFF"/>
              <w:rPr>
                <w:color w:val="000000"/>
                <w:kern w:val="24"/>
                <w:szCs w:val="24"/>
              </w:rPr>
            </w:pPr>
            <w:r w:rsidRPr="00EA3035">
              <w:rPr>
                <w:color w:val="000000"/>
                <w:kern w:val="24"/>
                <w:szCs w:val="24"/>
              </w:rPr>
              <w:t>с учётом перерыва</w:t>
            </w:r>
          </w:p>
        </w:tc>
        <w:tc>
          <w:tcPr>
            <w:tcW w:w="10348" w:type="dxa"/>
            <w:vMerge w:val="restart"/>
          </w:tcPr>
          <w:p w:rsidR="00EA3035" w:rsidRPr="00EA3035" w:rsidRDefault="00EA3035" w:rsidP="00EA3035">
            <w:pPr>
              <w:shd w:val="clear" w:color="auto" w:fill="FFFFFF"/>
              <w:rPr>
                <w:szCs w:val="24"/>
              </w:rPr>
            </w:pPr>
            <w:r w:rsidRPr="00EA3035">
              <w:rPr>
                <w:color w:val="000000"/>
                <w:szCs w:val="24"/>
              </w:rPr>
              <w:t xml:space="preserve">1. </w:t>
            </w:r>
            <w:r w:rsidRPr="00EA3035">
              <w:rPr>
                <w:color w:val="000000"/>
                <w:kern w:val="24"/>
                <w:szCs w:val="24"/>
              </w:rPr>
              <w:t>Музыкальная деятельность</w:t>
            </w:r>
          </w:p>
          <w:p w:rsidR="00EA3035" w:rsidRPr="00EA3035" w:rsidRDefault="00EA3035" w:rsidP="00EA3035">
            <w:pPr>
              <w:shd w:val="clear" w:color="auto" w:fill="FFFFFF"/>
              <w:rPr>
                <w:szCs w:val="24"/>
              </w:rPr>
            </w:pPr>
            <w:r w:rsidRPr="00EA3035">
              <w:rPr>
                <w:szCs w:val="24"/>
              </w:rPr>
              <w:t>2</w:t>
            </w:r>
            <w:r w:rsidRPr="00EA3035">
              <w:rPr>
                <w:color w:val="000000"/>
                <w:kern w:val="24"/>
                <w:szCs w:val="24"/>
              </w:rPr>
              <w:t xml:space="preserve"> Формирование элементарных математических представлений</w:t>
            </w:r>
          </w:p>
          <w:p w:rsidR="00EA3035" w:rsidRPr="00EA3035" w:rsidRDefault="00EA3035" w:rsidP="00EA3035">
            <w:pPr>
              <w:shd w:val="clear" w:color="auto" w:fill="FFFFFF"/>
              <w:rPr>
                <w:i/>
                <w:kern w:val="24"/>
                <w:szCs w:val="24"/>
              </w:rPr>
            </w:pPr>
            <w:r w:rsidRPr="00EA3035">
              <w:rPr>
                <w:szCs w:val="24"/>
              </w:rPr>
              <w:br/>
              <w:t xml:space="preserve">3. Художественное творчество: </w:t>
            </w:r>
            <w:r w:rsidRPr="00EA3035">
              <w:rPr>
                <w:i/>
                <w:kern w:val="24"/>
                <w:szCs w:val="24"/>
              </w:rPr>
              <w:t>рисование</w:t>
            </w:r>
          </w:p>
          <w:p w:rsidR="00EA3035" w:rsidRPr="00EA3035" w:rsidRDefault="00EA3035" w:rsidP="00EA3035">
            <w:pPr>
              <w:shd w:val="clear" w:color="auto" w:fill="FFFFFF"/>
              <w:rPr>
                <w:szCs w:val="24"/>
              </w:rPr>
            </w:pPr>
          </w:p>
        </w:tc>
      </w:tr>
      <w:tr w:rsidR="00EA3035" w:rsidRPr="00EA3035" w:rsidTr="00591F9A">
        <w:trPr>
          <w:trHeight w:val="316"/>
        </w:trPr>
        <w:tc>
          <w:tcPr>
            <w:tcW w:w="2410" w:type="dxa"/>
            <w:tcBorders>
              <w:top w:val="single" w:sz="4" w:space="0" w:color="auto"/>
            </w:tcBorders>
          </w:tcPr>
          <w:p w:rsidR="00EA3035" w:rsidRPr="00EA3035" w:rsidRDefault="00EA3035" w:rsidP="00EA3035">
            <w:pPr>
              <w:shd w:val="clear" w:color="auto" w:fill="FFFFFF"/>
              <w:rPr>
                <w:color w:val="000000"/>
                <w:szCs w:val="24"/>
              </w:rPr>
            </w:pPr>
            <w:r w:rsidRPr="00EA3035">
              <w:rPr>
                <w:color w:val="000000"/>
                <w:szCs w:val="24"/>
              </w:rPr>
              <w:br/>
              <w:t xml:space="preserve">15.40-16.05 </w:t>
            </w:r>
          </w:p>
        </w:tc>
        <w:tc>
          <w:tcPr>
            <w:tcW w:w="10348" w:type="dxa"/>
            <w:vMerge/>
          </w:tcPr>
          <w:p w:rsidR="00EA3035" w:rsidRPr="00EA3035" w:rsidRDefault="00EA3035" w:rsidP="00EA3035">
            <w:pPr>
              <w:shd w:val="clear" w:color="auto" w:fill="FFFFFF"/>
              <w:rPr>
                <w:color w:val="000000"/>
                <w:szCs w:val="24"/>
              </w:rPr>
            </w:pPr>
          </w:p>
        </w:tc>
      </w:tr>
      <w:tr w:rsidR="00EA3035" w:rsidRPr="00EA3035" w:rsidTr="00591F9A">
        <w:trPr>
          <w:trHeight w:val="851"/>
        </w:trPr>
        <w:tc>
          <w:tcPr>
            <w:tcW w:w="2410" w:type="dxa"/>
          </w:tcPr>
          <w:p w:rsidR="00EA3035" w:rsidRPr="00EA3035" w:rsidRDefault="00EA3035" w:rsidP="00EA3035">
            <w:pPr>
              <w:shd w:val="clear" w:color="auto" w:fill="FFFFFF"/>
              <w:rPr>
                <w:b/>
                <w:color w:val="000000"/>
                <w:szCs w:val="24"/>
              </w:rPr>
            </w:pPr>
            <w:r w:rsidRPr="00EA3035">
              <w:rPr>
                <w:b/>
                <w:color w:val="000000"/>
                <w:kern w:val="24"/>
                <w:szCs w:val="24"/>
              </w:rPr>
              <w:t xml:space="preserve">Среда </w:t>
            </w:r>
          </w:p>
          <w:p w:rsidR="00EA3035" w:rsidRPr="00EA3035" w:rsidRDefault="00EA3035" w:rsidP="00EA3035">
            <w:pPr>
              <w:shd w:val="clear" w:color="auto" w:fill="FFFFFF"/>
              <w:rPr>
                <w:color w:val="000000"/>
                <w:kern w:val="24"/>
                <w:szCs w:val="24"/>
              </w:rPr>
            </w:pPr>
            <w:r w:rsidRPr="00EA3035">
              <w:rPr>
                <w:color w:val="000000"/>
                <w:kern w:val="24"/>
                <w:szCs w:val="24"/>
              </w:rPr>
              <w:t>9.00 – 10.00</w:t>
            </w:r>
          </w:p>
          <w:p w:rsidR="00EA3035" w:rsidRPr="00EA3035" w:rsidRDefault="00EA3035" w:rsidP="00EA3035">
            <w:pPr>
              <w:shd w:val="clear" w:color="auto" w:fill="FFFFFF"/>
              <w:rPr>
                <w:szCs w:val="24"/>
              </w:rPr>
            </w:pPr>
            <w:r w:rsidRPr="00EA3035">
              <w:rPr>
                <w:color w:val="000000"/>
                <w:kern w:val="24"/>
                <w:szCs w:val="24"/>
              </w:rPr>
              <w:t>с учётом перерыва</w:t>
            </w:r>
          </w:p>
          <w:p w:rsidR="00EA3035" w:rsidRPr="00EA3035" w:rsidRDefault="00EA3035" w:rsidP="00EA3035">
            <w:pPr>
              <w:shd w:val="clear" w:color="auto" w:fill="FFFFFF"/>
              <w:rPr>
                <w:color w:val="000000"/>
                <w:kern w:val="24"/>
                <w:szCs w:val="24"/>
              </w:rPr>
            </w:pPr>
          </w:p>
        </w:tc>
        <w:tc>
          <w:tcPr>
            <w:tcW w:w="10348" w:type="dxa"/>
          </w:tcPr>
          <w:p w:rsidR="00EA3035" w:rsidRPr="00EA3035" w:rsidRDefault="00EA3035" w:rsidP="00EA3035">
            <w:pPr>
              <w:rPr>
                <w:color w:val="000000"/>
                <w:kern w:val="24"/>
                <w:szCs w:val="24"/>
              </w:rPr>
            </w:pPr>
          </w:p>
          <w:p w:rsidR="00EA3035" w:rsidRPr="00EA3035" w:rsidRDefault="00EA3035" w:rsidP="00EA3035">
            <w:pPr>
              <w:rPr>
                <w:i/>
                <w:szCs w:val="24"/>
              </w:rPr>
            </w:pPr>
            <w:r w:rsidRPr="00EA3035">
              <w:rPr>
                <w:color w:val="000000"/>
                <w:kern w:val="24"/>
                <w:szCs w:val="24"/>
              </w:rPr>
              <w:t>1. Физическая культура в помещении</w:t>
            </w:r>
          </w:p>
          <w:p w:rsidR="00EA3035" w:rsidRPr="00EA3035" w:rsidRDefault="00EA3035" w:rsidP="00EA3035">
            <w:pPr>
              <w:shd w:val="clear" w:color="auto" w:fill="FFFFFF"/>
              <w:rPr>
                <w:szCs w:val="24"/>
              </w:rPr>
            </w:pPr>
          </w:p>
          <w:p w:rsidR="00EA3035" w:rsidRPr="00EA3035" w:rsidRDefault="00EA3035" w:rsidP="00135E9F">
            <w:pPr>
              <w:shd w:val="clear" w:color="auto" w:fill="FFFFFF"/>
              <w:rPr>
                <w:szCs w:val="24"/>
              </w:rPr>
            </w:pPr>
            <w:r w:rsidRPr="00EA3035">
              <w:rPr>
                <w:szCs w:val="24"/>
              </w:rPr>
              <w:t>2. Развитие речи</w:t>
            </w:r>
          </w:p>
        </w:tc>
      </w:tr>
      <w:tr w:rsidR="00EA3035" w:rsidRPr="00EA3035" w:rsidTr="00591F9A">
        <w:trPr>
          <w:trHeight w:val="513"/>
        </w:trPr>
        <w:tc>
          <w:tcPr>
            <w:tcW w:w="2410" w:type="dxa"/>
            <w:tcBorders>
              <w:bottom w:val="single" w:sz="4" w:space="0" w:color="auto"/>
            </w:tcBorders>
          </w:tcPr>
          <w:p w:rsidR="00EA3035" w:rsidRPr="00EA3035" w:rsidRDefault="00EA3035" w:rsidP="00EA3035">
            <w:pPr>
              <w:shd w:val="clear" w:color="auto" w:fill="FFFFFF"/>
              <w:rPr>
                <w:b/>
                <w:color w:val="000000"/>
                <w:kern w:val="24"/>
                <w:szCs w:val="24"/>
              </w:rPr>
            </w:pPr>
            <w:r w:rsidRPr="00EA3035">
              <w:rPr>
                <w:b/>
                <w:color w:val="000000"/>
                <w:kern w:val="24"/>
                <w:szCs w:val="24"/>
              </w:rPr>
              <w:t>Четверг</w:t>
            </w:r>
          </w:p>
          <w:p w:rsidR="00EA3035" w:rsidRPr="00EA3035" w:rsidRDefault="00EA3035" w:rsidP="00EA3035">
            <w:pPr>
              <w:shd w:val="clear" w:color="auto" w:fill="FFFFFF"/>
              <w:rPr>
                <w:color w:val="000000"/>
                <w:kern w:val="24"/>
                <w:szCs w:val="24"/>
              </w:rPr>
            </w:pPr>
            <w:r w:rsidRPr="00EA3035">
              <w:rPr>
                <w:color w:val="000000"/>
                <w:kern w:val="24"/>
                <w:szCs w:val="24"/>
              </w:rPr>
              <w:t>9.00 – 10.00</w:t>
            </w:r>
          </w:p>
          <w:p w:rsidR="00EA3035" w:rsidRPr="00EA3035" w:rsidRDefault="00EA3035" w:rsidP="00EA3035">
            <w:pPr>
              <w:shd w:val="clear" w:color="auto" w:fill="FFFFFF"/>
              <w:rPr>
                <w:color w:val="000000"/>
                <w:kern w:val="24"/>
                <w:szCs w:val="24"/>
              </w:rPr>
            </w:pPr>
            <w:r w:rsidRPr="00EA3035">
              <w:rPr>
                <w:color w:val="000000"/>
                <w:kern w:val="24"/>
                <w:szCs w:val="24"/>
              </w:rPr>
              <w:t>с учётом перерыва</w:t>
            </w:r>
          </w:p>
        </w:tc>
        <w:tc>
          <w:tcPr>
            <w:tcW w:w="10348" w:type="dxa"/>
            <w:vMerge w:val="restart"/>
          </w:tcPr>
          <w:p w:rsidR="00EA3035" w:rsidRPr="00EA3035" w:rsidRDefault="00EA3035" w:rsidP="00EA3035">
            <w:pPr>
              <w:rPr>
                <w:color w:val="000000"/>
                <w:kern w:val="24"/>
                <w:szCs w:val="24"/>
              </w:rPr>
            </w:pPr>
          </w:p>
          <w:p w:rsidR="00EA3035" w:rsidRPr="00EA3035" w:rsidRDefault="00EA3035" w:rsidP="00EA3035">
            <w:pPr>
              <w:rPr>
                <w:i/>
                <w:kern w:val="24"/>
                <w:szCs w:val="24"/>
              </w:rPr>
            </w:pPr>
            <w:r w:rsidRPr="00EA3035">
              <w:rPr>
                <w:color w:val="000000"/>
                <w:kern w:val="24"/>
                <w:szCs w:val="24"/>
              </w:rPr>
              <w:t xml:space="preserve">1. </w:t>
            </w:r>
            <w:r w:rsidRPr="00EA3035">
              <w:rPr>
                <w:szCs w:val="24"/>
              </w:rPr>
              <w:t xml:space="preserve">Художественное творчество: </w:t>
            </w:r>
            <w:r w:rsidRPr="00EA3035">
              <w:rPr>
                <w:i/>
                <w:kern w:val="24"/>
                <w:szCs w:val="24"/>
              </w:rPr>
              <w:t>лепка/аппликация</w:t>
            </w:r>
          </w:p>
          <w:p w:rsidR="00EA3035" w:rsidRPr="00EA3035" w:rsidRDefault="00EA3035" w:rsidP="00EA3035">
            <w:pPr>
              <w:rPr>
                <w:color w:val="000000"/>
                <w:kern w:val="24"/>
                <w:szCs w:val="24"/>
              </w:rPr>
            </w:pPr>
          </w:p>
          <w:p w:rsidR="00EA3035" w:rsidRPr="00EA3035" w:rsidRDefault="00EA3035" w:rsidP="00135E9F">
            <w:pPr>
              <w:rPr>
                <w:color w:val="000000"/>
                <w:kern w:val="24"/>
                <w:szCs w:val="24"/>
              </w:rPr>
            </w:pPr>
            <w:r w:rsidRPr="00EA3035">
              <w:rPr>
                <w:color w:val="000000"/>
                <w:kern w:val="24"/>
                <w:szCs w:val="24"/>
              </w:rPr>
              <w:t>2. Физическая культура в помещении</w:t>
            </w:r>
          </w:p>
          <w:p w:rsidR="00EA3035" w:rsidRPr="00EA3035" w:rsidRDefault="00EA3035" w:rsidP="00EA3035">
            <w:pPr>
              <w:shd w:val="clear" w:color="auto" w:fill="FFFFFF"/>
              <w:rPr>
                <w:kern w:val="24"/>
                <w:szCs w:val="24"/>
              </w:rPr>
            </w:pPr>
          </w:p>
        </w:tc>
      </w:tr>
      <w:tr w:rsidR="00EA3035" w:rsidRPr="00EA3035" w:rsidTr="00591F9A">
        <w:trPr>
          <w:trHeight w:val="521"/>
        </w:trPr>
        <w:tc>
          <w:tcPr>
            <w:tcW w:w="2410" w:type="dxa"/>
            <w:tcBorders>
              <w:top w:val="single" w:sz="4" w:space="0" w:color="auto"/>
            </w:tcBorders>
          </w:tcPr>
          <w:p w:rsidR="00EA3035" w:rsidRPr="00EA3035" w:rsidRDefault="00EA3035" w:rsidP="00EA3035">
            <w:pPr>
              <w:shd w:val="clear" w:color="auto" w:fill="FFFFFF"/>
              <w:rPr>
                <w:color w:val="000000"/>
                <w:szCs w:val="24"/>
              </w:rPr>
            </w:pPr>
            <w:r w:rsidRPr="00EA3035">
              <w:rPr>
                <w:color w:val="000000"/>
                <w:szCs w:val="24"/>
              </w:rPr>
              <w:t>15.45-16.10</w:t>
            </w:r>
          </w:p>
          <w:p w:rsidR="00EA3035" w:rsidRPr="00EA3035" w:rsidRDefault="00EA3035" w:rsidP="00EA3035">
            <w:pPr>
              <w:shd w:val="clear" w:color="auto" w:fill="FFFFFF"/>
              <w:rPr>
                <w:b/>
                <w:color w:val="000000"/>
                <w:kern w:val="24"/>
                <w:szCs w:val="24"/>
              </w:rPr>
            </w:pPr>
          </w:p>
        </w:tc>
        <w:tc>
          <w:tcPr>
            <w:tcW w:w="10348" w:type="dxa"/>
            <w:vMerge/>
          </w:tcPr>
          <w:p w:rsidR="00EA3035" w:rsidRPr="00EA3035" w:rsidRDefault="00EA3035" w:rsidP="00EA3035">
            <w:pPr>
              <w:rPr>
                <w:color w:val="000000"/>
                <w:kern w:val="24"/>
                <w:szCs w:val="24"/>
              </w:rPr>
            </w:pPr>
          </w:p>
        </w:tc>
      </w:tr>
      <w:tr w:rsidR="00EA3035" w:rsidRPr="00EA3035" w:rsidTr="00591F9A">
        <w:trPr>
          <w:trHeight w:val="1053"/>
        </w:trPr>
        <w:tc>
          <w:tcPr>
            <w:tcW w:w="2410" w:type="dxa"/>
          </w:tcPr>
          <w:p w:rsidR="00EA3035" w:rsidRPr="00EA3035" w:rsidRDefault="00EA3035" w:rsidP="00EA3035">
            <w:pPr>
              <w:shd w:val="clear" w:color="auto" w:fill="FFFFFF"/>
              <w:rPr>
                <w:b/>
                <w:color w:val="000000"/>
                <w:szCs w:val="24"/>
              </w:rPr>
            </w:pPr>
            <w:r w:rsidRPr="00EA3035">
              <w:rPr>
                <w:b/>
                <w:color w:val="000000"/>
                <w:kern w:val="24"/>
                <w:szCs w:val="24"/>
              </w:rPr>
              <w:t>Пятница</w:t>
            </w:r>
          </w:p>
          <w:p w:rsidR="00EA3035" w:rsidRPr="00EA3035" w:rsidRDefault="00EA3035" w:rsidP="00EA3035">
            <w:pPr>
              <w:shd w:val="clear" w:color="auto" w:fill="FFFFFF"/>
              <w:rPr>
                <w:color w:val="000000"/>
                <w:kern w:val="24"/>
                <w:szCs w:val="24"/>
              </w:rPr>
            </w:pPr>
            <w:r w:rsidRPr="00EA3035">
              <w:rPr>
                <w:color w:val="000000"/>
                <w:kern w:val="24"/>
                <w:szCs w:val="24"/>
              </w:rPr>
              <w:t xml:space="preserve"> 9.00 – 10.00</w:t>
            </w:r>
          </w:p>
          <w:p w:rsidR="00EA3035" w:rsidRPr="00EA3035" w:rsidRDefault="00EA3035" w:rsidP="00EA3035">
            <w:pPr>
              <w:shd w:val="clear" w:color="auto" w:fill="FFFFFF"/>
              <w:rPr>
                <w:color w:val="000000"/>
                <w:kern w:val="24"/>
                <w:szCs w:val="24"/>
              </w:rPr>
            </w:pPr>
            <w:r w:rsidRPr="00EA3035">
              <w:rPr>
                <w:color w:val="000000"/>
                <w:kern w:val="24"/>
                <w:szCs w:val="24"/>
              </w:rPr>
              <w:t>перерыв 10 мин</w:t>
            </w:r>
          </w:p>
          <w:p w:rsidR="00EA3035" w:rsidRPr="00EA3035" w:rsidRDefault="00EA3035" w:rsidP="00EA3035">
            <w:pPr>
              <w:shd w:val="clear" w:color="auto" w:fill="FFFFFF"/>
              <w:rPr>
                <w:color w:val="000000"/>
                <w:kern w:val="24"/>
                <w:szCs w:val="24"/>
              </w:rPr>
            </w:pPr>
          </w:p>
        </w:tc>
        <w:tc>
          <w:tcPr>
            <w:tcW w:w="10348" w:type="dxa"/>
          </w:tcPr>
          <w:p w:rsidR="00EA3035" w:rsidRPr="00EA3035" w:rsidRDefault="00EA3035" w:rsidP="00EA3035">
            <w:pPr>
              <w:shd w:val="clear" w:color="auto" w:fill="FFFFFF"/>
              <w:rPr>
                <w:szCs w:val="24"/>
              </w:rPr>
            </w:pPr>
            <w:r w:rsidRPr="00EA3035">
              <w:rPr>
                <w:szCs w:val="24"/>
              </w:rPr>
              <w:t xml:space="preserve">1. </w:t>
            </w:r>
            <w:r w:rsidRPr="00EA3035">
              <w:rPr>
                <w:color w:val="000000"/>
                <w:kern w:val="24"/>
                <w:szCs w:val="24"/>
              </w:rPr>
              <w:t>Музыкальная деятельность</w:t>
            </w:r>
          </w:p>
          <w:p w:rsidR="00EA3035" w:rsidRPr="00EA3035" w:rsidRDefault="00EA3035" w:rsidP="00EA3035">
            <w:pPr>
              <w:shd w:val="clear" w:color="auto" w:fill="FFFFFF"/>
              <w:rPr>
                <w:szCs w:val="24"/>
              </w:rPr>
            </w:pPr>
          </w:p>
          <w:p w:rsidR="00EA3035" w:rsidRPr="00EA3035" w:rsidRDefault="00EA3035" w:rsidP="00EA3035">
            <w:pPr>
              <w:shd w:val="clear" w:color="auto" w:fill="FFFFFF"/>
              <w:rPr>
                <w:szCs w:val="24"/>
              </w:rPr>
            </w:pPr>
            <w:r w:rsidRPr="00EA3035">
              <w:rPr>
                <w:szCs w:val="24"/>
              </w:rPr>
              <w:t xml:space="preserve">2. Развитие речи </w:t>
            </w:r>
          </w:p>
          <w:p w:rsidR="00EA3035" w:rsidRPr="00EA3035" w:rsidRDefault="00EA3035" w:rsidP="00EA3035">
            <w:pPr>
              <w:rPr>
                <w:szCs w:val="24"/>
              </w:rPr>
            </w:pPr>
          </w:p>
        </w:tc>
      </w:tr>
    </w:tbl>
    <w:p w:rsidR="00322695" w:rsidRDefault="00322695" w:rsidP="00322695">
      <w:pPr>
        <w:pStyle w:val="212"/>
        <w:shd w:val="clear" w:color="auto" w:fill="auto"/>
        <w:spacing w:before="0" w:line="276" w:lineRule="auto"/>
        <w:ind w:firstLine="700"/>
        <w:jc w:val="right"/>
        <w:rPr>
          <w:sz w:val="24"/>
          <w:szCs w:val="24"/>
        </w:rPr>
      </w:pPr>
      <w:r>
        <w:rPr>
          <w:sz w:val="24"/>
          <w:szCs w:val="24"/>
        </w:rPr>
        <w:lastRenderedPageBreak/>
        <w:t>Приложение №</w:t>
      </w:r>
      <w:r w:rsidR="009F6656">
        <w:rPr>
          <w:sz w:val="24"/>
          <w:szCs w:val="24"/>
        </w:rPr>
        <w:t xml:space="preserve"> 5</w:t>
      </w:r>
    </w:p>
    <w:p w:rsidR="00322695" w:rsidRPr="001D3F6E" w:rsidRDefault="00322695" w:rsidP="00322695">
      <w:pPr>
        <w:jc w:val="center"/>
        <w:rPr>
          <w:iCs/>
        </w:rPr>
      </w:pPr>
      <w:r w:rsidRPr="001D3F6E">
        <w:rPr>
          <w:iCs/>
        </w:rPr>
        <w:t>Организация режима пребывания воспитанников (холодный период)</w:t>
      </w:r>
    </w:p>
    <w:p w:rsidR="00322695" w:rsidRPr="001D3F6E" w:rsidRDefault="00322695" w:rsidP="00322695">
      <w:pPr>
        <w:jc w:val="center"/>
        <w:rPr>
          <w:iCs/>
        </w:rPr>
      </w:pPr>
      <w:r w:rsidRPr="001D3F6E">
        <w:rPr>
          <w:iCs/>
        </w:rPr>
        <w:t xml:space="preserve">( Режим выстроен в соответствии с требованиями </w:t>
      </w:r>
      <w:proofErr w:type="spellStart"/>
      <w:r w:rsidRPr="001D3F6E">
        <w:rPr>
          <w:iCs/>
        </w:rPr>
        <w:t>СанПин</w:t>
      </w:r>
      <w:proofErr w:type="spellEnd"/>
      <w:r w:rsidRPr="001D3F6E">
        <w:rPr>
          <w:iCs/>
        </w:rPr>
        <w:t xml:space="preserve"> 2.4.1.3049-13)</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7"/>
        <w:gridCol w:w="2324"/>
        <w:gridCol w:w="2325"/>
        <w:gridCol w:w="2324"/>
        <w:gridCol w:w="2326"/>
      </w:tblGrid>
      <w:tr w:rsidR="00322695" w:rsidRPr="003543AA" w:rsidTr="00F81777">
        <w:trPr>
          <w:trHeight w:val="216"/>
        </w:trPr>
        <w:tc>
          <w:tcPr>
            <w:tcW w:w="5707" w:type="dxa"/>
            <w:vMerge w:val="restart"/>
          </w:tcPr>
          <w:p w:rsidR="00322695" w:rsidRPr="003543AA" w:rsidRDefault="00322695" w:rsidP="00322695">
            <w:pPr>
              <w:ind w:left="459"/>
              <w:jc w:val="center"/>
              <w:rPr>
                <w:i/>
                <w:iCs/>
              </w:rPr>
            </w:pPr>
            <w:r w:rsidRPr="003543AA">
              <w:rPr>
                <w:i/>
                <w:iCs/>
              </w:rPr>
              <w:t>Режимные мероприятия</w:t>
            </w:r>
          </w:p>
        </w:tc>
        <w:tc>
          <w:tcPr>
            <w:tcW w:w="9299" w:type="dxa"/>
            <w:gridSpan w:val="4"/>
            <w:tcBorders>
              <w:bottom w:val="single" w:sz="4" w:space="0" w:color="auto"/>
            </w:tcBorders>
          </w:tcPr>
          <w:p w:rsidR="00322695" w:rsidRPr="003543AA" w:rsidRDefault="00322695" w:rsidP="00774AF0">
            <w:pPr>
              <w:jc w:val="center"/>
              <w:rPr>
                <w:i/>
                <w:iCs/>
              </w:rPr>
            </w:pPr>
            <w:r w:rsidRPr="003543AA">
              <w:rPr>
                <w:i/>
                <w:iCs/>
              </w:rPr>
              <w:t>Возрастные группы ДОУ</w:t>
            </w:r>
          </w:p>
        </w:tc>
      </w:tr>
      <w:tr w:rsidR="00322695" w:rsidRPr="003543AA" w:rsidTr="00F81777">
        <w:trPr>
          <w:trHeight w:val="243"/>
        </w:trPr>
        <w:tc>
          <w:tcPr>
            <w:tcW w:w="5707" w:type="dxa"/>
            <w:vMerge/>
          </w:tcPr>
          <w:p w:rsidR="00322695" w:rsidRPr="003543AA" w:rsidRDefault="00322695" w:rsidP="00774AF0">
            <w:pPr>
              <w:jc w:val="center"/>
              <w:rPr>
                <w:i/>
                <w:iCs/>
              </w:rPr>
            </w:pPr>
          </w:p>
        </w:tc>
        <w:tc>
          <w:tcPr>
            <w:tcW w:w="2324" w:type="dxa"/>
            <w:tcBorders>
              <w:top w:val="single" w:sz="4" w:space="0" w:color="auto"/>
              <w:right w:val="single" w:sz="4" w:space="0" w:color="auto"/>
            </w:tcBorders>
          </w:tcPr>
          <w:p w:rsidR="00322695" w:rsidRPr="003543AA" w:rsidRDefault="00322695" w:rsidP="00774AF0">
            <w:pPr>
              <w:jc w:val="center"/>
              <w:rPr>
                <w:i/>
                <w:iCs/>
              </w:rPr>
            </w:pPr>
            <w:r w:rsidRPr="003543AA">
              <w:rPr>
                <w:i/>
                <w:iCs/>
              </w:rPr>
              <w:t>3-4 года</w:t>
            </w:r>
          </w:p>
        </w:tc>
        <w:tc>
          <w:tcPr>
            <w:tcW w:w="2325" w:type="dxa"/>
            <w:tcBorders>
              <w:top w:val="single" w:sz="4" w:space="0" w:color="auto"/>
              <w:left w:val="single" w:sz="4" w:space="0" w:color="auto"/>
              <w:right w:val="single" w:sz="4" w:space="0" w:color="auto"/>
            </w:tcBorders>
          </w:tcPr>
          <w:p w:rsidR="00322695" w:rsidRPr="003543AA" w:rsidRDefault="00322695" w:rsidP="00774AF0">
            <w:pPr>
              <w:jc w:val="center"/>
              <w:rPr>
                <w:i/>
                <w:iCs/>
              </w:rPr>
            </w:pPr>
            <w:r w:rsidRPr="003543AA">
              <w:rPr>
                <w:i/>
                <w:iCs/>
              </w:rPr>
              <w:t>4-5 лет</w:t>
            </w:r>
          </w:p>
        </w:tc>
        <w:tc>
          <w:tcPr>
            <w:tcW w:w="2324" w:type="dxa"/>
            <w:tcBorders>
              <w:top w:val="single" w:sz="4" w:space="0" w:color="auto"/>
              <w:left w:val="single" w:sz="4" w:space="0" w:color="auto"/>
              <w:right w:val="single" w:sz="4" w:space="0" w:color="auto"/>
            </w:tcBorders>
          </w:tcPr>
          <w:p w:rsidR="00322695" w:rsidRPr="003543AA" w:rsidRDefault="00322695" w:rsidP="00774AF0">
            <w:pPr>
              <w:jc w:val="center"/>
              <w:rPr>
                <w:i/>
                <w:iCs/>
              </w:rPr>
            </w:pPr>
            <w:r w:rsidRPr="003543AA">
              <w:rPr>
                <w:i/>
                <w:iCs/>
              </w:rPr>
              <w:t>5-6 лет</w:t>
            </w:r>
          </w:p>
        </w:tc>
        <w:tc>
          <w:tcPr>
            <w:tcW w:w="2326" w:type="dxa"/>
            <w:tcBorders>
              <w:top w:val="single" w:sz="4" w:space="0" w:color="auto"/>
              <w:left w:val="single" w:sz="4" w:space="0" w:color="auto"/>
            </w:tcBorders>
          </w:tcPr>
          <w:p w:rsidR="00322695" w:rsidRPr="003543AA" w:rsidRDefault="00322695" w:rsidP="00774AF0">
            <w:pPr>
              <w:jc w:val="center"/>
              <w:rPr>
                <w:i/>
                <w:iCs/>
              </w:rPr>
            </w:pPr>
            <w:r w:rsidRPr="003543AA">
              <w:rPr>
                <w:i/>
                <w:iCs/>
              </w:rPr>
              <w:t>6-7 лет</w:t>
            </w:r>
          </w:p>
        </w:tc>
      </w:tr>
      <w:tr w:rsidR="00322695" w:rsidRPr="003543AA" w:rsidTr="00F81777">
        <w:trPr>
          <w:trHeight w:val="714"/>
        </w:trPr>
        <w:tc>
          <w:tcPr>
            <w:tcW w:w="5707" w:type="dxa"/>
          </w:tcPr>
          <w:p w:rsidR="00322695" w:rsidRPr="00591F9A" w:rsidRDefault="00322695" w:rsidP="00322695">
            <w:pPr>
              <w:rPr>
                <w:sz w:val="22"/>
                <w:szCs w:val="22"/>
              </w:rPr>
            </w:pPr>
            <w:r w:rsidRPr="00591F9A">
              <w:rPr>
                <w:sz w:val="22"/>
                <w:szCs w:val="22"/>
              </w:rPr>
              <w:t>Приём и осмотр детей (общение с родителями), самостоятельная деятельность детей, утренняя гимнастика</w:t>
            </w:r>
          </w:p>
        </w:tc>
        <w:tc>
          <w:tcPr>
            <w:tcW w:w="2324" w:type="dxa"/>
          </w:tcPr>
          <w:p w:rsidR="00322695" w:rsidRPr="003543AA" w:rsidRDefault="00322695" w:rsidP="00774AF0">
            <w:r w:rsidRPr="003543AA">
              <w:t>7.00 -8.20</w:t>
            </w:r>
          </w:p>
        </w:tc>
        <w:tc>
          <w:tcPr>
            <w:tcW w:w="2325" w:type="dxa"/>
          </w:tcPr>
          <w:p w:rsidR="00322695" w:rsidRPr="003543AA" w:rsidRDefault="00322695" w:rsidP="00774AF0">
            <w:r w:rsidRPr="003543AA">
              <w:t>7.00 -  8.25</w:t>
            </w:r>
          </w:p>
        </w:tc>
        <w:tc>
          <w:tcPr>
            <w:tcW w:w="2324" w:type="dxa"/>
          </w:tcPr>
          <w:p w:rsidR="00322695" w:rsidRPr="003543AA" w:rsidRDefault="00322695" w:rsidP="00774AF0">
            <w:r w:rsidRPr="003543AA">
              <w:t>7.00 -  8.</w:t>
            </w:r>
            <w:r>
              <w:t>25</w:t>
            </w:r>
          </w:p>
        </w:tc>
        <w:tc>
          <w:tcPr>
            <w:tcW w:w="2326" w:type="dxa"/>
          </w:tcPr>
          <w:p w:rsidR="00322695" w:rsidRPr="003543AA" w:rsidRDefault="00322695" w:rsidP="00774AF0">
            <w:r w:rsidRPr="003543AA">
              <w:t>7.00 -  8.30</w:t>
            </w:r>
          </w:p>
        </w:tc>
      </w:tr>
      <w:tr w:rsidR="00322695" w:rsidRPr="003543AA" w:rsidTr="00F81777">
        <w:trPr>
          <w:trHeight w:val="660"/>
        </w:trPr>
        <w:tc>
          <w:tcPr>
            <w:tcW w:w="5707" w:type="dxa"/>
          </w:tcPr>
          <w:p w:rsidR="00322695" w:rsidRPr="00591F9A" w:rsidRDefault="00322695" w:rsidP="00774AF0">
            <w:pPr>
              <w:rPr>
                <w:sz w:val="22"/>
                <w:szCs w:val="22"/>
              </w:rPr>
            </w:pPr>
            <w:r w:rsidRPr="00591F9A">
              <w:rPr>
                <w:sz w:val="22"/>
                <w:szCs w:val="22"/>
              </w:rPr>
              <w:t>Подготовка к завтраку, завтрак (организация дежурства, воспитание гигиенических навыков и культуры поведения)</w:t>
            </w:r>
          </w:p>
        </w:tc>
        <w:tc>
          <w:tcPr>
            <w:tcW w:w="2324" w:type="dxa"/>
          </w:tcPr>
          <w:p w:rsidR="00322695" w:rsidRPr="003543AA" w:rsidRDefault="00322695" w:rsidP="00774AF0">
            <w:r w:rsidRPr="003543AA">
              <w:t>8.20 – 8.</w:t>
            </w:r>
            <w:r>
              <w:t>50</w:t>
            </w:r>
          </w:p>
        </w:tc>
        <w:tc>
          <w:tcPr>
            <w:tcW w:w="2325" w:type="dxa"/>
          </w:tcPr>
          <w:p w:rsidR="00322695" w:rsidRPr="003543AA" w:rsidRDefault="00322695" w:rsidP="00774AF0">
            <w:r>
              <w:t>8.25 – 8.50</w:t>
            </w:r>
          </w:p>
        </w:tc>
        <w:tc>
          <w:tcPr>
            <w:tcW w:w="2324" w:type="dxa"/>
          </w:tcPr>
          <w:p w:rsidR="00322695" w:rsidRPr="003543AA" w:rsidRDefault="00322695" w:rsidP="00774AF0">
            <w:r>
              <w:t>8.25 – 8.50</w:t>
            </w:r>
          </w:p>
        </w:tc>
        <w:tc>
          <w:tcPr>
            <w:tcW w:w="2326" w:type="dxa"/>
          </w:tcPr>
          <w:p w:rsidR="00322695" w:rsidRPr="003543AA" w:rsidRDefault="00322695" w:rsidP="00774AF0">
            <w:r>
              <w:t>8.30 – 8.50</w:t>
            </w:r>
          </w:p>
        </w:tc>
      </w:tr>
      <w:tr w:rsidR="00322695" w:rsidRPr="003543AA" w:rsidTr="00F81777">
        <w:trPr>
          <w:trHeight w:val="320"/>
        </w:trPr>
        <w:tc>
          <w:tcPr>
            <w:tcW w:w="5707" w:type="dxa"/>
          </w:tcPr>
          <w:p w:rsidR="00322695" w:rsidRPr="00591F9A" w:rsidRDefault="00322695" w:rsidP="00774AF0">
            <w:pPr>
              <w:rPr>
                <w:sz w:val="22"/>
                <w:szCs w:val="22"/>
              </w:rPr>
            </w:pPr>
            <w:r w:rsidRPr="00591F9A">
              <w:rPr>
                <w:sz w:val="22"/>
                <w:szCs w:val="22"/>
              </w:rPr>
              <w:t>Свободная  деятельность детей в группе</w:t>
            </w:r>
          </w:p>
        </w:tc>
        <w:tc>
          <w:tcPr>
            <w:tcW w:w="2324" w:type="dxa"/>
          </w:tcPr>
          <w:p w:rsidR="00322695" w:rsidRPr="003543AA" w:rsidRDefault="00322695" w:rsidP="00774AF0">
            <w:r>
              <w:t>8.50</w:t>
            </w:r>
            <w:r w:rsidRPr="003543AA">
              <w:t xml:space="preserve"> – 9.00</w:t>
            </w:r>
          </w:p>
        </w:tc>
        <w:tc>
          <w:tcPr>
            <w:tcW w:w="2325" w:type="dxa"/>
          </w:tcPr>
          <w:p w:rsidR="00322695" w:rsidRPr="003543AA" w:rsidRDefault="00322695" w:rsidP="00774AF0">
            <w:r>
              <w:t>8.50</w:t>
            </w:r>
            <w:r w:rsidRPr="003543AA">
              <w:t xml:space="preserve"> – 9.00</w:t>
            </w:r>
          </w:p>
        </w:tc>
        <w:tc>
          <w:tcPr>
            <w:tcW w:w="2324" w:type="dxa"/>
          </w:tcPr>
          <w:p w:rsidR="00322695" w:rsidRPr="003543AA" w:rsidRDefault="00322695" w:rsidP="00774AF0">
            <w:r>
              <w:t xml:space="preserve">8.50 </w:t>
            </w:r>
            <w:r w:rsidRPr="003543AA">
              <w:t>– 9.00</w:t>
            </w:r>
          </w:p>
        </w:tc>
        <w:tc>
          <w:tcPr>
            <w:tcW w:w="2326" w:type="dxa"/>
          </w:tcPr>
          <w:p w:rsidR="00322695" w:rsidRPr="003543AA" w:rsidRDefault="00322695" w:rsidP="00774AF0">
            <w:r>
              <w:t>8.50</w:t>
            </w:r>
            <w:r w:rsidRPr="003543AA">
              <w:t xml:space="preserve"> – 9.00</w:t>
            </w:r>
          </w:p>
        </w:tc>
      </w:tr>
      <w:tr w:rsidR="00322695" w:rsidRPr="003543AA" w:rsidTr="00F81777">
        <w:trPr>
          <w:trHeight w:val="534"/>
        </w:trPr>
        <w:tc>
          <w:tcPr>
            <w:tcW w:w="5707" w:type="dxa"/>
          </w:tcPr>
          <w:p w:rsidR="00322695" w:rsidRPr="00591F9A" w:rsidRDefault="00322695" w:rsidP="00774AF0">
            <w:pPr>
              <w:rPr>
                <w:sz w:val="22"/>
                <w:szCs w:val="22"/>
              </w:rPr>
            </w:pPr>
            <w:r w:rsidRPr="00591F9A">
              <w:rPr>
                <w:sz w:val="22"/>
                <w:szCs w:val="22"/>
              </w:rPr>
              <w:t>Непрерывная  образовательная деятельность</w:t>
            </w:r>
          </w:p>
        </w:tc>
        <w:tc>
          <w:tcPr>
            <w:tcW w:w="2324" w:type="dxa"/>
          </w:tcPr>
          <w:p w:rsidR="00322695" w:rsidRPr="003543AA" w:rsidRDefault="00322695" w:rsidP="00774AF0">
            <w:r w:rsidRPr="003543AA">
              <w:t>9.00 – 9.40 (перерыв 10 мин.)</w:t>
            </w:r>
          </w:p>
        </w:tc>
        <w:tc>
          <w:tcPr>
            <w:tcW w:w="2325" w:type="dxa"/>
          </w:tcPr>
          <w:p w:rsidR="00322695" w:rsidRPr="003543AA" w:rsidRDefault="00322695" w:rsidP="00774AF0">
            <w:r w:rsidRPr="003543AA">
              <w:t>9.00 – 9.50 (перерыв 10 мин)</w:t>
            </w:r>
          </w:p>
        </w:tc>
        <w:tc>
          <w:tcPr>
            <w:tcW w:w="2324" w:type="dxa"/>
          </w:tcPr>
          <w:p w:rsidR="00322695" w:rsidRPr="003543AA" w:rsidRDefault="00322695" w:rsidP="00774AF0">
            <w:r w:rsidRPr="003543AA">
              <w:t>9.00 – 10.00 (перерыв 10 мин.)</w:t>
            </w:r>
          </w:p>
        </w:tc>
        <w:tc>
          <w:tcPr>
            <w:tcW w:w="2326" w:type="dxa"/>
          </w:tcPr>
          <w:p w:rsidR="00322695" w:rsidRPr="003543AA" w:rsidRDefault="00322695" w:rsidP="00774AF0">
            <w:r w:rsidRPr="003543AA">
              <w:t>9.00 – 10.10 (перерыв 10 мин.)</w:t>
            </w:r>
          </w:p>
        </w:tc>
      </w:tr>
      <w:tr w:rsidR="00322695" w:rsidRPr="003543AA" w:rsidTr="00F81777">
        <w:trPr>
          <w:trHeight w:val="322"/>
        </w:trPr>
        <w:tc>
          <w:tcPr>
            <w:tcW w:w="5707" w:type="dxa"/>
          </w:tcPr>
          <w:p w:rsidR="00322695" w:rsidRPr="00591F9A" w:rsidRDefault="00322695" w:rsidP="00774AF0">
            <w:pPr>
              <w:rPr>
                <w:sz w:val="22"/>
                <w:szCs w:val="22"/>
              </w:rPr>
            </w:pPr>
            <w:r w:rsidRPr="00591F9A">
              <w:rPr>
                <w:sz w:val="22"/>
                <w:szCs w:val="22"/>
              </w:rPr>
              <w:t>Подготовка ко второму завтраку, завтрак</w:t>
            </w:r>
          </w:p>
        </w:tc>
        <w:tc>
          <w:tcPr>
            <w:tcW w:w="2324" w:type="dxa"/>
          </w:tcPr>
          <w:p w:rsidR="00322695" w:rsidRPr="003543AA" w:rsidRDefault="00322695" w:rsidP="00774AF0">
            <w:r w:rsidRPr="003543AA">
              <w:t>9.40 – 9.50</w:t>
            </w:r>
          </w:p>
        </w:tc>
        <w:tc>
          <w:tcPr>
            <w:tcW w:w="2325" w:type="dxa"/>
          </w:tcPr>
          <w:p w:rsidR="00322695" w:rsidRPr="003543AA" w:rsidRDefault="00322695" w:rsidP="00774AF0">
            <w:r w:rsidRPr="003543AA">
              <w:t>9.50 – 10.00</w:t>
            </w:r>
          </w:p>
        </w:tc>
        <w:tc>
          <w:tcPr>
            <w:tcW w:w="2324" w:type="dxa"/>
          </w:tcPr>
          <w:p w:rsidR="00322695" w:rsidRPr="003543AA" w:rsidRDefault="00322695" w:rsidP="00774AF0">
            <w:r w:rsidRPr="003543AA">
              <w:t>10.00 – 10.10</w:t>
            </w:r>
          </w:p>
        </w:tc>
        <w:tc>
          <w:tcPr>
            <w:tcW w:w="2326" w:type="dxa"/>
          </w:tcPr>
          <w:p w:rsidR="00322695" w:rsidRPr="003543AA" w:rsidRDefault="00322695" w:rsidP="00774AF0">
            <w:r w:rsidRPr="003543AA">
              <w:t>10.10 – 10.20</w:t>
            </w:r>
          </w:p>
        </w:tc>
      </w:tr>
      <w:tr w:rsidR="00322695" w:rsidRPr="003543AA" w:rsidTr="00F81777">
        <w:trPr>
          <w:trHeight w:val="690"/>
        </w:trPr>
        <w:tc>
          <w:tcPr>
            <w:tcW w:w="5707" w:type="dxa"/>
          </w:tcPr>
          <w:p w:rsidR="00322695" w:rsidRPr="00591F9A" w:rsidRDefault="00322695" w:rsidP="00774AF0">
            <w:pPr>
              <w:rPr>
                <w:sz w:val="22"/>
                <w:szCs w:val="22"/>
              </w:rPr>
            </w:pPr>
            <w:r w:rsidRPr="00591F9A">
              <w:rPr>
                <w:sz w:val="22"/>
                <w:szCs w:val="22"/>
              </w:rPr>
              <w:t>Подготовка к прогулке, прогулка (игры, наблюдения, труд, самостоятельная деятельность детей)</w:t>
            </w:r>
          </w:p>
        </w:tc>
        <w:tc>
          <w:tcPr>
            <w:tcW w:w="2324" w:type="dxa"/>
          </w:tcPr>
          <w:p w:rsidR="00322695" w:rsidRPr="003543AA" w:rsidRDefault="00322695" w:rsidP="00774AF0">
            <w:r w:rsidRPr="003543AA">
              <w:t>9.50 – 12.00</w:t>
            </w:r>
          </w:p>
        </w:tc>
        <w:tc>
          <w:tcPr>
            <w:tcW w:w="2325" w:type="dxa"/>
          </w:tcPr>
          <w:p w:rsidR="00322695" w:rsidRPr="003543AA" w:rsidRDefault="00322695" w:rsidP="00774AF0">
            <w:r w:rsidRPr="003543AA">
              <w:t>10.00 – 12.10</w:t>
            </w:r>
          </w:p>
        </w:tc>
        <w:tc>
          <w:tcPr>
            <w:tcW w:w="2324" w:type="dxa"/>
          </w:tcPr>
          <w:p w:rsidR="00322695" w:rsidRPr="003543AA" w:rsidRDefault="00322695" w:rsidP="00774AF0">
            <w:r w:rsidRPr="003543AA">
              <w:t>10.10 – 12.</w:t>
            </w:r>
            <w:r>
              <w:t>15</w:t>
            </w:r>
          </w:p>
        </w:tc>
        <w:tc>
          <w:tcPr>
            <w:tcW w:w="2326" w:type="dxa"/>
          </w:tcPr>
          <w:p w:rsidR="00322695" w:rsidRPr="003543AA" w:rsidRDefault="00322695" w:rsidP="00774AF0">
            <w:r>
              <w:t>10.20 – 12.20</w:t>
            </w:r>
          </w:p>
        </w:tc>
      </w:tr>
      <w:tr w:rsidR="00322695" w:rsidRPr="003543AA" w:rsidTr="00F81777">
        <w:trPr>
          <w:trHeight w:val="487"/>
        </w:trPr>
        <w:tc>
          <w:tcPr>
            <w:tcW w:w="5707" w:type="dxa"/>
          </w:tcPr>
          <w:p w:rsidR="00322695" w:rsidRPr="00591F9A" w:rsidRDefault="00322695" w:rsidP="00774AF0">
            <w:pPr>
              <w:rPr>
                <w:sz w:val="22"/>
                <w:szCs w:val="22"/>
              </w:rPr>
            </w:pPr>
            <w:r w:rsidRPr="00591F9A">
              <w:rPr>
                <w:sz w:val="22"/>
                <w:szCs w:val="22"/>
              </w:rPr>
              <w:t>Возвращение с прогулки, гигиенические процедуры</w:t>
            </w:r>
          </w:p>
        </w:tc>
        <w:tc>
          <w:tcPr>
            <w:tcW w:w="2324" w:type="dxa"/>
          </w:tcPr>
          <w:p w:rsidR="00322695" w:rsidRPr="003543AA" w:rsidRDefault="00322695" w:rsidP="00774AF0">
            <w:r>
              <w:t>12.00 – 12.2</w:t>
            </w:r>
            <w:r w:rsidRPr="003543AA">
              <w:t>0</w:t>
            </w:r>
          </w:p>
        </w:tc>
        <w:tc>
          <w:tcPr>
            <w:tcW w:w="2325" w:type="dxa"/>
          </w:tcPr>
          <w:p w:rsidR="00322695" w:rsidRPr="003543AA" w:rsidRDefault="00322695" w:rsidP="00774AF0">
            <w:r w:rsidRPr="003543AA">
              <w:t>12.10 – 12.30</w:t>
            </w:r>
          </w:p>
        </w:tc>
        <w:tc>
          <w:tcPr>
            <w:tcW w:w="2324" w:type="dxa"/>
          </w:tcPr>
          <w:p w:rsidR="00322695" w:rsidRPr="003543AA" w:rsidRDefault="00322695" w:rsidP="00774AF0">
            <w:r>
              <w:t>12.15 – 12.30</w:t>
            </w:r>
          </w:p>
        </w:tc>
        <w:tc>
          <w:tcPr>
            <w:tcW w:w="2326" w:type="dxa"/>
          </w:tcPr>
          <w:p w:rsidR="00322695" w:rsidRPr="003543AA" w:rsidRDefault="00322695" w:rsidP="00774AF0">
            <w:r>
              <w:t>12.20 – 12.30</w:t>
            </w:r>
          </w:p>
        </w:tc>
      </w:tr>
      <w:tr w:rsidR="00322695" w:rsidRPr="003543AA" w:rsidTr="00F81777">
        <w:trPr>
          <w:trHeight w:val="243"/>
        </w:trPr>
        <w:tc>
          <w:tcPr>
            <w:tcW w:w="5707" w:type="dxa"/>
          </w:tcPr>
          <w:p w:rsidR="00322695" w:rsidRPr="00591F9A" w:rsidRDefault="00322695" w:rsidP="00774AF0">
            <w:pPr>
              <w:rPr>
                <w:sz w:val="22"/>
                <w:szCs w:val="22"/>
              </w:rPr>
            </w:pPr>
            <w:r w:rsidRPr="00591F9A">
              <w:rPr>
                <w:sz w:val="22"/>
                <w:szCs w:val="22"/>
              </w:rPr>
              <w:t>Подготовка к обеду, обед</w:t>
            </w:r>
          </w:p>
        </w:tc>
        <w:tc>
          <w:tcPr>
            <w:tcW w:w="2324" w:type="dxa"/>
          </w:tcPr>
          <w:p w:rsidR="00322695" w:rsidRPr="003543AA" w:rsidRDefault="00322695" w:rsidP="00774AF0">
            <w:r>
              <w:t>12.20 – 12.45</w:t>
            </w:r>
          </w:p>
        </w:tc>
        <w:tc>
          <w:tcPr>
            <w:tcW w:w="2325" w:type="dxa"/>
          </w:tcPr>
          <w:p w:rsidR="00322695" w:rsidRPr="003543AA" w:rsidRDefault="00322695" w:rsidP="00774AF0">
            <w:r w:rsidRPr="003543AA">
              <w:t>12.30 – 12.50</w:t>
            </w:r>
          </w:p>
        </w:tc>
        <w:tc>
          <w:tcPr>
            <w:tcW w:w="2324" w:type="dxa"/>
          </w:tcPr>
          <w:p w:rsidR="00322695" w:rsidRPr="003543AA" w:rsidRDefault="00322695" w:rsidP="00774AF0">
            <w:r>
              <w:t>12.30</w:t>
            </w:r>
            <w:r w:rsidRPr="003543AA">
              <w:t xml:space="preserve"> – 12.55</w:t>
            </w:r>
          </w:p>
        </w:tc>
        <w:tc>
          <w:tcPr>
            <w:tcW w:w="2326" w:type="dxa"/>
          </w:tcPr>
          <w:p w:rsidR="00322695" w:rsidRPr="003543AA" w:rsidRDefault="00322695" w:rsidP="00774AF0">
            <w:r>
              <w:t>12.30</w:t>
            </w:r>
            <w:r w:rsidRPr="003543AA">
              <w:t xml:space="preserve"> – 12.55</w:t>
            </w:r>
          </w:p>
        </w:tc>
      </w:tr>
      <w:tr w:rsidR="00322695" w:rsidRPr="003543AA" w:rsidTr="00F81777">
        <w:trPr>
          <w:trHeight w:val="448"/>
        </w:trPr>
        <w:tc>
          <w:tcPr>
            <w:tcW w:w="5707" w:type="dxa"/>
          </w:tcPr>
          <w:p w:rsidR="00322695" w:rsidRPr="00591F9A" w:rsidRDefault="00322695" w:rsidP="00774AF0">
            <w:pPr>
              <w:rPr>
                <w:sz w:val="22"/>
                <w:szCs w:val="22"/>
              </w:rPr>
            </w:pPr>
            <w:r w:rsidRPr="00591F9A">
              <w:rPr>
                <w:sz w:val="22"/>
                <w:szCs w:val="22"/>
              </w:rPr>
              <w:t>Подготовка ко сну (воспитание навыков самостоятельности), дневной сон</w:t>
            </w:r>
          </w:p>
        </w:tc>
        <w:tc>
          <w:tcPr>
            <w:tcW w:w="2324" w:type="dxa"/>
          </w:tcPr>
          <w:p w:rsidR="00322695" w:rsidRPr="003543AA" w:rsidRDefault="00322695" w:rsidP="00774AF0">
            <w:r>
              <w:t>12.45</w:t>
            </w:r>
            <w:r w:rsidRPr="003543AA">
              <w:t xml:space="preserve"> – 15.00</w:t>
            </w:r>
          </w:p>
        </w:tc>
        <w:tc>
          <w:tcPr>
            <w:tcW w:w="2325" w:type="dxa"/>
          </w:tcPr>
          <w:p w:rsidR="00322695" w:rsidRPr="003543AA" w:rsidRDefault="00322695" w:rsidP="00774AF0">
            <w:r w:rsidRPr="003543AA">
              <w:t>12.50 – 15.00</w:t>
            </w:r>
          </w:p>
        </w:tc>
        <w:tc>
          <w:tcPr>
            <w:tcW w:w="2324" w:type="dxa"/>
          </w:tcPr>
          <w:p w:rsidR="00322695" w:rsidRPr="003543AA" w:rsidRDefault="00322695" w:rsidP="00774AF0">
            <w:r w:rsidRPr="003543AA">
              <w:t>12.55– 15.00</w:t>
            </w:r>
          </w:p>
        </w:tc>
        <w:tc>
          <w:tcPr>
            <w:tcW w:w="2326" w:type="dxa"/>
          </w:tcPr>
          <w:p w:rsidR="00322695" w:rsidRPr="003543AA" w:rsidRDefault="00322695" w:rsidP="00774AF0">
            <w:r w:rsidRPr="003543AA">
              <w:t>12.55 – 15.00</w:t>
            </w:r>
          </w:p>
        </w:tc>
      </w:tr>
      <w:tr w:rsidR="00322695" w:rsidRPr="003543AA" w:rsidTr="00F81777">
        <w:trPr>
          <w:trHeight w:val="500"/>
        </w:trPr>
        <w:tc>
          <w:tcPr>
            <w:tcW w:w="5707" w:type="dxa"/>
          </w:tcPr>
          <w:p w:rsidR="00322695" w:rsidRPr="00591F9A" w:rsidRDefault="00322695" w:rsidP="00774AF0">
            <w:pPr>
              <w:rPr>
                <w:sz w:val="22"/>
                <w:szCs w:val="22"/>
              </w:rPr>
            </w:pPr>
            <w:r w:rsidRPr="00591F9A">
              <w:rPr>
                <w:sz w:val="22"/>
                <w:szCs w:val="22"/>
              </w:rPr>
              <w:t>Постепенный подъём, воздушные процедуры, дыхательная гимнастика, самостоятельная деятельность детей</w:t>
            </w:r>
          </w:p>
        </w:tc>
        <w:tc>
          <w:tcPr>
            <w:tcW w:w="2324" w:type="dxa"/>
          </w:tcPr>
          <w:p w:rsidR="00322695" w:rsidRPr="003543AA" w:rsidRDefault="00322695" w:rsidP="00774AF0">
            <w:r w:rsidRPr="003543AA">
              <w:t>15.00 – 15.35</w:t>
            </w:r>
          </w:p>
        </w:tc>
        <w:tc>
          <w:tcPr>
            <w:tcW w:w="2325" w:type="dxa"/>
          </w:tcPr>
          <w:p w:rsidR="00322695" w:rsidRPr="003543AA" w:rsidRDefault="00322695" w:rsidP="00774AF0">
            <w:r w:rsidRPr="003543AA">
              <w:t>15.00 – 15.25</w:t>
            </w:r>
          </w:p>
        </w:tc>
        <w:tc>
          <w:tcPr>
            <w:tcW w:w="2324" w:type="dxa"/>
          </w:tcPr>
          <w:p w:rsidR="00322695" w:rsidRPr="003543AA" w:rsidRDefault="00322695" w:rsidP="00774AF0">
            <w:r w:rsidRPr="003543AA">
              <w:t>15.00 – 15.25</w:t>
            </w:r>
          </w:p>
        </w:tc>
        <w:tc>
          <w:tcPr>
            <w:tcW w:w="2326" w:type="dxa"/>
          </w:tcPr>
          <w:p w:rsidR="00322695" w:rsidRPr="003543AA" w:rsidRDefault="00322695" w:rsidP="00774AF0">
            <w:r w:rsidRPr="003543AA">
              <w:t>15.00 – 15.25</w:t>
            </w:r>
          </w:p>
        </w:tc>
      </w:tr>
      <w:tr w:rsidR="00322695" w:rsidRPr="003543AA" w:rsidTr="00F81777">
        <w:trPr>
          <w:trHeight w:val="500"/>
        </w:trPr>
        <w:tc>
          <w:tcPr>
            <w:tcW w:w="5707" w:type="dxa"/>
          </w:tcPr>
          <w:p w:rsidR="00322695" w:rsidRPr="00591F9A" w:rsidRDefault="00322695" w:rsidP="00774AF0">
            <w:pPr>
              <w:rPr>
                <w:sz w:val="22"/>
                <w:szCs w:val="22"/>
              </w:rPr>
            </w:pPr>
            <w:r w:rsidRPr="00591F9A">
              <w:rPr>
                <w:sz w:val="22"/>
                <w:szCs w:val="22"/>
              </w:rPr>
              <w:t>«Уплотнённый»  полдник с включением блюд ужина</w:t>
            </w:r>
          </w:p>
        </w:tc>
        <w:tc>
          <w:tcPr>
            <w:tcW w:w="2324" w:type="dxa"/>
          </w:tcPr>
          <w:p w:rsidR="00322695" w:rsidRPr="003543AA" w:rsidRDefault="00322695" w:rsidP="00774AF0">
            <w:r w:rsidRPr="003543AA">
              <w:t>15.35 – 16.10</w:t>
            </w:r>
          </w:p>
        </w:tc>
        <w:tc>
          <w:tcPr>
            <w:tcW w:w="2325" w:type="dxa"/>
          </w:tcPr>
          <w:p w:rsidR="00322695" w:rsidRPr="003543AA" w:rsidRDefault="00322695" w:rsidP="00774AF0">
            <w:r w:rsidRPr="003543AA">
              <w:t>15.25 – 15.40</w:t>
            </w:r>
          </w:p>
        </w:tc>
        <w:tc>
          <w:tcPr>
            <w:tcW w:w="2324" w:type="dxa"/>
          </w:tcPr>
          <w:p w:rsidR="00322695" w:rsidRPr="003543AA" w:rsidRDefault="00322695" w:rsidP="00774AF0">
            <w:r w:rsidRPr="003543AA">
              <w:t>15.25 – 15.40</w:t>
            </w:r>
          </w:p>
        </w:tc>
        <w:tc>
          <w:tcPr>
            <w:tcW w:w="2326" w:type="dxa"/>
          </w:tcPr>
          <w:p w:rsidR="00322695" w:rsidRPr="003543AA" w:rsidRDefault="00322695" w:rsidP="00774AF0">
            <w:r w:rsidRPr="003543AA">
              <w:t>15.25 – 15.40</w:t>
            </w:r>
          </w:p>
        </w:tc>
      </w:tr>
      <w:tr w:rsidR="00322695" w:rsidRPr="003543AA" w:rsidTr="00F81777">
        <w:trPr>
          <w:trHeight w:val="212"/>
        </w:trPr>
        <w:tc>
          <w:tcPr>
            <w:tcW w:w="5707" w:type="dxa"/>
          </w:tcPr>
          <w:p w:rsidR="00322695" w:rsidRPr="00591F9A" w:rsidRDefault="00322695" w:rsidP="00774AF0">
            <w:pPr>
              <w:rPr>
                <w:sz w:val="22"/>
                <w:szCs w:val="22"/>
              </w:rPr>
            </w:pPr>
            <w:r w:rsidRPr="00591F9A">
              <w:rPr>
                <w:sz w:val="22"/>
                <w:szCs w:val="22"/>
              </w:rPr>
              <w:t>Организованная образовательная деятельность</w:t>
            </w:r>
          </w:p>
        </w:tc>
        <w:tc>
          <w:tcPr>
            <w:tcW w:w="2324" w:type="dxa"/>
          </w:tcPr>
          <w:p w:rsidR="00322695" w:rsidRPr="003543AA" w:rsidRDefault="00322695" w:rsidP="00774AF0">
            <w:pPr>
              <w:jc w:val="center"/>
            </w:pPr>
            <w:r w:rsidRPr="003543AA">
              <w:t>-</w:t>
            </w:r>
          </w:p>
        </w:tc>
        <w:tc>
          <w:tcPr>
            <w:tcW w:w="2325" w:type="dxa"/>
          </w:tcPr>
          <w:p w:rsidR="00322695" w:rsidRPr="003543AA" w:rsidRDefault="00322695" w:rsidP="00774AF0">
            <w:pPr>
              <w:jc w:val="center"/>
            </w:pPr>
            <w:r w:rsidRPr="003543AA">
              <w:t>-</w:t>
            </w:r>
          </w:p>
        </w:tc>
        <w:tc>
          <w:tcPr>
            <w:tcW w:w="2324" w:type="dxa"/>
          </w:tcPr>
          <w:p w:rsidR="00322695" w:rsidRPr="003543AA" w:rsidRDefault="00322695" w:rsidP="00774AF0">
            <w:r w:rsidRPr="003543AA">
              <w:t>15.40 – 16.05</w:t>
            </w:r>
          </w:p>
        </w:tc>
        <w:tc>
          <w:tcPr>
            <w:tcW w:w="2326" w:type="dxa"/>
          </w:tcPr>
          <w:p w:rsidR="00322695" w:rsidRPr="003543AA" w:rsidRDefault="00322695" w:rsidP="00774AF0">
            <w:r w:rsidRPr="003543AA">
              <w:t>15.40 – 16.10</w:t>
            </w:r>
          </w:p>
        </w:tc>
      </w:tr>
      <w:tr w:rsidR="00322695" w:rsidRPr="003543AA" w:rsidTr="00F81777">
        <w:trPr>
          <w:trHeight w:val="871"/>
        </w:trPr>
        <w:tc>
          <w:tcPr>
            <w:tcW w:w="5707" w:type="dxa"/>
          </w:tcPr>
          <w:p w:rsidR="00322695" w:rsidRPr="00591F9A" w:rsidRDefault="00322695" w:rsidP="00774AF0">
            <w:pPr>
              <w:rPr>
                <w:sz w:val="22"/>
                <w:szCs w:val="22"/>
              </w:rPr>
            </w:pPr>
            <w:r w:rsidRPr="00591F9A">
              <w:rPr>
                <w:sz w:val="22"/>
                <w:szCs w:val="22"/>
              </w:rPr>
              <w:t>Самостоятельная деятельность в группе: игры со строительным материалом, с/</w:t>
            </w:r>
            <w:proofErr w:type="spellStart"/>
            <w:proofErr w:type="gramStart"/>
            <w:r w:rsidRPr="00591F9A">
              <w:rPr>
                <w:sz w:val="22"/>
                <w:szCs w:val="22"/>
              </w:rPr>
              <w:t>р</w:t>
            </w:r>
            <w:proofErr w:type="spellEnd"/>
            <w:proofErr w:type="gramEnd"/>
            <w:r w:rsidRPr="00591F9A">
              <w:rPr>
                <w:sz w:val="22"/>
                <w:szCs w:val="22"/>
              </w:rPr>
              <w:t xml:space="preserve"> игры, </w:t>
            </w:r>
            <w:proofErr w:type="spellStart"/>
            <w:r w:rsidRPr="00591F9A">
              <w:rPr>
                <w:sz w:val="22"/>
                <w:szCs w:val="22"/>
              </w:rPr>
              <w:t>д</w:t>
            </w:r>
            <w:proofErr w:type="spellEnd"/>
            <w:r w:rsidRPr="00591F9A">
              <w:rPr>
                <w:sz w:val="22"/>
                <w:szCs w:val="22"/>
              </w:rPr>
              <w:t>/и; индивидуальная работа с детьми самостоятельная художественная деятельность</w:t>
            </w:r>
          </w:p>
        </w:tc>
        <w:tc>
          <w:tcPr>
            <w:tcW w:w="2324" w:type="dxa"/>
          </w:tcPr>
          <w:p w:rsidR="00322695" w:rsidRPr="003543AA" w:rsidRDefault="00322695" w:rsidP="00774AF0">
            <w:r w:rsidRPr="003543AA">
              <w:t>16.10 – 16.40</w:t>
            </w:r>
          </w:p>
        </w:tc>
        <w:tc>
          <w:tcPr>
            <w:tcW w:w="2325" w:type="dxa"/>
          </w:tcPr>
          <w:p w:rsidR="00322695" w:rsidRPr="003543AA" w:rsidRDefault="00322695" w:rsidP="00774AF0">
            <w:r w:rsidRPr="003543AA">
              <w:t>15.40 – 16.40</w:t>
            </w:r>
          </w:p>
        </w:tc>
        <w:tc>
          <w:tcPr>
            <w:tcW w:w="2324" w:type="dxa"/>
          </w:tcPr>
          <w:p w:rsidR="00322695" w:rsidRPr="003543AA" w:rsidRDefault="00322695" w:rsidP="00774AF0">
            <w:r w:rsidRPr="003543AA">
              <w:t>16.05 – 16.50</w:t>
            </w:r>
          </w:p>
        </w:tc>
        <w:tc>
          <w:tcPr>
            <w:tcW w:w="2326" w:type="dxa"/>
          </w:tcPr>
          <w:p w:rsidR="00322695" w:rsidRPr="003543AA" w:rsidRDefault="00322695" w:rsidP="00774AF0">
            <w:r w:rsidRPr="003543AA">
              <w:t>16.10 – 16.50</w:t>
            </w:r>
          </w:p>
        </w:tc>
      </w:tr>
      <w:tr w:rsidR="00322695" w:rsidRPr="003543AA" w:rsidTr="00F81777">
        <w:trPr>
          <w:trHeight w:val="257"/>
        </w:trPr>
        <w:tc>
          <w:tcPr>
            <w:tcW w:w="5707" w:type="dxa"/>
          </w:tcPr>
          <w:p w:rsidR="00322695" w:rsidRPr="00591F9A" w:rsidRDefault="00322695" w:rsidP="00774AF0">
            <w:pPr>
              <w:rPr>
                <w:sz w:val="22"/>
                <w:szCs w:val="22"/>
              </w:rPr>
            </w:pPr>
            <w:r w:rsidRPr="00591F9A">
              <w:rPr>
                <w:sz w:val="22"/>
                <w:szCs w:val="22"/>
              </w:rPr>
              <w:t>Подготовка к прогулке, прогулка</w:t>
            </w:r>
          </w:p>
        </w:tc>
        <w:tc>
          <w:tcPr>
            <w:tcW w:w="2324" w:type="dxa"/>
          </w:tcPr>
          <w:p w:rsidR="00322695" w:rsidRPr="003543AA" w:rsidRDefault="00322695" w:rsidP="00774AF0">
            <w:r w:rsidRPr="003543AA">
              <w:t>16.40 – 18.00</w:t>
            </w:r>
          </w:p>
        </w:tc>
        <w:tc>
          <w:tcPr>
            <w:tcW w:w="2325" w:type="dxa"/>
          </w:tcPr>
          <w:p w:rsidR="00322695" w:rsidRPr="003543AA" w:rsidRDefault="00322695" w:rsidP="00774AF0">
            <w:r w:rsidRPr="003543AA">
              <w:t>16.40 – 18.00</w:t>
            </w:r>
          </w:p>
        </w:tc>
        <w:tc>
          <w:tcPr>
            <w:tcW w:w="2324" w:type="dxa"/>
          </w:tcPr>
          <w:p w:rsidR="00322695" w:rsidRPr="003543AA" w:rsidRDefault="00322695" w:rsidP="00774AF0">
            <w:r w:rsidRPr="003543AA">
              <w:t>16.50 – 18.00</w:t>
            </w:r>
          </w:p>
        </w:tc>
        <w:tc>
          <w:tcPr>
            <w:tcW w:w="2326" w:type="dxa"/>
          </w:tcPr>
          <w:p w:rsidR="00322695" w:rsidRPr="003543AA" w:rsidRDefault="00322695" w:rsidP="00774AF0">
            <w:r w:rsidRPr="003543AA">
              <w:t>16.50 – 18.00</w:t>
            </w:r>
          </w:p>
        </w:tc>
      </w:tr>
      <w:tr w:rsidR="00322695" w:rsidRPr="003543AA" w:rsidTr="00F81777">
        <w:trPr>
          <w:trHeight w:val="383"/>
        </w:trPr>
        <w:tc>
          <w:tcPr>
            <w:tcW w:w="5707" w:type="dxa"/>
          </w:tcPr>
          <w:p w:rsidR="00322695" w:rsidRPr="00591F9A" w:rsidRDefault="00322695" w:rsidP="00774AF0">
            <w:pPr>
              <w:rPr>
                <w:sz w:val="22"/>
                <w:szCs w:val="22"/>
              </w:rPr>
            </w:pPr>
            <w:r w:rsidRPr="00591F9A">
              <w:rPr>
                <w:sz w:val="22"/>
                <w:szCs w:val="22"/>
              </w:rPr>
              <w:t>Возвращение с прогулки, самостоятельная деятельность, уход детей домой</w:t>
            </w:r>
          </w:p>
        </w:tc>
        <w:tc>
          <w:tcPr>
            <w:tcW w:w="2324" w:type="dxa"/>
          </w:tcPr>
          <w:p w:rsidR="00322695" w:rsidRPr="003543AA" w:rsidRDefault="00322695" w:rsidP="00774AF0">
            <w:r w:rsidRPr="003543AA">
              <w:t>18.00 – 19.00</w:t>
            </w:r>
          </w:p>
        </w:tc>
        <w:tc>
          <w:tcPr>
            <w:tcW w:w="2325" w:type="dxa"/>
          </w:tcPr>
          <w:p w:rsidR="00322695" w:rsidRPr="003543AA" w:rsidRDefault="00322695" w:rsidP="00774AF0">
            <w:r w:rsidRPr="003543AA">
              <w:t>18.00 – 19.00</w:t>
            </w:r>
          </w:p>
        </w:tc>
        <w:tc>
          <w:tcPr>
            <w:tcW w:w="2324" w:type="dxa"/>
          </w:tcPr>
          <w:p w:rsidR="00322695" w:rsidRPr="003543AA" w:rsidRDefault="00322695" w:rsidP="00774AF0">
            <w:r w:rsidRPr="003543AA">
              <w:t>18.00 – 19.00</w:t>
            </w:r>
          </w:p>
        </w:tc>
        <w:tc>
          <w:tcPr>
            <w:tcW w:w="2326" w:type="dxa"/>
          </w:tcPr>
          <w:p w:rsidR="00322695" w:rsidRPr="003543AA" w:rsidRDefault="00322695" w:rsidP="00774AF0">
            <w:r w:rsidRPr="003543AA">
              <w:t>18.00 – 19.00</w:t>
            </w:r>
          </w:p>
        </w:tc>
      </w:tr>
    </w:tbl>
    <w:p w:rsidR="00322695" w:rsidRDefault="00322695" w:rsidP="00322695">
      <w:pPr>
        <w:ind w:left="-900"/>
        <w:jc w:val="both"/>
        <w:rPr>
          <w:sz w:val="20"/>
          <w:szCs w:val="20"/>
        </w:rPr>
      </w:pPr>
    </w:p>
    <w:p w:rsidR="00774AF0" w:rsidRDefault="00774AF0" w:rsidP="00774AF0">
      <w:pPr>
        <w:pStyle w:val="212"/>
        <w:shd w:val="clear" w:color="auto" w:fill="auto"/>
        <w:spacing w:before="0" w:line="276" w:lineRule="auto"/>
        <w:ind w:firstLine="700"/>
        <w:jc w:val="right"/>
        <w:rPr>
          <w:sz w:val="24"/>
          <w:szCs w:val="24"/>
        </w:rPr>
      </w:pPr>
      <w:r>
        <w:rPr>
          <w:sz w:val="24"/>
          <w:szCs w:val="24"/>
        </w:rPr>
        <w:t xml:space="preserve">Приложение </w:t>
      </w:r>
      <w:r w:rsidR="009F6656">
        <w:rPr>
          <w:sz w:val="24"/>
          <w:szCs w:val="24"/>
        </w:rPr>
        <w:t>№ 6</w:t>
      </w:r>
    </w:p>
    <w:p w:rsidR="00322695" w:rsidRPr="001D3F6E" w:rsidRDefault="00322695" w:rsidP="00322695">
      <w:pPr>
        <w:jc w:val="center"/>
      </w:pPr>
      <w:r w:rsidRPr="001D3F6E">
        <w:rPr>
          <w:iCs/>
        </w:rPr>
        <w:t>Режим дня с 12 часовым пребыванием воспитанников</w:t>
      </w:r>
      <w:r w:rsidRPr="001D3F6E">
        <w:t xml:space="preserve"> (тёплый период)</w:t>
      </w:r>
    </w:p>
    <w:p w:rsidR="00322695" w:rsidRPr="001D3F6E" w:rsidRDefault="00322695" w:rsidP="00322695">
      <w:pPr>
        <w:jc w:val="center"/>
      </w:pPr>
      <w:r w:rsidRPr="001D3F6E">
        <w:t xml:space="preserve">(Режим выстроен в соответствии с требованиями </w:t>
      </w:r>
      <w:proofErr w:type="spellStart"/>
      <w:r w:rsidRPr="001D3F6E">
        <w:t>СанПин</w:t>
      </w:r>
      <w:proofErr w:type="spellEnd"/>
      <w:r w:rsidRPr="001D3F6E">
        <w:t xml:space="preserve"> 2.4.1.3049-13)</w:t>
      </w:r>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6"/>
        <w:gridCol w:w="2289"/>
        <w:gridCol w:w="2289"/>
        <w:gridCol w:w="2291"/>
        <w:gridCol w:w="2551"/>
      </w:tblGrid>
      <w:tr w:rsidR="00322695" w:rsidTr="009F6656">
        <w:trPr>
          <w:trHeight w:val="91"/>
        </w:trPr>
        <w:tc>
          <w:tcPr>
            <w:tcW w:w="5606" w:type="dxa"/>
            <w:vMerge w:val="restart"/>
            <w:tcBorders>
              <w:top w:val="single" w:sz="4" w:space="0" w:color="auto"/>
              <w:left w:val="single" w:sz="4" w:space="0" w:color="000000"/>
              <w:bottom w:val="single" w:sz="4" w:space="0" w:color="000000"/>
              <w:right w:val="single" w:sz="4" w:space="0" w:color="000000"/>
            </w:tcBorders>
          </w:tcPr>
          <w:p w:rsidR="00322695" w:rsidRPr="00591F9A" w:rsidRDefault="00322695" w:rsidP="00774AF0">
            <w:pPr>
              <w:jc w:val="center"/>
              <w:rPr>
                <w:i/>
              </w:rPr>
            </w:pPr>
            <w:r w:rsidRPr="00591F9A">
              <w:rPr>
                <w:i/>
              </w:rPr>
              <w:tab/>
              <w:t>Режимные</w:t>
            </w:r>
          </w:p>
          <w:p w:rsidR="00322695" w:rsidRPr="00591F9A" w:rsidRDefault="00322695" w:rsidP="00774AF0">
            <w:pPr>
              <w:jc w:val="center"/>
              <w:rPr>
                <w:i/>
              </w:rPr>
            </w:pPr>
            <w:r w:rsidRPr="00591F9A">
              <w:rPr>
                <w:i/>
              </w:rPr>
              <w:t>мероприятия</w:t>
            </w:r>
          </w:p>
        </w:tc>
        <w:tc>
          <w:tcPr>
            <w:tcW w:w="9420" w:type="dxa"/>
            <w:gridSpan w:val="4"/>
            <w:tcBorders>
              <w:top w:val="single" w:sz="4" w:space="0" w:color="000000"/>
              <w:left w:val="single" w:sz="4" w:space="0" w:color="000000"/>
              <w:bottom w:val="single" w:sz="4" w:space="0" w:color="000000"/>
              <w:right w:val="single" w:sz="4" w:space="0" w:color="000000"/>
            </w:tcBorders>
          </w:tcPr>
          <w:p w:rsidR="00322695" w:rsidRPr="00591F9A" w:rsidRDefault="00322695" w:rsidP="00774AF0">
            <w:pPr>
              <w:jc w:val="center"/>
              <w:rPr>
                <w:i/>
              </w:rPr>
            </w:pPr>
            <w:r w:rsidRPr="00591F9A">
              <w:rPr>
                <w:i/>
              </w:rPr>
              <w:t>Возрастные группы ДОУ</w:t>
            </w:r>
          </w:p>
        </w:tc>
      </w:tr>
      <w:tr w:rsidR="00322695" w:rsidTr="009F6656">
        <w:trPr>
          <w:trHeight w:val="91"/>
        </w:trPr>
        <w:tc>
          <w:tcPr>
            <w:tcW w:w="5606" w:type="dxa"/>
            <w:vMerge/>
            <w:tcBorders>
              <w:top w:val="single" w:sz="4" w:space="0" w:color="auto"/>
              <w:left w:val="single" w:sz="4" w:space="0" w:color="000000"/>
              <w:bottom w:val="single" w:sz="4" w:space="0" w:color="000000"/>
              <w:right w:val="single" w:sz="4" w:space="0" w:color="000000"/>
            </w:tcBorders>
            <w:vAlign w:val="center"/>
          </w:tcPr>
          <w:p w:rsidR="00322695" w:rsidRPr="00591F9A" w:rsidRDefault="00322695" w:rsidP="00774AF0">
            <w:pPr>
              <w:rPr>
                <w:i/>
              </w:rPr>
            </w:pPr>
          </w:p>
        </w:tc>
        <w:tc>
          <w:tcPr>
            <w:tcW w:w="2289" w:type="dxa"/>
            <w:tcBorders>
              <w:top w:val="single" w:sz="4" w:space="0" w:color="000000"/>
              <w:left w:val="single" w:sz="4" w:space="0" w:color="000000"/>
              <w:bottom w:val="single" w:sz="4" w:space="0" w:color="000000"/>
              <w:right w:val="single" w:sz="4" w:space="0" w:color="000000"/>
            </w:tcBorders>
          </w:tcPr>
          <w:p w:rsidR="00322695" w:rsidRPr="00591F9A" w:rsidRDefault="00322695" w:rsidP="00774AF0">
            <w:pPr>
              <w:jc w:val="center"/>
              <w:rPr>
                <w:i/>
              </w:rPr>
            </w:pPr>
            <w:r w:rsidRPr="00591F9A">
              <w:rPr>
                <w:i/>
              </w:rPr>
              <w:t>3-4 года</w:t>
            </w:r>
          </w:p>
        </w:tc>
        <w:tc>
          <w:tcPr>
            <w:tcW w:w="2289" w:type="dxa"/>
            <w:tcBorders>
              <w:top w:val="single" w:sz="4" w:space="0" w:color="000000"/>
              <w:left w:val="single" w:sz="4" w:space="0" w:color="000000"/>
              <w:bottom w:val="single" w:sz="4" w:space="0" w:color="000000"/>
              <w:right w:val="single" w:sz="4" w:space="0" w:color="000000"/>
            </w:tcBorders>
          </w:tcPr>
          <w:p w:rsidR="00322695" w:rsidRPr="00591F9A" w:rsidRDefault="00322695" w:rsidP="00774AF0">
            <w:pPr>
              <w:jc w:val="center"/>
              <w:rPr>
                <w:i/>
              </w:rPr>
            </w:pPr>
            <w:r w:rsidRPr="00591F9A">
              <w:rPr>
                <w:i/>
              </w:rPr>
              <w:t>4-5 лет</w:t>
            </w:r>
          </w:p>
        </w:tc>
        <w:tc>
          <w:tcPr>
            <w:tcW w:w="2291" w:type="dxa"/>
            <w:tcBorders>
              <w:top w:val="single" w:sz="4" w:space="0" w:color="000000"/>
              <w:left w:val="single" w:sz="4" w:space="0" w:color="000000"/>
              <w:bottom w:val="single" w:sz="4" w:space="0" w:color="000000"/>
              <w:right w:val="single" w:sz="4" w:space="0" w:color="000000"/>
            </w:tcBorders>
          </w:tcPr>
          <w:p w:rsidR="00322695" w:rsidRPr="00591F9A" w:rsidRDefault="00322695" w:rsidP="00774AF0">
            <w:pPr>
              <w:jc w:val="center"/>
              <w:rPr>
                <w:i/>
              </w:rPr>
            </w:pPr>
            <w:r w:rsidRPr="00591F9A">
              <w:rPr>
                <w:i/>
              </w:rPr>
              <w:t>5-6 лет</w:t>
            </w:r>
          </w:p>
        </w:tc>
        <w:tc>
          <w:tcPr>
            <w:tcW w:w="2551" w:type="dxa"/>
            <w:tcBorders>
              <w:top w:val="single" w:sz="4" w:space="0" w:color="000000"/>
              <w:left w:val="single" w:sz="4" w:space="0" w:color="000000"/>
              <w:bottom w:val="single" w:sz="4" w:space="0" w:color="000000"/>
              <w:right w:val="single" w:sz="4" w:space="0" w:color="000000"/>
            </w:tcBorders>
          </w:tcPr>
          <w:p w:rsidR="00322695" w:rsidRPr="00591F9A" w:rsidRDefault="00322695" w:rsidP="00774AF0">
            <w:pPr>
              <w:jc w:val="center"/>
              <w:rPr>
                <w:i/>
              </w:rPr>
            </w:pPr>
            <w:r w:rsidRPr="00591F9A">
              <w:rPr>
                <w:i/>
              </w:rPr>
              <w:t>6-7 лет</w:t>
            </w:r>
          </w:p>
        </w:tc>
      </w:tr>
      <w:tr w:rsidR="00322695" w:rsidRPr="00533127" w:rsidTr="009F6656">
        <w:trPr>
          <w:trHeight w:val="91"/>
        </w:trPr>
        <w:tc>
          <w:tcPr>
            <w:tcW w:w="5606" w:type="dxa"/>
            <w:tcBorders>
              <w:top w:val="single" w:sz="4" w:space="0" w:color="000000"/>
              <w:left w:val="single" w:sz="4" w:space="0" w:color="000000"/>
              <w:bottom w:val="single" w:sz="4" w:space="0" w:color="000000"/>
              <w:right w:val="single" w:sz="4" w:space="0" w:color="000000"/>
            </w:tcBorders>
          </w:tcPr>
          <w:p w:rsidR="00322695" w:rsidRPr="00591F9A" w:rsidRDefault="00322695" w:rsidP="00774AF0">
            <w:pPr>
              <w:rPr>
                <w:sz w:val="22"/>
                <w:szCs w:val="22"/>
              </w:rPr>
            </w:pPr>
            <w:r w:rsidRPr="00591F9A">
              <w:rPr>
                <w:sz w:val="22"/>
                <w:szCs w:val="22"/>
              </w:rPr>
              <w:t>Утренний прием детей на улице (общение с родителями, самостоятельная деятельность детей)</w:t>
            </w:r>
          </w:p>
        </w:tc>
        <w:tc>
          <w:tcPr>
            <w:tcW w:w="2289"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7</w:t>
            </w:r>
            <w:r w:rsidRPr="00A73BA0">
              <w:rPr>
                <w:vertAlign w:val="superscript"/>
              </w:rPr>
              <w:t>00</w:t>
            </w:r>
            <w:r w:rsidRPr="00A73BA0">
              <w:t>-8</w:t>
            </w:r>
            <w:r w:rsidRPr="00A73BA0">
              <w:rPr>
                <w:vertAlign w:val="superscript"/>
              </w:rPr>
              <w:t>10</w:t>
            </w:r>
          </w:p>
          <w:p w:rsidR="00322695" w:rsidRPr="00A73BA0" w:rsidRDefault="00322695" w:rsidP="00774AF0">
            <w:pPr>
              <w:jc w:val="center"/>
              <w:rPr>
                <w:vertAlign w:val="superscript"/>
              </w:rPr>
            </w:pPr>
          </w:p>
        </w:tc>
        <w:tc>
          <w:tcPr>
            <w:tcW w:w="2289"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7</w:t>
            </w:r>
            <w:r w:rsidRPr="00A73BA0">
              <w:rPr>
                <w:vertAlign w:val="superscript"/>
              </w:rPr>
              <w:t>00</w:t>
            </w:r>
            <w:r w:rsidRPr="00A73BA0">
              <w:t>-8</w:t>
            </w:r>
            <w:r w:rsidRPr="00A73BA0">
              <w:rPr>
                <w:vertAlign w:val="superscript"/>
              </w:rPr>
              <w:t>10</w:t>
            </w:r>
          </w:p>
          <w:p w:rsidR="00322695" w:rsidRPr="00A73BA0" w:rsidRDefault="00322695" w:rsidP="00774AF0">
            <w:pPr>
              <w:jc w:val="center"/>
              <w:rPr>
                <w:vertAlign w:val="superscript"/>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7</w:t>
            </w:r>
            <w:r w:rsidRPr="00A73BA0">
              <w:rPr>
                <w:vertAlign w:val="superscript"/>
              </w:rPr>
              <w:t>00</w:t>
            </w:r>
            <w:r w:rsidRPr="00A73BA0">
              <w:t>-8</w:t>
            </w:r>
            <w:r w:rsidRPr="00A73BA0">
              <w:rPr>
                <w:vertAlign w:val="superscript"/>
              </w:rPr>
              <w:t>10</w:t>
            </w:r>
          </w:p>
          <w:p w:rsidR="00322695" w:rsidRPr="00A73BA0" w:rsidRDefault="00322695" w:rsidP="00774AF0">
            <w:pPr>
              <w:jc w:val="center"/>
              <w:rPr>
                <w:vertAlign w:val="superscript"/>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7</w:t>
            </w:r>
            <w:r w:rsidRPr="00A73BA0">
              <w:rPr>
                <w:vertAlign w:val="superscript"/>
              </w:rPr>
              <w:t>00</w:t>
            </w:r>
            <w:r w:rsidRPr="00A73BA0">
              <w:t>-8</w:t>
            </w:r>
            <w:r w:rsidRPr="00A73BA0">
              <w:rPr>
                <w:vertAlign w:val="superscript"/>
              </w:rPr>
              <w:t>10</w:t>
            </w:r>
          </w:p>
          <w:p w:rsidR="00322695" w:rsidRPr="00A73BA0" w:rsidRDefault="00322695" w:rsidP="00774AF0">
            <w:pPr>
              <w:jc w:val="center"/>
              <w:rPr>
                <w:vertAlign w:val="superscript"/>
              </w:rPr>
            </w:pPr>
          </w:p>
        </w:tc>
      </w:tr>
      <w:tr w:rsidR="00322695" w:rsidRPr="00533127" w:rsidTr="009F6656">
        <w:trPr>
          <w:trHeight w:val="91"/>
        </w:trPr>
        <w:tc>
          <w:tcPr>
            <w:tcW w:w="5606" w:type="dxa"/>
            <w:tcBorders>
              <w:top w:val="single" w:sz="4" w:space="0" w:color="000000"/>
              <w:left w:val="single" w:sz="4" w:space="0" w:color="000000"/>
              <w:bottom w:val="single" w:sz="4" w:space="0" w:color="000000"/>
              <w:right w:val="single" w:sz="4" w:space="0" w:color="000000"/>
            </w:tcBorders>
          </w:tcPr>
          <w:p w:rsidR="00322695" w:rsidRPr="00591F9A" w:rsidRDefault="00322695" w:rsidP="00774AF0">
            <w:pPr>
              <w:rPr>
                <w:sz w:val="22"/>
                <w:szCs w:val="22"/>
              </w:rPr>
            </w:pPr>
            <w:r w:rsidRPr="00591F9A">
              <w:rPr>
                <w:sz w:val="22"/>
                <w:szCs w:val="22"/>
              </w:rPr>
              <w:t>Утренняя гимнастика на улице (двигательная деятельность)</w:t>
            </w:r>
          </w:p>
        </w:tc>
        <w:tc>
          <w:tcPr>
            <w:tcW w:w="2289"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8</w:t>
            </w:r>
            <w:r w:rsidRPr="00A73BA0">
              <w:rPr>
                <w:vertAlign w:val="superscript"/>
              </w:rPr>
              <w:t>10</w:t>
            </w:r>
            <w:r w:rsidRPr="00A73BA0">
              <w:t>-8</w:t>
            </w:r>
            <w:r w:rsidRPr="00A73BA0">
              <w:rPr>
                <w:vertAlign w:val="superscript"/>
              </w:rPr>
              <w:t>15</w:t>
            </w:r>
          </w:p>
          <w:p w:rsidR="00322695" w:rsidRPr="00A73BA0" w:rsidRDefault="00322695" w:rsidP="00774AF0">
            <w:pPr>
              <w:jc w:val="center"/>
              <w:rPr>
                <w:vertAlign w:val="superscript"/>
              </w:rPr>
            </w:pPr>
            <w:r w:rsidRPr="00A73BA0">
              <w:rPr>
                <w:vertAlign w:val="superscript"/>
              </w:rPr>
              <w:t>(5 мин)</w:t>
            </w:r>
          </w:p>
        </w:tc>
        <w:tc>
          <w:tcPr>
            <w:tcW w:w="2289"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8</w:t>
            </w:r>
            <w:r w:rsidRPr="00A73BA0">
              <w:rPr>
                <w:vertAlign w:val="superscript"/>
              </w:rPr>
              <w:t>10</w:t>
            </w:r>
            <w:r w:rsidRPr="00A73BA0">
              <w:t>-8</w:t>
            </w:r>
            <w:r w:rsidRPr="00A73BA0">
              <w:rPr>
                <w:vertAlign w:val="superscript"/>
              </w:rPr>
              <w:t>17</w:t>
            </w:r>
          </w:p>
          <w:p w:rsidR="00322695" w:rsidRPr="00A73BA0" w:rsidRDefault="00322695" w:rsidP="00774AF0">
            <w:pPr>
              <w:jc w:val="center"/>
              <w:rPr>
                <w:vertAlign w:val="superscript"/>
              </w:rPr>
            </w:pPr>
            <w:r w:rsidRPr="00A73BA0">
              <w:rPr>
                <w:vertAlign w:val="superscript"/>
              </w:rPr>
              <w:t>(7 мин)</w:t>
            </w:r>
          </w:p>
        </w:tc>
        <w:tc>
          <w:tcPr>
            <w:tcW w:w="2291"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8</w:t>
            </w:r>
            <w:r w:rsidRPr="00A73BA0">
              <w:rPr>
                <w:vertAlign w:val="superscript"/>
              </w:rPr>
              <w:t>10</w:t>
            </w:r>
            <w:r w:rsidRPr="00A73BA0">
              <w:t>-8</w:t>
            </w:r>
            <w:r w:rsidRPr="00A73BA0">
              <w:rPr>
                <w:vertAlign w:val="superscript"/>
              </w:rPr>
              <w:t>20</w:t>
            </w:r>
          </w:p>
          <w:p w:rsidR="00322695" w:rsidRPr="00A73BA0" w:rsidRDefault="00322695" w:rsidP="00774AF0">
            <w:pPr>
              <w:jc w:val="center"/>
              <w:rPr>
                <w:vertAlign w:val="superscript"/>
              </w:rPr>
            </w:pPr>
            <w:r w:rsidRPr="00A73BA0">
              <w:rPr>
                <w:vertAlign w:val="superscript"/>
              </w:rPr>
              <w:t>(10 мин)</w:t>
            </w:r>
          </w:p>
        </w:tc>
        <w:tc>
          <w:tcPr>
            <w:tcW w:w="2551"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8</w:t>
            </w:r>
            <w:r w:rsidRPr="00A73BA0">
              <w:rPr>
                <w:vertAlign w:val="superscript"/>
              </w:rPr>
              <w:t>10</w:t>
            </w:r>
            <w:r w:rsidRPr="00A73BA0">
              <w:t>-8</w:t>
            </w:r>
            <w:r w:rsidRPr="00A73BA0">
              <w:rPr>
                <w:vertAlign w:val="superscript"/>
              </w:rPr>
              <w:t>20</w:t>
            </w:r>
          </w:p>
          <w:p w:rsidR="00322695" w:rsidRPr="00A73BA0" w:rsidRDefault="00322695" w:rsidP="00774AF0">
            <w:pPr>
              <w:jc w:val="center"/>
            </w:pPr>
            <w:r w:rsidRPr="00A73BA0">
              <w:rPr>
                <w:vertAlign w:val="superscript"/>
              </w:rPr>
              <w:t>(10 мин)</w:t>
            </w:r>
          </w:p>
        </w:tc>
      </w:tr>
      <w:tr w:rsidR="00322695" w:rsidRPr="00533127" w:rsidTr="009F6656">
        <w:trPr>
          <w:trHeight w:val="91"/>
        </w:trPr>
        <w:tc>
          <w:tcPr>
            <w:tcW w:w="5606" w:type="dxa"/>
            <w:tcBorders>
              <w:top w:val="single" w:sz="4" w:space="0" w:color="000000"/>
              <w:left w:val="single" w:sz="4" w:space="0" w:color="000000"/>
              <w:bottom w:val="single" w:sz="4" w:space="0" w:color="000000"/>
              <w:right w:val="single" w:sz="4" w:space="0" w:color="000000"/>
            </w:tcBorders>
          </w:tcPr>
          <w:p w:rsidR="00322695" w:rsidRPr="00591F9A" w:rsidRDefault="00322695" w:rsidP="00774AF0">
            <w:pPr>
              <w:rPr>
                <w:sz w:val="22"/>
                <w:szCs w:val="22"/>
              </w:rPr>
            </w:pPr>
            <w:r w:rsidRPr="00591F9A">
              <w:rPr>
                <w:sz w:val="22"/>
                <w:szCs w:val="22"/>
              </w:rPr>
              <w:t>Свободная  деятельность детей (самостоятельная игровая, познавательная, художественно-творческая  деятельность детей, общение со сверстниками, индивидуальная работа, хозяйственно-бытовой труд, поручения)</w:t>
            </w:r>
          </w:p>
        </w:tc>
        <w:tc>
          <w:tcPr>
            <w:tcW w:w="2289"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8</w:t>
            </w:r>
            <w:r w:rsidRPr="00A73BA0">
              <w:rPr>
                <w:vertAlign w:val="superscript"/>
              </w:rPr>
              <w:t>15</w:t>
            </w:r>
            <w:r w:rsidRPr="00A73BA0">
              <w:t>-8</w:t>
            </w:r>
            <w:r w:rsidRPr="00A73BA0">
              <w:rPr>
                <w:vertAlign w:val="superscript"/>
              </w:rPr>
              <w:t>25</w:t>
            </w:r>
          </w:p>
          <w:p w:rsidR="00322695" w:rsidRPr="00A73BA0" w:rsidRDefault="00322695" w:rsidP="00774AF0">
            <w:pPr>
              <w:jc w:val="center"/>
            </w:pPr>
          </w:p>
        </w:tc>
        <w:tc>
          <w:tcPr>
            <w:tcW w:w="2289"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8</w:t>
            </w:r>
            <w:r w:rsidRPr="00A73BA0">
              <w:rPr>
                <w:vertAlign w:val="superscript"/>
              </w:rPr>
              <w:t>17</w:t>
            </w:r>
            <w:r w:rsidRPr="00A73BA0">
              <w:t>-8</w:t>
            </w:r>
            <w:r w:rsidRPr="00A73BA0">
              <w:rPr>
                <w:vertAlign w:val="superscript"/>
              </w:rPr>
              <w:t>30</w:t>
            </w:r>
          </w:p>
          <w:p w:rsidR="00322695" w:rsidRPr="00A73BA0" w:rsidRDefault="00322695" w:rsidP="00774AF0">
            <w:pPr>
              <w:jc w:val="center"/>
            </w:pPr>
          </w:p>
        </w:tc>
        <w:tc>
          <w:tcPr>
            <w:tcW w:w="2291"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8</w:t>
            </w:r>
            <w:r w:rsidRPr="00A73BA0">
              <w:rPr>
                <w:vertAlign w:val="superscript"/>
              </w:rPr>
              <w:t>20</w:t>
            </w:r>
            <w:r w:rsidRPr="00A73BA0">
              <w:t>-8</w:t>
            </w:r>
            <w:r w:rsidRPr="00A73BA0">
              <w:rPr>
                <w:vertAlign w:val="superscript"/>
              </w:rPr>
              <w:t>30</w:t>
            </w:r>
          </w:p>
          <w:p w:rsidR="00322695" w:rsidRPr="00A73BA0" w:rsidRDefault="00322695" w:rsidP="00774AF0">
            <w:pPr>
              <w:jc w:val="center"/>
            </w:pPr>
          </w:p>
        </w:tc>
        <w:tc>
          <w:tcPr>
            <w:tcW w:w="2551"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8</w:t>
            </w:r>
            <w:r w:rsidRPr="00A73BA0">
              <w:rPr>
                <w:vertAlign w:val="superscript"/>
              </w:rPr>
              <w:t>20</w:t>
            </w:r>
            <w:r w:rsidRPr="00A73BA0">
              <w:t>-8</w:t>
            </w:r>
            <w:r w:rsidRPr="00A73BA0">
              <w:rPr>
                <w:vertAlign w:val="superscript"/>
              </w:rPr>
              <w:t>30</w:t>
            </w:r>
          </w:p>
          <w:p w:rsidR="00322695" w:rsidRPr="00A73BA0" w:rsidRDefault="00322695" w:rsidP="00774AF0">
            <w:pPr>
              <w:jc w:val="center"/>
            </w:pPr>
          </w:p>
        </w:tc>
      </w:tr>
      <w:tr w:rsidR="00322695" w:rsidRPr="00533127" w:rsidTr="009F6656">
        <w:trPr>
          <w:trHeight w:val="91"/>
        </w:trPr>
        <w:tc>
          <w:tcPr>
            <w:tcW w:w="5606" w:type="dxa"/>
            <w:tcBorders>
              <w:top w:val="single" w:sz="4" w:space="0" w:color="000000"/>
              <w:left w:val="single" w:sz="4" w:space="0" w:color="000000"/>
              <w:bottom w:val="single" w:sz="4" w:space="0" w:color="000000"/>
              <w:right w:val="single" w:sz="4" w:space="0" w:color="000000"/>
            </w:tcBorders>
          </w:tcPr>
          <w:p w:rsidR="00322695" w:rsidRPr="00591F9A" w:rsidRDefault="00322695" w:rsidP="00774AF0">
            <w:pPr>
              <w:rPr>
                <w:sz w:val="22"/>
                <w:szCs w:val="22"/>
              </w:rPr>
            </w:pPr>
            <w:r w:rsidRPr="00591F9A">
              <w:rPr>
                <w:sz w:val="22"/>
                <w:szCs w:val="22"/>
              </w:rPr>
              <w:t>Подготовка к завтраку, завтрак (организация дежурства, воспитание гигиенических навыков, навыков самообслуживания и культуры поведения)</w:t>
            </w:r>
          </w:p>
        </w:tc>
        <w:tc>
          <w:tcPr>
            <w:tcW w:w="2289"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8</w:t>
            </w:r>
            <w:r w:rsidRPr="00A73BA0">
              <w:rPr>
                <w:vertAlign w:val="superscript"/>
              </w:rPr>
              <w:t>2</w:t>
            </w:r>
            <w:r>
              <w:rPr>
                <w:vertAlign w:val="superscript"/>
              </w:rPr>
              <w:t>5</w:t>
            </w:r>
            <w:r w:rsidRPr="00A73BA0">
              <w:t>-8</w:t>
            </w:r>
            <w:r w:rsidRPr="00A73BA0">
              <w:rPr>
                <w:vertAlign w:val="superscript"/>
              </w:rPr>
              <w:t>50</w:t>
            </w:r>
          </w:p>
          <w:p w:rsidR="00322695" w:rsidRPr="00A73BA0" w:rsidRDefault="00322695" w:rsidP="00774AF0">
            <w:pPr>
              <w:jc w:val="center"/>
            </w:pPr>
          </w:p>
        </w:tc>
        <w:tc>
          <w:tcPr>
            <w:tcW w:w="2289"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8</w:t>
            </w:r>
            <w:r>
              <w:rPr>
                <w:vertAlign w:val="superscript"/>
              </w:rPr>
              <w:t>30</w:t>
            </w:r>
            <w:r w:rsidRPr="00A73BA0">
              <w:t>-8</w:t>
            </w:r>
            <w:r w:rsidRPr="00A73BA0">
              <w:rPr>
                <w:vertAlign w:val="superscript"/>
              </w:rPr>
              <w:t>50</w:t>
            </w:r>
          </w:p>
          <w:p w:rsidR="00322695" w:rsidRPr="00A73BA0" w:rsidRDefault="00322695" w:rsidP="00774AF0">
            <w:pPr>
              <w:jc w:val="center"/>
            </w:pPr>
          </w:p>
        </w:tc>
        <w:tc>
          <w:tcPr>
            <w:tcW w:w="2291"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8</w:t>
            </w:r>
            <w:r w:rsidRPr="00A73BA0">
              <w:rPr>
                <w:vertAlign w:val="superscript"/>
              </w:rPr>
              <w:t>30</w:t>
            </w:r>
            <w:r w:rsidRPr="00A73BA0">
              <w:t>-8</w:t>
            </w:r>
            <w:r w:rsidRPr="00A73BA0">
              <w:rPr>
                <w:vertAlign w:val="superscript"/>
              </w:rPr>
              <w:t>50</w:t>
            </w:r>
          </w:p>
          <w:p w:rsidR="00322695" w:rsidRPr="00A73BA0" w:rsidRDefault="00322695" w:rsidP="00774AF0">
            <w:pPr>
              <w:jc w:val="center"/>
            </w:pPr>
          </w:p>
        </w:tc>
        <w:tc>
          <w:tcPr>
            <w:tcW w:w="2551"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8</w:t>
            </w:r>
            <w:r w:rsidRPr="00A73BA0">
              <w:rPr>
                <w:vertAlign w:val="superscript"/>
              </w:rPr>
              <w:t>30</w:t>
            </w:r>
            <w:r w:rsidRPr="00A73BA0">
              <w:t>-8</w:t>
            </w:r>
            <w:r w:rsidRPr="00A73BA0">
              <w:rPr>
                <w:vertAlign w:val="superscript"/>
              </w:rPr>
              <w:t>50</w:t>
            </w:r>
          </w:p>
          <w:p w:rsidR="00322695" w:rsidRPr="00A73BA0" w:rsidRDefault="00322695" w:rsidP="00774AF0">
            <w:pPr>
              <w:jc w:val="center"/>
            </w:pPr>
          </w:p>
        </w:tc>
      </w:tr>
      <w:tr w:rsidR="00322695" w:rsidRPr="00533127" w:rsidTr="009F6656">
        <w:trPr>
          <w:trHeight w:val="91"/>
        </w:trPr>
        <w:tc>
          <w:tcPr>
            <w:tcW w:w="5606" w:type="dxa"/>
            <w:tcBorders>
              <w:top w:val="single" w:sz="4" w:space="0" w:color="000000"/>
              <w:left w:val="single" w:sz="4" w:space="0" w:color="000000"/>
              <w:bottom w:val="single" w:sz="4" w:space="0" w:color="000000"/>
              <w:right w:val="single" w:sz="4" w:space="0" w:color="000000"/>
            </w:tcBorders>
          </w:tcPr>
          <w:p w:rsidR="00322695" w:rsidRPr="00591F9A" w:rsidRDefault="00322695" w:rsidP="00774AF0">
            <w:pPr>
              <w:rPr>
                <w:sz w:val="22"/>
                <w:szCs w:val="22"/>
              </w:rPr>
            </w:pPr>
            <w:r w:rsidRPr="00591F9A">
              <w:rPr>
                <w:sz w:val="22"/>
                <w:szCs w:val="22"/>
              </w:rPr>
              <w:t>Самостоятельная деятельность детей</w:t>
            </w:r>
          </w:p>
        </w:tc>
        <w:tc>
          <w:tcPr>
            <w:tcW w:w="2289"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8</w:t>
            </w:r>
            <w:r w:rsidRPr="00A73BA0">
              <w:rPr>
                <w:vertAlign w:val="superscript"/>
              </w:rPr>
              <w:t>50</w:t>
            </w:r>
            <w:r w:rsidRPr="00A73BA0">
              <w:t>-9</w:t>
            </w:r>
            <w:r w:rsidRPr="00A73BA0">
              <w:rPr>
                <w:vertAlign w:val="superscript"/>
              </w:rPr>
              <w:t>00</w:t>
            </w:r>
          </w:p>
          <w:p w:rsidR="00322695" w:rsidRPr="00A73BA0" w:rsidRDefault="00322695" w:rsidP="00774AF0">
            <w:pPr>
              <w:jc w:val="center"/>
            </w:pPr>
          </w:p>
        </w:tc>
        <w:tc>
          <w:tcPr>
            <w:tcW w:w="2289"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8</w:t>
            </w:r>
            <w:r>
              <w:rPr>
                <w:vertAlign w:val="superscript"/>
              </w:rPr>
              <w:t>50</w:t>
            </w:r>
            <w:r w:rsidRPr="00A73BA0">
              <w:t>-9</w:t>
            </w:r>
            <w:r w:rsidRPr="00A73BA0">
              <w:rPr>
                <w:vertAlign w:val="superscript"/>
              </w:rPr>
              <w:t>00</w:t>
            </w:r>
          </w:p>
          <w:p w:rsidR="00322695" w:rsidRPr="00A73BA0" w:rsidRDefault="00322695" w:rsidP="00774AF0">
            <w:pPr>
              <w:jc w:val="center"/>
            </w:pPr>
          </w:p>
        </w:tc>
        <w:tc>
          <w:tcPr>
            <w:tcW w:w="2291"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8</w:t>
            </w:r>
            <w:r>
              <w:rPr>
                <w:vertAlign w:val="superscript"/>
              </w:rPr>
              <w:t>50</w:t>
            </w:r>
            <w:r w:rsidRPr="00A73BA0">
              <w:t>-9</w:t>
            </w:r>
            <w:r w:rsidRPr="00A73BA0">
              <w:rPr>
                <w:vertAlign w:val="superscript"/>
              </w:rPr>
              <w:t>00</w:t>
            </w:r>
          </w:p>
          <w:p w:rsidR="00322695" w:rsidRPr="00A73BA0" w:rsidRDefault="00322695" w:rsidP="00774AF0">
            <w:pPr>
              <w:jc w:val="center"/>
            </w:pPr>
          </w:p>
        </w:tc>
        <w:tc>
          <w:tcPr>
            <w:tcW w:w="2551"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8</w:t>
            </w:r>
            <w:r>
              <w:rPr>
                <w:vertAlign w:val="superscript"/>
              </w:rPr>
              <w:t>50</w:t>
            </w:r>
            <w:r w:rsidRPr="00A73BA0">
              <w:t>-9</w:t>
            </w:r>
            <w:r w:rsidRPr="00A73BA0">
              <w:rPr>
                <w:vertAlign w:val="superscript"/>
              </w:rPr>
              <w:t>00</w:t>
            </w:r>
          </w:p>
          <w:p w:rsidR="00322695" w:rsidRPr="00A73BA0" w:rsidRDefault="00322695" w:rsidP="00774AF0">
            <w:pPr>
              <w:jc w:val="center"/>
            </w:pPr>
          </w:p>
        </w:tc>
      </w:tr>
      <w:tr w:rsidR="00322695" w:rsidRPr="00533127" w:rsidTr="009F6656">
        <w:trPr>
          <w:trHeight w:val="100"/>
        </w:trPr>
        <w:tc>
          <w:tcPr>
            <w:tcW w:w="5606" w:type="dxa"/>
            <w:tcBorders>
              <w:top w:val="single" w:sz="4" w:space="0" w:color="000000"/>
              <w:left w:val="single" w:sz="4" w:space="0" w:color="000000"/>
              <w:bottom w:val="single" w:sz="4" w:space="0" w:color="000000"/>
              <w:right w:val="single" w:sz="4" w:space="0" w:color="000000"/>
            </w:tcBorders>
          </w:tcPr>
          <w:p w:rsidR="00322695" w:rsidRPr="00591F9A" w:rsidRDefault="00322695" w:rsidP="00BD1157">
            <w:pPr>
              <w:rPr>
                <w:sz w:val="22"/>
                <w:szCs w:val="22"/>
              </w:rPr>
            </w:pPr>
            <w:r w:rsidRPr="00591F9A">
              <w:rPr>
                <w:sz w:val="22"/>
                <w:szCs w:val="22"/>
              </w:rPr>
              <w:t xml:space="preserve">Подготовка к прогулке, прогулка </w:t>
            </w:r>
            <w:r w:rsidR="00BD1157" w:rsidRPr="00591F9A">
              <w:rPr>
                <w:sz w:val="22"/>
                <w:szCs w:val="22"/>
              </w:rPr>
              <w:br/>
            </w:r>
            <w:r w:rsidRPr="00591F9A">
              <w:rPr>
                <w:sz w:val="22"/>
                <w:szCs w:val="22"/>
              </w:rPr>
              <w:t>наблюдения в природе, игровая деятельность на участке (</w:t>
            </w:r>
            <w:proofErr w:type="spellStart"/>
            <w:proofErr w:type="gramStart"/>
            <w:r w:rsidRPr="00591F9A">
              <w:rPr>
                <w:sz w:val="22"/>
                <w:szCs w:val="22"/>
              </w:rPr>
              <w:t>п</w:t>
            </w:r>
            <w:proofErr w:type="spellEnd"/>
            <w:proofErr w:type="gramEnd"/>
            <w:r w:rsidRPr="00591F9A">
              <w:rPr>
                <w:sz w:val="22"/>
                <w:szCs w:val="22"/>
              </w:rPr>
              <w:t>/и, с/</w:t>
            </w:r>
            <w:proofErr w:type="spellStart"/>
            <w:r w:rsidRPr="00591F9A">
              <w:rPr>
                <w:sz w:val="22"/>
                <w:szCs w:val="22"/>
              </w:rPr>
              <w:t>р</w:t>
            </w:r>
            <w:proofErr w:type="spellEnd"/>
            <w:r w:rsidRPr="00591F9A">
              <w:rPr>
                <w:sz w:val="22"/>
                <w:szCs w:val="22"/>
              </w:rPr>
              <w:t xml:space="preserve"> игры, хороводные), игры с песком и  водой, самостоятельные игры с выносным материалом,  художественно-творческая, познавательная, трудовая деятельность, индивидуальная работа с детьми)</w:t>
            </w:r>
          </w:p>
        </w:tc>
        <w:tc>
          <w:tcPr>
            <w:tcW w:w="2289"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9</w:t>
            </w:r>
            <w:r w:rsidRPr="00A73BA0">
              <w:rPr>
                <w:vertAlign w:val="superscript"/>
              </w:rPr>
              <w:t>00</w:t>
            </w:r>
            <w:r w:rsidRPr="00A73BA0">
              <w:t>-12</w:t>
            </w:r>
            <w:r w:rsidRPr="00A73BA0">
              <w:rPr>
                <w:vertAlign w:val="superscript"/>
              </w:rPr>
              <w:t>00</w:t>
            </w:r>
          </w:p>
          <w:p w:rsidR="00322695" w:rsidRPr="00A73BA0" w:rsidRDefault="00322695" w:rsidP="00774AF0">
            <w:pPr>
              <w:jc w:val="center"/>
            </w:pPr>
          </w:p>
        </w:tc>
        <w:tc>
          <w:tcPr>
            <w:tcW w:w="2289"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9</w:t>
            </w:r>
            <w:r w:rsidRPr="00A73BA0">
              <w:rPr>
                <w:vertAlign w:val="superscript"/>
              </w:rPr>
              <w:t>00</w:t>
            </w:r>
            <w:r w:rsidRPr="00A73BA0">
              <w:t>-12</w:t>
            </w:r>
            <w:r w:rsidRPr="00A73BA0">
              <w:rPr>
                <w:vertAlign w:val="superscript"/>
              </w:rPr>
              <w:t>10</w:t>
            </w:r>
          </w:p>
          <w:p w:rsidR="00322695" w:rsidRPr="00A73BA0" w:rsidRDefault="00322695" w:rsidP="00774AF0">
            <w:pPr>
              <w:jc w:val="center"/>
            </w:pPr>
          </w:p>
        </w:tc>
        <w:tc>
          <w:tcPr>
            <w:tcW w:w="2291"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9</w:t>
            </w:r>
            <w:r w:rsidRPr="00A73BA0">
              <w:rPr>
                <w:vertAlign w:val="superscript"/>
              </w:rPr>
              <w:t>00</w:t>
            </w:r>
            <w:r w:rsidRPr="00A73BA0">
              <w:t>-12</w:t>
            </w:r>
            <w:r w:rsidRPr="00A73BA0">
              <w:rPr>
                <w:vertAlign w:val="superscript"/>
              </w:rPr>
              <w:t>15</w:t>
            </w:r>
          </w:p>
          <w:p w:rsidR="00322695" w:rsidRPr="00A73BA0" w:rsidRDefault="00322695" w:rsidP="00774AF0">
            <w:pPr>
              <w:jc w:val="center"/>
            </w:pPr>
          </w:p>
        </w:tc>
        <w:tc>
          <w:tcPr>
            <w:tcW w:w="2551"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 xml:space="preserve">9 </w:t>
            </w:r>
            <w:r w:rsidRPr="00A73BA0">
              <w:rPr>
                <w:vertAlign w:val="superscript"/>
              </w:rPr>
              <w:t>00</w:t>
            </w:r>
            <w:r w:rsidRPr="00A73BA0">
              <w:t>-12</w:t>
            </w:r>
            <w:r w:rsidRPr="00A73BA0">
              <w:rPr>
                <w:vertAlign w:val="superscript"/>
              </w:rPr>
              <w:t>20</w:t>
            </w:r>
          </w:p>
          <w:p w:rsidR="00322695" w:rsidRPr="00A73BA0" w:rsidRDefault="00322695" w:rsidP="00774AF0">
            <w:pPr>
              <w:jc w:val="center"/>
            </w:pPr>
          </w:p>
        </w:tc>
      </w:tr>
      <w:tr w:rsidR="00322695" w:rsidRPr="00533127" w:rsidTr="009F6656">
        <w:trPr>
          <w:trHeight w:val="160"/>
        </w:trPr>
        <w:tc>
          <w:tcPr>
            <w:tcW w:w="5606" w:type="dxa"/>
            <w:tcBorders>
              <w:top w:val="single" w:sz="4" w:space="0" w:color="000000"/>
              <w:left w:val="single" w:sz="4" w:space="0" w:color="000000"/>
              <w:bottom w:val="single" w:sz="4" w:space="0" w:color="000000"/>
              <w:right w:val="single" w:sz="4" w:space="0" w:color="000000"/>
            </w:tcBorders>
          </w:tcPr>
          <w:p w:rsidR="00322695" w:rsidRPr="00591F9A" w:rsidRDefault="00322695" w:rsidP="00774AF0">
            <w:pPr>
              <w:rPr>
                <w:sz w:val="22"/>
                <w:szCs w:val="22"/>
              </w:rPr>
            </w:pPr>
            <w:r w:rsidRPr="00591F9A">
              <w:rPr>
                <w:sz w:val="22"/>
                <w:szCs w:val="22"/>
              </w:rPr>
              <w:t xml:space="preserve">Возвращение с прогулки, гигиенические процедуры </w:t>
            </w:r>
          </w:p>
        </w:tc>
        <w:tc>
          <w:tcPr>
            <w:tcW w:w="2289" w:type="dxa"/>
            <w:tcBorders>
              <w:top w:val="single" w:sz="4" w:space="0" w:color="000000"/>
              <w:left w:val="single" w:sz="4" w:space="0" w:color="000000"/>
              <w:bottom w:val="single" w:sz="4" w:space="0" w:color="000000"/>
              <w:right w:val="single" w:sz="4" w:space="0" w:color="000000"/>
            </w:tcBorders>
          </w:tcPr>
          <w:p w:rsidR="007D70CF" w:rsidRPr="00A73BA0" w:rsidRDefault="007D70CF" w:rsidP="007D70CF">
            <w:pPr>
              <w:jc w:val="center"/>
              <w:rPr>
                <w:vertAlign w:val="superscript"/>
              </w:rPr>
            </w:pPr>
            <w:r w:rsidRPr="00A73BA0">
              <w:t>12</w:t>
            </w:r>
            <w:r>
              <w:rPr>
                <w:vertAlign w:val="superscript"/>
              </w:rPr>
              <w:t>0</w:t>
            </w:r>
            <w:r w:rsidRPr="00A73BA0">
              <w:rPr>
                <w:vertAlign w:val="superscript"/>
              </w:rPr>
              <w:t>0</w:t>
            </w:r>
            <w:r w:rsidRPr="00A73BA0">
              <w:t>-12</w:t>
            </w:r>
            <w:r>
              <w:rPr>
                <w:vertAlign w:val="superscript"/>
              </w:rPr>
              <w:t>10</w:t>
            </w:r>
          </w:p>
          <w:p w:rsidR="00322695" w:rsidRPr="00A73BA0" w:rsidRDefault="00322695" w:rsidP="00BD1157">
            <w:pPr>
              <w:jc w:val="center"/>
            </w:pPr>
          </w:p>
        </w:tc>
        <w:tc>
          <w:tcPr>
            <w:tcW w:w="2289" w:type="dxa"/>
            <w:tcBorders>
              <w:top w:val="single" w:sz="4" w:space="0" w:color="000000"/>
              <w:left w:val="single" w:sz="4" w:space="0" w:color="000000"/>
              <w:bottom w:val="single" w:sz="4" w:space="0" w:color="000000"/>
              <w:right w:val="single" w:sz="4" w:space="0" w:color="000000"/>
            </w:tcBorders>
          </w:tcPr>
          <w:p w:rsidR="007D70CF" w:rsidRPr="00A73BA0" w:rsidRDefault="007D70CF" w:rsidP="007D70CF">
            <w:pPr>
              <w:jc w:val="center"/>
              <w:rPr>
                <w:vertAlign w:val="superscript"/>
              </w:rPr>
            </w:pPr>
            <w:r w:rsidRPr="00A73BA0">
              <w:t>12</w:t>
            </w:r>
            <w:r>
              <w:rPr>
                <w:vertAlign w:val="superscript"/>
              </w:rPr>
              <w:t>1</w:t>
            </w:r>
            <w:r w:rsidRPr="00A73BA0">
              <w:rPr>
                <w:vertAlign w:val="superscript"/>
              </w:rPr>
              <w:t>0</w:t>
            </w:r>
            <w:r w:rsidRPr="00A73BA0">
              <w:t>-12</w:t>
            </w:r>
            <w:r>
              <w:rPr>
                <w:vertAlign w:val="superscript"/>
              </w:rPr>
              <w:t>20</w:t>
            </w:r>
          </w:p>
          <w:p w:rsidR="00322695" w:rsidRPr="00A73BA0" w:rsidRDefault="00322695" w:rsidP="00BD1157">
            <w:pPr>
              <w:jc w:val="center"/>
            </w:pPr>
          </w:p>
        </w:tc>
        <w:tc>
          <w:tcPr>
            <w:tcW w:w="2291" w:type="dxa"/>
            <w:tcBorders>
              <w:top w:val="single" w:sz="4" w:space="0" w:color="000000"/>
              <w:left w:val="single" w:sz="4" w:space="0" w:color="000000"/>
              <w:bottom w:val="single" w:sz="4" w:space="0" w:color="000000"/>
              <w:right w:val="single" w:sz="4" w:space="0" w:color="000000"/>
            </w:tcBorders>
          </w:tcPr>
          <w:p w:rsidR="007D70CF" w:rsidRPr="00A73BA0" w:rsidRDefault="007D70CF" w:rsidP="007D70CF">
            <w:pPr>
              <w:jc w:val="center"/>
              <w:rPr>
                <w:vertAlign w:val="superscript"/>
              </w:rPr>
            </w:pPr>
            <w:r w:rsidRPr="00A73BA0">
              <w:t>12</w:t>
            </w:r>
            <w:r>
              <w:rPr>
                <w:vertAlign w:val="superscript"/>
              </w:rPr>
              <w:t>15</w:t>
            </w:r>
            <w:r w:rsidRPr="00A73BA0">
              <w:t>-12</w:t>
            </w:r>
            <w:r>
              <w:rPr>
                <w:vertAlign w:val="superscript"/>
              </w:rPr>
              <w:t>30</w:t>
            </w:r>
          </w:p>
          <w:p w:rsidR="00322695" w:rsidRPr="00A73BA0" w:rsidRDefault="00322695" w:rsidP="00BD1157">
            <w:pPr>
              <w:jc w:val="center"/>
            </w:pPr>
          </w:p>
        </w:tc>
        <w:tc>
          <w:tcPr>
            <w:tcW w:w="2551" w:type="dxa"/>
            <w:tcBorders>
              <w:top w:val="single" w:sz="4" w:space="0" w:color="000000"/>
              <w:left w:val="single" w:sz="4" w:space="0" w:color="000000"/>
              <w:bottom w:val="single" w:sz="4" w:space="0" w:color="000000"/>
              <w:right w:val="single" w:sz="4" w:space="0" w:color="000000"/>
            </w:tcBorders>
          </w:tcPr>
          <w:p w:rsidR="007D70CF" w:rsidRPr="00A73BA0" w:rsidRDefault="007D70CF" w:rsidP="007D70CF">
            <w:pPr>
              <w:jc w:val="center"/>
              <w:rPr>
                <w:vertAlign w:val="superscript"/>
              </w:rPr>
            </w:pPr>
            <w:r w:rsidRPr="00A73BA0">
              <w:t>12</w:t>
            </w:r>
            <w:r>
              <w:rPr>
                <w:vertAlign w:val="superscript"/>
              </w:rPr>
              <w:t>2</w:t>
            </w:r>
            <w:r w:rsidRPr="00A73BA0">
              <w:rPr>
                <w:vertAlign w:val="superscript"/>
              </w:rPr>
              <w:t>0</w:t>
            </w:r>
            <w:r w:rsidRPr="00A73BA0">
              <w:t>-12</w:t>
            </w:r>
            <w:r>
              <w:rPr>
                <w:vertAlign w:val="superscript"/>
              </w:rPr>
              <w:t>30</w:t>
            </w:r>
          </w:p>
          <w:p w:rsidR="00322695" w:rsidRPr="00A73BA0" w:rsidRDefault="00322695" w:rsidP="00BD1157">
            <w:pPr>
              <w:jc w:val="center"/>
            </w:pPr>
          </w:p>
        </w:tc>
      </w:tr>
      <w:tr w:rsidR="00322695" w:rsidRPr="00533127" w:rsidTr="009F6656">
        <w:trPr>
          <w:trHeight w:val="91"/>
        </w:trPr>
        <w:tc>
          <w:tcPr>
            <w:tcW w:w="5606" w:type="dxa"/>
            <w:tcBorders>
              <w:top w:val="single" w:sz="4" w:space="0" w:color="000000"/>
              <w:left w:val="single" w:sz="4" w:space="0" w:color="000000"/>
              <w:bottom w:val="single" w:sz="4" w:space="0" w:color="000000"/>
              <w:right w:val="single" w:sz="4" w:space="0" w:color="000000"/>
            </w:tcBorders>
          </w:tcPr>
          <w:p w:rsidR="00322695" w:rsidRPr="00591F9A" w:rsidRDefault="00322695" w:rsidP="00774AF0">
            <w:pPr>
              <w:rPr>
                <w:sz w:val="22"/>
                <w:szCs w:val="22"/>
              </w:rPr>
            </w:pPr>
            <w:r w:rsidRPr="00591F9A">
              <w:rPr>
                <w:sz w:val="22"/>
                <w:szCs w:val="22"/>
              </w:rPr>
              <w:t>Подготовка к обеду (организация дежурства, воспитание гигиенических навыков и культуры поведения), обед</w:t>
            </w:r>
          </w:p>
        </w:tc>
        <w:tc>
          <w:tcPr>
            <w:tcW w:w="2289"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12</w:t>
            </w:r>
            <w:r>
              <w:rPr>
                <w:vertAlign w:val="superscript"/>
              </w:rPr>
              <w:t>1</w:t>
            </w:r>
            <w:r w:rsidRPr="00A73BA0">
              <w:rPr>
                <w:vertAlign w:val="superscript"/>
              </w:rPr>
              <w:t>0</w:t>
            </w:r>
            <w:r w:rsidRPr="00A73BA0">
              <w:t>-12</w:t>
            </w:r>
            <w:r>
              <w:rPr>
                <w:vertAlign w:val="superscript"/>
              </w:rPr>
              <w:t>40</w:t>
            </w:r>
          </w:p>
          <w:p w:rsidR="00322695" w:rsidRPr="00A73BA0" w:rsidRDefault="00322695" w:rsidP="00774AF0">
            <w:pPr>
              <w:jc w:val="center"/>
            </w:pPr>
          </w:p>
        </w:tc>
        <w:tc>
          <w:tcPr>
            <w:tcW w:w="2289"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12</w:t>
            </w:r>
            <w:r>
              <w:rPr>
                <w:vertAlign w:val="superscript"/>
              </w:rPr>
              <w:t>2</w:t>
            </w:r>
            <w:r w:rsidRPr="00A73BA0">
              <w:rPr>
                <w:vertAlign w:val="superscript"/>
              </w:rPr>
              <w:t>0</w:t>
            </w:r>
            <w:r w:rsidRPr="00A73BA0">
              <w:t>-12</w:t>
            </w:r>
            <w:r w:rsidRPr="00A73BA0">
              <w:rPr>
                <w:vertAlign w:val="superscript"/>
              </w:rPr>
              <w:t>50</w:t>
            </w:r>
          </w:p>
          <w:p w:rsidR="00322695" w:rsidRPr="00A73BA0" w:rsidRDefault="00322695" w:rsidP="00774AF0">
            <w:pPr>
              <w:jc w:val="center"/>
            </w:pPr>
          </w:p>
        </w:tc>
        <w:tc>
          <w:tcPr>
            <w:tcW w:w="2291"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12</w:t>
            </w:r>
            <w:r w:rsidRPr="00A73BA0">
              <w:rPr>
                <w:vertAlign w:val="superscript"/>
              </w:rPr>
              <w:t>3</w:t>
            </w:r>
            <w:r>
              <w:rPr>
                <w:vertAlign w:val="superscript"/>
              </w:rPr>
              <w:t>0</w:t>
            </w:r>
            <w:r w:rsidRPr="00A73BA0">
              <w:t>-12</w:t>
            </w:r>
            <w:r w:rsidRPr="00A73BA0">
              <w:rPr>
                <w:vertAlign w:val="superscript"/>
              </w:rPr>
              <w:t>55</w:t>
            </w:r>
          </w:p>
          <w:p w:rsidR="00322695" w:rsidRPr="00A73BA0" w:rsidRDefault="00322695" w:rsidP="00774AF0">
            <w:pPr>
              <w:jc w:val="center"/>
            </w:pPr>
          </w:p>
        </w:tc>
        <w:tc>
          <w:tcPr>
            <w:tcW w:w="2551"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12</w:t>
            </w:r>
            <w:r w:rsidRPr="00A73BA0">
              <w:rPr>
                <w:vertAlign w:val="superscript"/>
              </w:rPr>
              <w:t>3</w:t>
            </w:r>
            <w:r>
              <w:rPr>
                <w:vertAlign w:val="superscript"/>
              </w:rPr>
              <w:t>0</w:t>
            </w:r>
            <w:r w:rsidRPr="00A73BA0">
              <w:t>-12</w:t>
            </w:r>
            <w:r w:rsidRPr="00A73BA0">
              <w:rPr>
                <w:vertAlign w:val="superscript"/>
              </w:rPr>
              <w:t>55</w:t>
            </w:r>
          </w:p>
          <w:p w:rsidR="00322695" w:rsidRPr="00A73BA0" w:rsidRDefault="00322695" w:rsidP="00774AF0">
            <w:pPr>
              <w:jc w:val="center"/>
            </w:pPr>
          </w:p>
        </w:tc>
      </w:tr>
      <w:tr w:rsidR="00322695" w:rsidRPr="00533127" w:rsidTr="009F6656">
        <w:trPr>
          <w:trHeight w:val="91"/>
        </w:trPr>
        <w:tc>
          <w:tcPr>
            <w:tcW w:w="5606" w:type="dxa"/>
            <w:tcBorders>
              <w:top w:val="single" w:sz="4" w:space="0" w:color="000000"/>
              <w:left w:val="single" w:sz="4" w:space="0" w:color="000000"/>
              <w:bottom w:val="single" w:sz="4" w:space="0" w:color="000000"/>
              <w:right w:val="single" w:sz="4" w:space="0" w:color="000000"/>
            </w:tcBorders>
          </w:tcPr>
          <w:p w:rsidR="00322695" w:rsidRPr="00591F9A" w:rsidRDefault="00322695" w:rsidP="00774AF0">
            <w:pPr>
              <w:rPr>
                <w:sz w:val="22"/>
                <w:szCs w:val="22"/>
              </w:rPr>
            </w:pPr>
            <w:r w:rsidRPr="00591F9A">
              <w:rPr>
                <w:sz w:val="22"/>
                <w:szCs w:val="22"/>
              </w:rPr>
              <w:t>Подготовка ко сну (воспитание навыков самостоятельности),  дневной сон</w:t>
            </w:r>
          </w:p>
        </w:tc>
        <w:tc>
          <w:tcPr>
            <w:tcW w:w="2289"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12</w:t>
            </w:r>
            <w:r>
              <w:rPr>
                <w:vertAlign w:val="superscript"/>
              </w:rPr>
              <w:t>40</w:t>
            </w:r>
            <w:r w:rsidRPr="00A73BA0">
              <w:t>-1</w:t>
            </w:r>
            <w:r>
              <w:t>5</w:t>
            </w:r>
            <w:r>
              <w:rPr>
                <w:vertAlign w:val="superscript"/>
              </w:rPr>
              <w:t>0</w:t>
            </w:r>
            <w:r w:rsidRPr="00A73BA0">
              <w:rPr>
                <w:vertAlign w:val="superscript"/>
              </w:rPr>
              <w:t>0</w:t>
            </w:r>
          </w:p>
          <w:p w:rsidR="00322695" w:rsidRPr="00A73BA0" w:rsidRDefault="00322695" w:rsidP="00774AF0">
            <w:pPr>
              <w:jc w:val="center"/>
            </w:pPr>
          </w:p>
        </w:tc>
        <w:tc>
          <w:tcPr>
            <w:tcW w:w="2289"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12</w:t>
            </w:r>
            <w:r w:rsidRPr="00A73BA0">
              <w:rPr>
                <w:vertAlign w:val="superscript"/>
              </w:rPr>
              <w:t>50</w:t>
            </w:r>
            <w:r w:rsidRPr="00A73BA0">
              <w:t>-1</w:t>
            </w:r>
            <w:r>
              <w:t>5</w:t>
            </w:r>
            <w:r w:rsidRPr="00A73BA0">
              <w:rPr>
                <w:vertAlign w:val="superscript"/>
              </w:rPr>
              <w:t>00</w:t>
            </w:r>
          </w:p>
          <w:p w:rsidR="00322695" w:rsidRPr="00A73BA0" w:rsidRDefault="00322695" w:rsidP="00774AF0">
            <w:pPr>
              <w:jc w:val="center"/>
            </w:pPr>
          </w:p>
        </w:tc>
        <w:tc>
          <w:tcPr>
            <w:tcW w:w="2291"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12</w:t>
            </w:r>
            <w:r w:rsidRPr="00A73BA0">
              <w:rPr>
                <w:vertAlign w:val="superscript"/>
              </w:rPr>
              <w:t>55</w:t>
            </w:r>
            <w:r w:rsidRPr="00A73BA0">
              <w:t>-1</w:t>
            </w:r>
            <w:r>
              <w:t>5</w:t>
            </w:r>
            <w:r w:rsidRPr="00A73BA0">
              <w:rPr>
                <w:vertAlign w:val="superscript"/>
              </w:rPr>
              <w:t>00</w:t>
            </w:r>
          </w:p>
          <w:p w:rsidR="00322695" w:rsidRPr="00A73BA0" w:rsidRDefault="00322695" w:rsidP="00774AF0">
            <w:pPr>
              <w:jc w:val="center"/>
            </w:pPr>
          </w:p>
        </w:tc>
        <w:tc>
          <w:tcPr>
            <w:tcW w:w="2551"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12</w:t>
            </w:r>
            <w:r w:rsidRPr="00A73BA0">
              <w:rPr>
                <w:vertAlign w:val="superscript"/>
              </w:rPr>
              <w:t>55</w:t>
            </w:r>
            <w:r w:rsidRPr="00A73BA0">
              <w:t>-1</w:t>
            </w:r>
            <w:r>
              <w:t>5</w:t>
            </w:r>
            <w:r w:rsidRPr="00A73BA0">
              <w:rPr>
                <w:vertAlign w:val="superscript"/>
              </w:rPr>
              <w:t>00</w:t>
            </w:r>
          </w:p>
          <w:p w:rsidR="00322695" w:rsidRPr="00A73BA0" w:rsidRDefault="00322695" w:rsidP="00774AF0">
            <w:pPr>
              <w:jc w:val="center"/>
            </w:pPr>
          </w:p>
        </w:tc>
      </w:tr>
      <w:tr w:rsidR="00322695" w:rsidRPr="00533127" w:rsidTr="009F6656">
        <w:trPr>
          <w:trHeight w:val="91"/>
        </w:trPr>
        <w:tc>
          <w:tcPr>
            <w:tcW w:w="5606" w:type="dxa"/>
            <w:tcBorders>
              <w:top w:val="single" w:sz="4" w:space="0" w:color="000000"/>
              <w:left w:val="single" w:sz="4" w:space="0" w:color="000000"/>
              <w:bottom w:val="single" w:sz="4" w:space="0" w:color="000000"/>
              <w:right w:val="single" w:sz="4" w:space="0" w:color="000000"/>
            </w:tcBorders>
          </w:tcPr>
          <w:p w:rsidR="00322695" w:rsidRPr="00591F9A" w:rsidRDefault="00322695" w:rsidP="00774AF0">
            <w:pPr>
              <w:rPr>
                <w:sz w:val="22"/>
                <w:szCs w:val="22"/>
              </w:rPr>
            </w:pPr>
            <w:r w:rsidRPr="00591F9A">
              <w:rPr>
                <w:sz w:val="22"/>
                <w:szCs w:val="22"/>
              </w:rPr>
              <w:t xml:space="preserve">Постепенный подъем, закаливающие процедуры (воздушные, водные процедуры, профилактическая гимнастика, воспитание культурно-гигиенических </w:t>
            </w:r>
            <w:r w:rsidRPr="00591F9A">
              <w:rPr>
                <w:sz w:val="22"/>
                <w:szCs w:val="22"/>
              </w:rPr>
              <w:lastRenderedPageBreak/>
              <w:t>навыков), свободная деятельность</w:t>
            </w:r>
          </w:p>
        </w:tc>
        <w:tc>
          <w:tcPr>
            <w:tcW w:w="2289"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lastRenderedPageBreak/>
              <w:t>15</w:t>
            </w:r>
            <w:r w:rsidRPr="00A73BA0">
              <w:rPr>
                <w:vertAlign w:val="superscript"/>
              </w:rPr>
              <w:t>00</w:t>
            </w:r>
            <w:r w:rsidRPr="00A73BA0">
              <w:t>-15</w:t>
            </w:r>
            <w:r>
              <w:rPr>
                <w:vertAlign w:val="superscript"/>
              </w:rPr>
              <w:t>35</w:t>
            </w:r>
          </w:p>
          <w:p w:rsidR="00322695" w:rsidRPr="00A73BA0" w:rsidRDefault="00322695" w:rsidP="00774AF0">
            <w:pPr>
              <w:jc w:val="center"/>
            </w:pPr>
          </w:p>
        </w:tc>
        <w:tc>
          <w:tcPr>
            <w:tcW w:w="2289"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15</w:t>
            </w:r>
            <w:r w:rsidRPr="00A73BA0">
              <w:rPr>
                <w:vertAlign w:val="superscript"/>
              </w:rPr>
              <w:t>00</w:t>
            </w:r>
            <w:r w:rsidRPr="00A73BA0">
              <w:t>-15</w:t>
            </w:r>
            <w:r>
              <w:rPr>
                <w:vertAlign w:val="superscript"/>
              </w:rPr>
              <w:t>25</w:t>
            </w:r>
          </w:p>
          <w:p w:rsidR="00322695" w:rsidRPr="00A73BA0" w:rsidRDefault="00322695" w:rsidP="00774AF0">
            <w:pPr>
              <w:jc w:val="center"/>
            </w:pPr>
          </w:p>
        </w:tc>
        <w:tc>
          <w:tcPr>
            <w:tcW w:w="2291"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15</w:t>
            </w:r>
            <w:r w:rsidRPr="00A73BA0">
              <w:rPr>
                <w:vertAlign w:val="superscript"/>
              </w:rPr>
              <w:t>00</w:t>
            </w:r>
            <w:r w:rsidRPr="00A73BA0">
              <w:t>-15</w:t>
            </w:r>
            <w:r>
              <w:rPr>
                <w:vertAlign w:val="superscript"/>
              </w:rPr>
              <w:t>25</w:t>
            </w:r>
          </w:p>
          <w:p w:rsidR="00322695" w:rsidRPr="00A73BA0" w:rsidRDefault="00322695" w:rsidP="00774AF0">
            <w:pPr>
              <w:jc w:val="center"/>
            </w:pPr>
          </w:p>
        </w:tc>
        <w:tc>
          <w:tcPr>
            <w:tcW w:w="2551"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15</w:t>
            </w:r>
            <w:r w:rsidRPr="00A73BA0">
              <w:rPr>
                <w:vertAlign w:val="superscript"/>
              </w:rPr>
              <w:t>00</w:t>
            </w:r>
            <w:r w:rsidRPr="00A73BA0">
              <w:t>-15</w:t>
            </w:r>
            <w:r>
              <w:rPr>
                <w:vertAlign w:val="superscript"/>
              </w:rPr>
              <w:t>2</w:t>
            </w:r>
            <w:r w:rsidRPr="00A73BA0">
              <w:rPr>
                <w:vertAlign w:val="superscript"/>
              </w:rPr>
              <w:t>5</w:t>
            </w:r>
          </w:p>
          <w:p w:rsidR="00322695" w:rsidRPr="00A73BA0" w:rsidRDefault="00322695" w:rsidP="00774AF0">
            <w:pPr>
              <w:jc w:val="center"/>
            </w:pPr>
          </w:p>
        </w:tc>
      </w:tr>
      <w:tr w:rsidR="00322695" w:rsidRPr="00533127" w:rsidTr="00591F9A">
        <w:trPr>
          <w:trHeight w:val="329"/>
        </w:trPr>
        <w:tc>
          <w:tcPr>
            <w:tcW w:w="5606" w:type="dxa"/>
            <w:tcBorders>
              <w:top w:val="single" w:sz="4" w:space="0" w:color="000000"/>
              <w:left w:val="single" w:sz="4" w:space="0" w:color="000000"/>
              <w:bottom w:val="single" w:sz="4" w:space="0" w:color="000000"/>
              <w:right w:val="single" w:sz="4" w:space="0" w:color="000000"/>
            </w:tcBorders>
          </w:tcPr>
          <w:p w:rsidR="00322695" w:rsidRPr="00591F9A" w:rsidRDefault="00322695" w:rsidP="00774AF0">
            <w:pPr>
              <w:rPr>
                <w:sz w:val="22"/>
                <w:szCs w:val="22"/>
              </w:rPr>
            </w:pPr>
            <w:r w:rsidRPr="00591F9A">
              <w:rPr>
                <w:sz w:val="22"/>
                <w:szCs w:val="22"/>
              </w:rPr>
              <w:lastRenderedPageBreak/>
              <w:t>«Уплотнённый»  полдник с включением блюд ужина</w:t>
            </w:r>
          </w:p>
        </w:tc>
        <w:tc>
          <w:tcPr>
            <w:tcW w:w="2289" w:type="dxa"/>
            <w:tcBorders>
              <w:top w:val="single" w:sz="4" w:space="0" w:color="000000"/>
              <w:left w:val="single" w:sz="4" w:space="0" w:color="000000"/>
              <w:bottom w:val="single" w:sz="4" w:space="0" w:color="000000"/>
              <w:right w:val="single" w:sz="4" w:space="0" w:color="000000"/>
            </w:tcBorders>
          </w:tcPr>
          <w:p w:rsidR="007D70CF" w:rsidRPr="00A73BA0" w:rsidRDefault="007D70CF" w:rsidP="007D70CF">
            <w:pPr>
              <w:jc w:val="center"/>
              <w:rPr>
                <w:vertAlign w:val="superscript"/>
              </w:rPr>
            </w:pPr>
            <w:r w:rsidRPr="00A73BA0">
              <w:t>15</w:t>
            </w:r>
            <w:r>
              <w:rPr>
                <w:vertAlign w:val="superscript"/>
              </w:rPr>
              <w:t>35</w:t>
            </w:r>
            <w:r>
              <w:t>-16</w:t>
            </w:r>
            <w:r>
              <w:rPr>
                <w:vertAlign w:val="superscript"/>
              </w:rPr>
              <w:t>10</w:t>
            </w:r>
          </w:p>
          <w:p w:rsidR="00322695" w:rsidRPr="003543AA" w:rsidRDefault="00322695" w:rsidP="00BD1157">
            <w:pPr>
              <w:jc w:val="center"/>
            </w:pPr>
          </w:p>
        </w:tc>
        <w:tc>
          <w:tcPr>
            <w:tcW w:w="2289" w:type="dxa"/>
            <w:tcBorders>
              <w:top w:val="single" w:sz="4" w:space="0" w:color="000000"/>
              <w:left w:val="single" w:sz="4" w:space="0" w:color="000000"/>
              <w:bottom w:val="single" w:sz="4" w:space="0" w:color="000000"/>
              <w:right w:val="single" w:sz="4" w:space="0" w:color="000000"/>
            </w:tcBorders>
          </w:tcPr>
          <w:p w:rsidR="007D70CF" w:rsidRPr="00A73BA0" w:rsidRDefault="007D70CF" w:rsidP="007D70CF">
            <w:pPr>
              <w:jc w:val="center"/>
              <w:rPr>
                <w:vertAlign w:val="superscript"/>
              </w:rPr>
            </w:pPr>
            <w:r w:rsidRPr="00A73BA0">
              <w:t>15</w:t>
            </w:r>
            <w:r>
              <w:rPr>
                <w:vertAlign w:val="superscript"/>
              </w:rPr>
              <w:t>25</w:t>
            </w:r>
            <w:r w:rsidRPr="00A73BA0">
              <w:t>-15</w:t>
            </w:r>
            <w:r>
              <w:rPr>
                <w:vertAlign w:val="superscript"/>
              </w:rPr>
              <w:t>40</w:t>
            </w:r>
          </w:p>
          <w:p w:rsidR="00322695" w:rsidRPr="003543AA" w:rsidRDefault="00322695" w:rsidP="00BD1157">
            <w:pPr>
              <w:jc w:val="center"/>
            </w:pPr>
          </w:p>
        </w:tc>
        <w:tc>
          <w:tcPr>
            <w:tcW w:w="2291" w:type="dxa"/>
            <w:tcBorders>
              <w:top w:val="single" w:sz="4" w:space="0" w:color="000000"/>
              <w:left w:val="single" w:sz="4" w:space="0" w:color="000000"/>
              <w:bottom w:val="single" w:sz="4" w:space="0" w:color="000000"/>
              <w:right w:val="single" w:sz="4" w:space="0" w:color="000000"/>
            </w:tcBorders>
          </w:tcPr>
          <w:p w:rsidR="007D70CF" w:rsidRPr="00A73BA0" w:rsidRDefault="007D70CF" w:rsidP="007D70CF">
            <w:pPr>
              <w:jc w:val="center"/>
              <w:rPr>
                <w:vertAlign w:val="superscript"/>
              </w:rPr>
            </w:pPr>
            <w:r w:rsidRPr="00A73BA0">
              <w:t>15</w:t>
            </w:r>
            <w:r>
              <w:rPr>
                <w:vertAlign w:val="superscript"/>
              </w:rPr>
              <w:t>25</w:t>
            </w:r>
            <w:r w:rsidRPr="00A73BA0">
              <w:t>-15</w:t>
            </w:r>
            <w:r>
              <w:rPr>
                <w:vertAlign w:val="superscript"/>
              </w:rPr>
              <w:t>40</w:t>
            </w:r>
          </w:p>
          <w:p w:rsidR="00322695" w:rsidRPr="003543AA" w:rsidRDefault="00322695" w:rsidP="00BD1157">
            <w:pPr>
              <w:jc w:val="center"/>
            </w:pPr>
          </w:p>
        </w:tc>
        <w:tc>
          <w:tcPr>
            <w:tcW w:w="2551" w:type="dxa"/>
            <w:tcBorders>
              <w:top w:val="single" w:sz="4" w:space="0" w:color="000000"/>
              <w:left w:val="single" w:sz="4" w:space="0" w:color="000000"/>
              <w:bottom w:val="single" w:sz="4" w:space="0" w:color="000000"/>
              <w:right w:val="single" w:sz="4" w:space="0" w:color="000000"/>
            </w:tcBorders>
          </w:tcPr>
          <w:p w:rsidR="007D70CF" w:rsidRPr="00A73BA0" w:rsidRDefault="007D70CF" w:rsidP="007D70CF">
            <w:pPr>
              <w:jc w:val="center"/>
              <w:rPr>
                <w:vertAlign w:val="superscript"/>
              </w:rPr>
            </w:pPr>
            <w:r w:rsidRPr="00A73BA0">
              <w:t>15</w:t>
            </w:r>
            <w:r>
              <w:rPr>
                <w:vertAlign w:val="superscript"/>
              </w:rPr>
              <w:t>25</w:t>
            </w:r>
            <w:r w:rsidRPr="00A73BA0">
              <w:t>-15</w:t>
            </w:r>
            <w:r>
              <w:rPr>
                <w:vertAlign w:val="superscript"/>
              </w:rPr>
              <w:t>40</w:t>
            </w:r>
          </w:p>
          <w:p w:rsidR="00322695" w:rsidRPr="003543AA" w:rsidRDefault="00322695" w:rsidP="007D70CF"/>
        </w:tc>
      </w:tr>
      <w:tr w:rsidR="00322695" w:rsidRPr="00533127" w:rsidTr="00591F9A">
        <w:trPr>
          <w:trHeight w:val="1060"/>
        </w:trPr>
        <w:tc>
          <w:tcPr>
            <w:tcW w:w="5606" w:type="dxa"/>
            <w:tcBorders>
              <w:top w:val="single" w:sz="4" w:space="0" w:color="000000"/>
              <w:left w:val="single" w:sz="4" w:space="0" w:color="000000"/>
              <w:bottom w:val="single" w:sz="4" w:space="0" w:color="000000"/>
              <w:right w:val="single" w:sz="4" w:space="0" w:color="000000"/>
            </w:tcBorders>
          </w:tcPr>
          <w:p w:rsidR="00322695" w:rsidRPr="00591F9A" w:rsidRDefault="00322695" w:rsidP="00774AF0">
            <w:pPr>
              <w:rPr>
                <w:sz w:val="22"/>
                <w:szCs w:val="22"/>
              </w:rPr>
            </w:pPr>
            <w:proofErr w:type="gramStart"/>
            <w:r w:rsidRPr="00591F9A">
              <w:rPr>
                <w:sz w:val="22"/>
                <w:szCs w:val="22"/>
              </w:rPr>
              <w:t xml:space="preserve">Подготовка к прогулке, прогулка (игровая, художественно-продуктивная деятельность, развлечения, наблюдения, индивидуальная работа), уход домой </w:t>
            </w:r>
            <w:proofErr w:type="gramEnd"/>
          </w:p>
        </w:tc>
        <w:tc>
          <w:tcPr>
            <w:tcW w:w="2289"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7D70CF" w:rsidP="007D70CF">
            <w:pPr>
              <w:jc w:val="center"/>
            </w:pPr>
            <w:r>
              <w:t>16</w:t>
            </w:r>
            <w:r>
              <w:rPr>
                <w:vertAlign w:val="superscript"/>
              </w:rPr>
              <w:t>1</w:t>
            </w:r>
            <w:r w:rsidRPr="00A73BA0">
              <w:rPr>
                <w:vertAlign w:val="superscript"/>
              </w:rPr>
              <w:t>0</w:t>
            </w:r>
            <w:r>
              <w:t>-19</w:t>
            </w:r>
            <w:r>
              <w:rPr>
                <w:vertAlign w:val="superscript"/>
              </w:rPr>
              <w:t>00</w:t>
            </w:r>
          </w:p>
        </w:tc>
        <w:tc>
          <w:tcPr>
            <w:tcW w:w="2289"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7D70CF" w:rsidP="007D70CF">
            <w:pPr>
              <w:jc w:val="center"/>
            </w:pPr>
            <w:r>
              <w:t>15</w:t>
            </w:r>
            <w:r>
              <w:rPr>
                <w:vertAlign w:val="superscript"/>
              </w:rPr>
              <w:t>4</w:t>
            </w:r>
            <w:r w:rsidRPr="00A73BA0">
              <w:rPr>
                <w:vertAlign w:val="superscript"/>
              </w:rPr>
              <w:t>0</w:t>
            </w:r>
            <w:r>
              <w:t>-19</w:t>
            </w:r>
            <w:r>
              <w:rPr>
                <w:vertAlign w:val="superscript"/>
              </w:rPr>
              <w:t>00</w:t>
            </w:r>
          </w:p>
        </w:tc>
        <w:tc>
          <w:tcPr>
            <w:tcW w:w="2291" w:type="dxa"/>
            <w:tcBorders>
              <w:top w:val="single" w:sz="4" w:space="0" w:color="000000"/>
              <w:left w:val="single" w:sz="4" w:space="0" w:color="000000"/>
              <w:bottom w:val="single" w:sz="4" w:space="0" w:color="000000"/>
              <w:right w:val="single" w:sz="4" w:space="0" w:color="000000"/>
            </w:tcBorders>
            <w:vAlign w:val="center"/>
          </w:tcPr>
          <w:p w:rsidR="00322695" w:rsidRDefault="00322695" w:rsidP="00774AF0">
            <w:pPr>
              <w:jc w:val="center"/>
            </w:pPr>
            <w:r>
              <w:br/>
            </w:r>
          </w:p>
          <w:p w:rsidR="00322695" w:rsidRDefault="007D70CF" w:rsidP="00774AF0">
            <w:pPr>
              <w:jc w:val="center"/>
            </w:pPr>
            <w:r>
              <w:t>15</w:t>
            </w:r>
            <w:r>
              <w:rPr>
                <w:vertAlign w:val="superscript"/>
              </w:rPr>
              <w:t>4</w:t>
            </w:r>
            <w:r w:rsidRPr="00A73BA0">
              <w:rPr>
                <w:vertAlign w:val="superscript"/>
              </w:rPr>
              <w:t>0</w:t>
            </w:r>
            <w:r>
              <w:t>-19</w:t>
            </w:r>
            <w:r>
              <w:rPr>
                <w:vertAlign w:val="superscript"/>
              </w:rPr>
              <w:t>00</w:t>
            </w:r>
          </w:p>
          <w:p w:rsidR="00322695" w:rsidRPr="00A73BA0" w:rsidRDefault="00322695" w:rsidP="00774AF0">
            <w:pPr>
              <w:jc w:val="center"/>
              <w:rPr>
                <w:vertAlign w:val="superscript"/>
              </w:rPr>
            </w:pPr>
          </w:p>
          <w:p w:rsidR="00322695" w:rsidRPr="00A73BA0" w:rsidRDefault="00322695" w:rsidP="00774AF0">
            <w:pPr>
              <w:jc w:val="center"/>
            </w:pPr>
          </w:p>
        </w:tc>
        <w:tc>
          <w:tcPr>
            <w:tcW w:w="2551"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7D70CF" w:rsidP="007D70CF">
            <w:pPr>
              <w:jc w:val="center"/>
            </w:pPr>
            <w:r>
              <w:t>15</w:t>
            </w:r>
            <w:r>
              <w:rPr>
                <w:vertAlign w:val="superscript"/>
              </w:rPr>
              <w:t>4</w:t>
            </w:r>
            <w:r w:rsidRPr="00A73BA0">
              <w:rPr>
                <w:vertAlign w:val="superscript"/>
              </w:rPr>
              <w:t>0</w:t>
            </w:r>
            <w:r>
              <w:t>-19</w:t>
            </w:r>
            <w:r>
              <w:rPr>
                <w:vertAlign w:val="superscript"/>
              </w:rPr>
              <w:t>00</w:t>
            </w:r>
          </w:p>
        </w:tc>
      </w:tr>
    </w:tbl>
    <w:p w:rsidR="00322695" w:rsidRDefault="00322695" w:rsidP="00322695">
      <w:pPr>
        <w:ind w:left="-900"/>
        <w:jc w:val="both"/>
        <w:rPr>
          <w:sz w:val="20"/>
          <w:szCs w:val="20"/>
        </w:rPr>
      </w:pPr>
    </w:p>
    <w:p w:rsidR="00322695" w:rsidRDefault="00322695" w:rsidP="00322695">
      <w:pPr>
        <w:ind w:left="-284"/>
        <w:jc w:val="both"/>
        <w:rPr>
          <w:sz w:val="20"/>
          <w:szCs w:val="20"/>
        </w:rPr>
      </w:pPr>
      <w:r>
        <w:rPr>
          <w:sz w:val="20"/>
          <w:szCs w:val="20"/>
        </w:rPr>
        <w:t>1)</w:t>
      </w:r>
      <w:proofErr w:type="gramStart"/>
      <w:r>
        <w:rPr>
          <w:sz w:val="20"/>
          <w:szCs w:val="20"/>
        </w:rPr>
        <w:t>.</w:t>
      </w:r>
      <w:proofErr w:type="gramEnd"/>
      <w:r>
        <w:rPr>
          <w:sz w:val="20"/>
          <w:szCs w:val="20"/>
        </w:rPr>
        <w:t xml:space="preserve"> </w:t>
      </w:r>
      <w:proofErr w:type="gramStart"/>
      <w:r>
        <w:rPr>
          <w:sz w:val="20"/>
          <w:szCs w:val="20"/>
        </w:rPr>
        <w:t>п</w:t>
      </w:r>
      <w:proofErr w:type="gramEnd"/>
      <w:r w:rsidRPr="0005145D">
        <w:rPr>
          <w:sz w:val="20"/>
          <w:szCs w:val="20"/>
        </w:rPr>
        <w:t>.11.5 Продолжительность прогулок составляет 3-4 ч., проводятся 2 раза в день (1-я пол. дня и 2-я пол. дня)</w:t>
      </w:r>
      <w:r>
        <w:rPr>
          <w:sz w:val="20"/>
          <w:szCs w:val="20"/>
        </w:rPr>
        <w:t>;</w:t>
      </w:r>
    </w:p>
    <w:p w:rsidR="00322695" w:rsidRDefault="00322695" w:rsidP="00322695">
      <w:pPr>
        <w:ind w:left="-284"/>
        <w:jc w:val="both"/>
        <w:rPr>
          <w:sz w:val="20"/>
          <w:szCs w:val="20"/>
        </w:rPr>
      </w:pPr>
      <w:r w:rsidRPr="00647023">
        <w:rPr>
          <w:sz w:val="20"/>
          <w:szCs w:val="20"/>
        </w:rPr>
        <w:t xml:space="preserve">2) </w:t>
      </w:r>
      <w:r>
        <w:rPr>
          <w:sz w:val="20"/>
          <w:szCs w:val="20"/>
        </w:rPr>
        <w:t xml:space="preserve">п. 11.7 Продолжительность СНА: для детей с 3 до 7 лет  - 2 часа; </w:t>
      </w:r>
    </w:p>
    <w:p w:rsidR="00322695" w:rsidRDefault="00322695" w:rsidP="00322695">
      <w:pPr>
        <w:ind w:left="-284"/>
        <w:jc w:val="both"/>
        <w:rPr>
          <w:sz w:val="20"/>
          <w:szCs w:val="20"/>
        </w:rPr>
      </w:pPr>
      <w:r>
        <w:rPr>
          <w:sz w:val="20"/>
          <w:szCs w:val="20"/>
        </w:rPr>
        <w:t>3)</w:t>
      </w:r>
      <w:proofErr w:type="gramStart"/>
      <w:r>
        <w:rPr>
          <w:sz w:val="20"/>
          <w:szCs w:val="20"/>
        </w:rPr>
        <w:t>.</w:t>
      </w:r>
      <w:proofErr w:type="gramEnd"/>
      <w:r>
        <w:rPr>
          <w:sz w:val="20"/>
          <w:szCs w:val="20"/>
        </w:rPr>
        <w:t xml:space="preserve"> </w:t>
      </w:r>
      <w:proofErr w:type="gramStart"/>
      <w:r>
        <w:rPr>
          <w:sz w:val="20"/>
          <w:szCs w:val="20"/>
        </w:rPr>
        <w:t>п</w:t>
      </w:r>
      <w:proofErr w:type="gramEnd"/>
      <w:r>
        <w:rPr>
          <w:sz w:val="20"/>
          <w:szCs w:val="20"/>
        </w:rPr>
        <w:t xml:space="preserve">. 11.8 Самостоятельная деятельность детей 3-7 лет (игры, подготовка к НОД, личная гигиена) не менее 3-4 часов </w:t>
      </w:r>
    </w:p>
    <w:p w:rsidR="00322695" w:rsidRDefault="00322695" w:rsidP="00322695">
      <w:pPr>
        <w:ind w:left="-284"/>
        <w:jc w:val="both"/>
        <w:rPr>
          <w:sz w:val="20"/>
          <w:szCs w:val="20"/>
        </w:rPr>
      </w:pPr>
      <w:r>
        <w:rPr>
          <w:sz w:val="20"/>
          <w:szCs w:val="20"/>
        </w:rPr>
        <w:t>4)</w:t>
      </w:r>
      <w:proofErr w:type="gramStart"/>
      <w:r>
        <w:rPr>
          <w:sz w:val="20"/>
          <w:szCs w:val="20"/>
        </w:rPr>
        <w:t>.</w:t>
      </w:r>
      <w:proofErr w:type="gramEnd"/>
      <w:r>
        <w:rPr>
          <w:sz w:val="20"/>
          <w:szCs w:val="20"/>
        </w:rPr>
        <w:t xml:space="preserve"> </w:t>
      </w:r>
      <w:proofErr w:type="gramStart"/>
      <w:r>
        <w:rPr>
          <w:sz w:val="20"/>
          <w:szCs w:val="20"/>
        </w:rPr>
        <w:t>п</w:t>
      </w:r>
      <w:proofErr w:type="gramEnd"/>
      <w:r>
        <w:rPr>
          <w:sz w:val="20"/>
          <w:szCs w:val="20"/>
        </w:rPr>
        <w:t>. 11.9 Продолжительность НОД: для детей от 3-4 лет не более 15 мин. (вся НОД проводится только в 1-ю пол. дня; Макс. допустимый объем  образ.  нагрузки в 1-ю пол. дня – 30 мин); для детей от 4 до 5 лет – не более 20 мин (вся НОД проводится только в 1-ю пол. дня; Макс. допустимый объем  образ</w:t>
      </w:r>
      <w:proofErr w:type="gramStart"/>
      <w:r>
        <w:rPr>
          <w:sz w:val="20"/>
          <w:szCs w:val="20"/>
        </w:rPr>
        <w:t>.</w:t>
      </w:r>
      <w:proofErr w:type="gramEnd"/>
      <w:r>
        <w:rPr>
          <w:sz w:val="20"/>
          <w:szCs w:val="20"/>
        </w:rPr>
        <w:t xml:space="preserve">  </w:t>
      </w:r>
      <w:proofErr w:type="gramStart"/>
      <w:r>
        <w:rPr>
          <w:sz w:val="20"/>
          <w:szCs w:val="20"/>
        </w:rPr>
        <w:t>н</w:t>
      </w:r>
      <w:proofErr w:type="gramEnd"/>
      <w:r>
        <w:rPr>
          <w:sz w:val="20"/>
          <w:szCs w:val="20"/>
        </w:rPr>
        <w:t>агрузки в 1-ю пол. дня –40 мин); для детей 5-6 лет – не более 25 мин. (НОД можно проводить в 1-ю и 2-ю пол. дня; В 1-ю пол. дня мак. объем образ. нагрузки – 45 мин); для детей 6-7 лет – не более 30 мин.</w:t>
      </w:r>
      <w:r w:rsidRPr="00C778D4">
        <w:rPr>
          <w:sz w:val="20"/>
          <w:szCs w:val="20"/>
        </w:rPr>
        <w:t xml:space="preserve"> </w:t>
      </w:r>
      <w:r>
        <w:rPr>
          <w:sz w:val="20"/>
          <w:szCs w:val="20"/>
        </w:rPr>
        <w:t>(НОД можно проводить в 1-ю и 2-ю пол. дня; В 1-ю пол</w:t>
      </w:r>
      <w:proofErr w:type="gramStart"/>
      <w:r>
        <w:rPr>
          <w:sz w:val="20"/>
          <w:szCs w:val="20"/>
        </w:rPr>
        <w:t>.</w:t>
      </w:r>
      <w:proofErr w:type="gramEnd"/>
      <w:r>
        <w:rPr>
          <w:sz w:val="20"/>
          <w:szCs w:val="20"/>
        </w:rPr>
        <w:t xml:space="preserve"> </w:t>
      </w:r>
      <w:proofErr w:type="gramStart"/>
      <w:r>
        <w:rPr>
          <w:sz w:val="20"/>
          <w:szCs w:val="20"/>
        </w:rPr>
        <w:t>д</w:t>
      </w:r>
      <w:proofErr w:type="gramEnd"/>
      <w:r>
        <w:rPr>
          <w:sz w:val="20"/>
          <w:szCs w:val="20"/>
        </w:rPr>
        <w:t>ня мак. объем образ. нагрузки – 1,5 часа).</w:t>
      </w:r>
    </w:p>
    <w:p w:rsidR="00135E9F" w:rsidRDefault="007D70CF" w:rsidP="00591F9A">
      <w:pPr>
        <w:pStyle w:val="212"/>
        <w:shd w:val="clear" w:color="auto" w:fill="auto"/>
        <w:tabs>
          <w:tab w:val="center" w:pos="7792"/>
          <w:tab w:val="right" w:pos="14884"/>
        </w:tabs>
        <w:spacing w:before="0" w:line="276" w:lineRule="auto"/>
        <w:ind w:firstLine="700"/>
        <w:jc w:val="right"/>
        <w:rPr>
          <w:sz w:val="24"/>
          <w:szCs w:val="24"/>
        </w:rPr>
      </w:pPr>
      <w:r>
        <w:rPr>
          <w:sz w:val="24"/>
          <w:szCs w:val="24"/>
        </w:rPr>
        <w:tab/>
      </w:r>
    </w:p>
    <w:p w:rsidR="00135E9F" w:rsidRDefault="00135E9F" w:rsidP="00591F9A">
      <w:pPr>
        <w:pStyle w:val="212"/>
        <w:shd w:val="clear" w:color="auto" w:fill="auto"/>
        <w:tabs>
          <w:tab w:val="center" w:pos="7792"/>
          <w:tab w:val="right" w:pos="14884"/>
        </w:tabs>
        <w:spacing w:before="0" w:line="276" w:lineRule="auto"/>
        <w:ind w:firstLine="700"/>
        <w:jc w:val="right"/>
        <w:rPr>
          <w:sz w:val="24"/>
          <w:szCs w:val="24"/>
        </w:rPr>
      </w:pPr>
    </w:p>
    <w:p w:rsidR="00135E9F" w:rsidRDefault="00135E9F" w:rsidP="00591F9A">
      <w:pPr>
        <w:pStyle w:val="212"/>
        <w:shd w:val="clear" w:color="auto" w:fill="auto"/>
        <w:tabs>
          <w:tab w:val="center" w:pos="7792"/>
          <w:tab w:val="right" w:pos="14884"/>
        </w:tabs>
        <w:spacing w:before="0" w:line="276" w:lineRule="auto"/>
        <w:ind w:firstLine="700"/>
        <w:jc w:val="right"/>
        <w:rPr>
          <w:sz w:val="24"/>
          <w:szCs w:val="24"/>
        </w:rPr>
      </w:pPr>
    </w:p>
    <w:p w:rsidR="00135E9F" w:rsidRDefault="00135E9F" w:rsidP="00591F9A">
      <w:pPr>
        <w:pStyle w:val="212"/>
        <w:shd w:val="clear" w:color="auto" w:fill="auto"/>
        <w:tabs>
          <w:tab w:val="center" w:pos="7792"/>
          <w:tab w:val="right" w:pos="14884"/>
        </w:tabs>
        <w:spacing w:before="0" w:line="276" w:lineRule="auto"/>
        <w:ind w:firstLine="700"/>
        <w:jc w:val="right"/>
        <w:rPr>
          <w:sz w:val="24"/>
          <w:szCs w:val="24"/>
        </w:rPr>
      </w:pPr>
    </w:p>
    <w:p w:rsidR="00135E9F" w:rsidRDefault="00135E9F" w:rsidP="00591F9A">
      <w:pPr>
        <w:pStyle w:val="212"/>
        <w:shd w:val="clear" w:color="auto" w:fill="auto"/>
        <w:tabs>
          <w:tab w:val="center" w:pos="7792"/>
          <w:tab w:val="right" w:pos="14884"/>
        </w:tabs>
        <w:spacing w:before="0" w:line="276" w:lineRule="auto"/>
        <w:ind w:firstLine="700"/>
        <w:jc w:val="right"/>
        <w:rPr>
          <w:sz w:val="24"/>
          <w:szCs w:val="24"/>
        </w:rPr>
      </w:pPr>
    </w:p>
    <w:p w:rsidR="00135E9F" w:rsidRDefault="00135E9F" w:rsidP="00591F9A">
      <w:pPr>
        <w:pStyle w:val="212"/>
        <w:shd w:val="clear" w:color="auto" w:fill="auto"/>
        <w:tabs>
          <w:tab w:val="center" w:pos="7792"/>
          <w:tab w:val="right" w:pos="14884"/>
        </w:tabs>
        <w:spacing w:before="0" w:line="276" w:lineRule="auto"/>
        <w:ind w:firstLine="700"/>
        <w:jc w:val="right"/>
        <w:rPr>
          <w:sz w:val="24"/>
          <w:szCs w:val="24"/>
        </w:rPr>
      </w:pPr>
    </w:p>
    <w:p w:rsidR="00135E9F" w:rsidRDefault="00135E9F" w:rsidP="00591F9A">
      <w:pPr>
        <w:pStyle w:val="212"/>
        <w:shd w:val="clear" w:color="auto" w:fill="auto"/>
        <w:tabs>
          <w:tab w:val="center" w:pos="7792"/>
          <w:tab w:val="right" w:pos="14884"/>
        </w:tabs>
        <w:spacing w:before="0" w:line="276" w:lineRule="auto"/>
        <w:ind w:firstLine="700"/>
        <w:jc w:val="right"/>
        <w:rPr>
          <w:sz w:val="24"/>
          <w:szCs w:val="24"/>
        </w:rPr>
      </w:pPr>
    </w:p>
    <w:p w:rsidR="00135E9F" w:rsidRDefault="00135E9F" w:rsidP="00591F9A">
      <w:pPr>
        <w:pStyle w:val="212"/>
        <w:shd w:val="clear" w:color="auto" w:fill="auto"/>
        <w:tabs>
          <w:tab w:val="center" w:pos="7792"/>
          <w:tab w:val="right" w:pos="14884"/>
        </w:tabs>
        <w:spacing w:before="0" w:line="276" w:lineRule="auto"/>
        <w:ind w:firstLine="700"/>
        <w:jc w:val="right"/>
        <w:rPr>
          <w:sz w:val="24"/>
          <w:szCs w:val="24"/>
        </w:rPr>
      </w:pPr>
    </w:p>
    <w:p w:rsidR="00135E9F" w:rsidRDefault="00135E9F" w:rsidP="00591F9A">
      <w:pPr>
        <w:pStyle w:val="212"/>
        <w:shd w:val="clear" w:color="auto" w:fill="auto"/>
        <w:tabs>
          <w:tab w:val="center" w:pos="7792"/>
          <w:tab w:val="right" w:pos="14884"/>
        </w:tabs>
        <w:spacing w:before="0" w:line="276" w:lineRule="auto"/>
        <w:ind w:firstLine="700"/>
        <w:jc w:val="right"/>
        <w:rPr>
          <w:sz w:val="24"/>
          <w:szCs w:val="24"/>
        </w:rPr>
      </w:pPr>
    </w:p>
    <w:p w:rsidR="00135E9F" w:rsidRDefault="00135E9F" w:rsidP="00591F9A">
      <w:pPr>
        <w:pStyle w:val="212"/>
        <w:shd w:val="clear" w:color="auto" w:fill="auto"/>
        <w:tabs>
          <w:tab w:val="center" w:pos="7792"/>
          <w:tab w:val="right" w:pos="14884"/>
        </w:tabs>
        <w:spacing w:before="0" w:line="276" w:lineRule="auto"/>
        <w:ind w:firstLine="700"/>
        <w:jc w:val="right"/>
        <w:rPr>
          <w:sz w:val="24"/>
          <w:szCs w:val="24"/>
        </w:rPr>
      </w:pPr>
    </w:p>
    <w:p w:rsidR="00135E9F" w:rsidRDefault="00135E9F" w:rsidP="00591F9A">
      <w:pPr>
        <w:pStyle w:val="212"/>
        <w:shd w:val="clear" w:color="auto" w:fill="auto"/>
        <w:tabs>
          <w:tab w:val="center" w:pos="7792"/>
          <w:tab w:val="right" w:pos="14884"/>
        </w:tabs>
        <w:spacing w:before="0" w:line="276" w:lineRule="auto"/>
        <w:ind w:firstLine="700"/>
        <w:jc w:val="right"/>
        <w:rPr>
          <w:sz w:val="24"/>
          <w:szCs w:val="24"/>
        </w:rPr>
      </w:pPr>
    </w:p>
    <w:p w:rsidR="00135E9F" w:rsidRDefault="00135E9F" w:rsidP="00591F9A">
      <w:pPr>
        <w:pStyle w:val="212"/>
        <w:shd w:val="clear" w:color="auto" w:fill="auto"/>
        <w:tabs>
          <w:tab w:val="center" w:pos="7792"/>
          <w:tab w:val="right" w:pos="14884"/>
        </w:tabs>
        <w:spacing w:before="0" w:line="276" w:lineRule="auto"/>
        <w:ind w:firstLine="700"/>
        <w:jc w:val="right"/>
        <w:rPr>
          <w:sz w:val="24"/>
          <w:szCs w:val="24"/>
        </w:rPr>
      </w:pPr>
    </w:p>
    <w:p w:rsidR="00135E9F" w:rsidRDefault="00135E9F" w:rsidP="00591F9A">
      <w:pPr>
        <w:pStyle w:val="212"/>
        <w:shd w:val="clear" w:color="auto" w:fill="auto"/>
        <w:tabs>
          <w:tab w:val="center" w:pos="7792"/>
          <w:tab w:val="right" w:pos="14884"/>
        </w:tabs>
        <w:spacing w:before="0" w:line="276" w:lineRule="auto"/>
        <w:ind w:firstLine="700"/>
        <w:jc w:val="right"/>
        <w:rPr>
          <w:sz w:val="24"/>
          <w:szCs w:val="24"/>
        </w:rPr>
      </w:pPr>
    </w:p>
    <w:p w:rsidR="00135E9F" w:rsidRDefault="00135E9F" w:rsidP="00591F9A">
      <w:pPr>
        <w:pStyle w:val="212"/>
        <w:shd w:val="clear" w:color="auto" w:fill="auto"/>
        <w:tabs>
          <w:tab w:val="center" w:pos="7792"/>
          <w:tab w:val="right" w:pos="14884"/>
        </w:tabs>
        <w:spacing w:before="0" w:line="276" w:lineRule="auto"/>
        <w:ind w:firstLine="700"/>
        <w:jc w:val="right"/>
        <w:rPr>
          <w:sz w:val="24"/>
          <w:szCs w:val="24"/>
        </w:rPr>
      </w:pPr>
    </w:p>
    <w:p w:rsidR="00135E9F" w:rsidRDefault="00135E9F" w:rsidP="00591F9A">
      <w:pPr>
        <w:pStyle w:val="212"/>
        <w:shd w:val="clear" w:color="auto" w:fill="auto"/>
        <w:tabs>
          <w:tab w:val="center" w:pos="7792"/>
          <w:tab w:val="right" w:pos="14884"/>
        </w:tabs>
        <w:spacing w:before="0" w:line="276" w:lineRule="auto"/>
        <w:ind w:firstLine="700"/>
        <w:jc w:val="right"/>
        <w:rPr>
          <w:sz w:val="24"/>
          <w:szCs w:val="24"/>
        </w:rPr>
      </w:pPr>
    </w:p>
    <w:p w:rsidR="00135E9F" w:rsidRDefault="00135E9F" w:rsidP="00591F9A">
      <w:pPr>
        <w:pStyle w:val="212"/>
        <w:shd w:val="clear" w:color="auto" w:fill="auto"/>
        <w:tabs>
          <w:tab w:val="center" w:pos="7792"/>
          <w:tab w:val="right" w:pos="14884"/>
        </w:tabs>
        <w:spacing w:before="0" w:line="276" w:lineRule="auto"/>
        <w:ind w:firstLine="700"/>
        <w:jc w:val="right"/>
        <w:rPr>
          <w:sz w:val="24"/>
          <w:szCs w:val="24"/>
        </w:rPr>
      </w:pPr>
    </w:p>
    <w:p w:rsidR="00135E9F" w:rsidRDefault="00135E9F" w:rsidP="00591F9A">
      <w:pPr>
        <w:pStyle w:val="212"/>
        <w:shd w:val="clear" w:color="auto" w:fill="auto"/>
        <w:tabs>
          <w:tab w:val="center" w:pos="7792"/>
          <w:tab w:val="right" w:pos="14884"/>
        </w:tabs>
        <w:spacing w:before="0" w:line="276" w:lineRule="auto"/>
        <w:ind w:firstLine="700"/>
        <w:jc w:val="right"/>
        <w:rPr>
          <w:sz w:val="24"/>
          <w:szCs w:val="24"/>
        </w:rPr>
      </w:pPr>
    </w:p>
    <w:p w:rsidR="00774AF0" w:rsidRDefault="00F81777" w:rsidP="00591F9A">
      <w:pPr>
        <w:pStyle w:val="212"/>
        <w:shd w:val="clear" w:color="auto" w:fill="auto"/>
        <w:tabs>
          <w:tab w:val="center" w:pos="7792"/>
          <w:tab w:val="right" w:pos="14884"/>
        </w:tabs>
        <w:spacing w:before="0" w:line="276" w:lineRule="auto"/>
        <w:ind w:firstLine="700"/>
        <w:jc w:val="right"/>
        <w:rPr>
          <w:sz w:val="24"/>
          <w:szCs w:val="24"/>
        </w:rPr>
      </w:pPr>
      <w:r>
        <w:rPr>
          <w:sz w:val="24"/>
          <w:szCs w:val="24"/>
        </w:rPr>
        <w:lastRenderedPageBreak/>
        <w:t>Приложение №</w:t>
      </w:r>
      <w:r w:rsidR="009F6656">
        <w:rPr>
          <w:sz w:val="24"/>
          <w:szCs w:val="24"/>
        </w:rPr>
        <w:t xml:space="preserve"> 7</w:t>
      </w:r>
    </w:p>
    <w:p w:rsidR="00CE3B6C" w:rsidRPr="001D3F6E" w:rsidRDefault="00CE3B6C" w:rsidP="00CE3B6C">
      <w:pPr>
        <w:jc w:val="center"/>
        <w:rPr>
          <w:sz w:val="28"/>
          <w:szCs w:val="28"/>
        </w:rPr>
      </w:pPr>
      <w:r w:rsidRPr="001D3F6E">
        <w:rPr>
          <w:sz w:val="28"/>
          <w:szCs w:val="28"/>
        </w:rPr>
        <w:t>Режим двигательной активности</w:t>
      </w:r>
    </w:p>
    <w:tbl>
      <w:tblPr>
        <w:tblStyle w:val="af5"/>
        <w:tblW w:w="14850" w:type="dxa"/>
        <w:tblLayout w:type="fixed"/>
        <w:tblLook w:val="01E0"/>
      </w:tblPr>
      <w:tblGrid>
        <w:gridCol w:w="4219"/>
        <w:gridCol w:w="2693"/>
        <w:gridCol w:w="2697"/>
        <w:gridCol w:w="2626"/>
        <w:gridCol w:w="2615"/>
      </w:tblGrid>
      <w:tr w:rsidR="00CE3B6C" w:rsidTr="00CE3B6C">
        <w:trPr>
          <w:trHeight w:val="446"/>
        </w:trPr>
        <w:tc>
          <w:tcPr>
            <w:tcW w:w="4219" w:type="dxa"/>
            <w:vMerge w:val="restart"/>
          </w:tcPr>
          <w:p w:rsidR="00CE3B6C" w:rsidRPr="0063422C" w:rsidRDefault="00CE3B6C" w:rsidP="009043FB">
            <w:pPr>
              <w:jc w:val="center"/>
              <w:rPr>
                <w:b/>
                <w:i/>
              </w:rPr>
            </w:pPr>
            <w:r w:rsidRPr="0063422C">
              <w:rPr>
                <w:b/>
                <w:i/>
              </w:rPr>
              <w:t>Виды двигательной активности в режиме дня</w:t>
            </w:r>
          </w:p>
        </w:tc>
        <w:tc>
          <w:tcPr>
            <w:tcW w:w="10631" w:type="dxa"/>
            <w:gridSpan w:val="4"/>
          </w:tcPr>
          <w:p w:rsidR="00CE3B6C" w:rsidRPr="0063422C" w:rsidRDefault="00CE3B6C" w:rsidP="009043FB">
            <w:pPr>
              <w:jc w:val="center"/>
              <w:rPr>
                <w:b/>
                <w:i/>
              </w:rPr>
            </w:pPr>
            <w:r w:rsidRPr="0063422C">
              <w:rPr>
                <w:b/>
                <w:i/>
              </w:rPr>
              <w:t>Возрастные группы / временные отрезки (мин)</w:t>
            </w:r>
          </w:p>
        </w:tc>
      </w:tr>
      <w:tr w:rsidR="00CE3B6C" w:rsidTr="00CE3B6C">
        <w:trPr>
          <w:trHeight w:val="473"/>
        </w:trPr>
        <w:tc>
          <w:tcPr>
            <w:tcW w:w="4219" w:type="dxa"/>
            <w:vMerge/>
          </w:tcPr>
          <w:p w:rsidR="00CE3B6C" w:rsidRPr="0063422C" w:rsidRDefault="00CE3B6C" w:rsidP="009043FB">
            <w:pPr>
              <w:jc w:val="center"/>
              <w:rPr>
                <w:b/>
                <w:i/>
              </w:rPr>
            </w:pPr>
          </w:p>
        </w:tc>
        <w:tc>
          <w:tcPr>
            <w:tcW w:w="2693" w:type="dxa"/>
          </w:tcPr>
          <w:p w:rsidR="00CE3B6C" w:rsidRPr="0063422C" w:rsidRDefault="00CE3B6C" w:rsidP="009043FB">
            <w:pPr>
              <w:jc w:val="center"/>
              <w:rPr>
                <w:b/>
                <w:i/>
              </w:rPr>
            </w:pPr>
            <w:r w:rsidRPr="0063422C">
              <w:rPr>
                <w:b/>
                <w:i/>
              </w:rPr>
              <w:t>Младшая группа</w:t>
            </w:r>
          </w:p>
        </w:tc>
        <w:tc>
          <w:tcPr>
            <w:tcW w:w="2697" w:type="dxa"/>
          </w:tcPr>
          <w:p w:rsidR="00CE3B6C" w:rsidRPr="0063422C" w:rsidRDefault="00CE3B6C" w:rsidP="009043FB">
            <w:pPr>
              <w:jc w:val="center"/>
              <w:rPr>
                <w:b/>
                <w:i/>
              </w:rPr>
            </w:pPr>
            <w:r w:rsidRPr="0063422C">
              <w:rPr>
                <w:b/>
                <w:i/>
              </w:rPr>
              <w:t>Средняя группа</w:t>
            </w:r>
          </w:p>
        </w:tc>
        <w:tc>
          <w:tcPr>
            <w:tcW w:w="2626" w:type="dxa"/>
          </w:tcPr>
          <w:p w:rsidR="00CE3B6C" w:rsidRPr="0063422C" w:rsidRDefault="00CE3B6C" w:rsidP="009043FB">
            <w:pPr>
              <w:jc w:val="center"/>
              <w:rPr>
                <w:b/>
                <w:i/>
              </w:rPr>
            </w:pPr>
            <w:r w:rsidRPr="0063422C">
              <w:rPr>
                <w:b/>
                <w:i/>
              </w:rPr>
              <w:t>Старшая группа</w:t>
            </w:r>
          </w:p>
        </w:tc>
        <w:tc>
          <w:tcPr>
            <w:tcW w:w="2615" w:type="dxa"/>
          </w:tcPr>
          <w:p w:rsidR="00CE3B6C" w:rsidRPr="0063422C" w:rsidRDefault="00CE3B6C" w:rsidP="009043FB">
            <w:pPr>
              <w:jc w:val="center"/>
              <w:rPr>
                <w:b/>
                <w:i/>
              </w:rPr>
            </w:pPr>
            <w:r w:rsidRPr="0063422C">
              <w:rPr>
                <w:b/>
                <w:i/>
              </w:rPr>
              <w:t>Подготовительная группа</w:t>
            </w:r>
          </w:p>
        </w:tc>
      </w:tr>
      <w:tr w:rsidR="00CE3B6C" w:rsidTr="00CE3B6C">
        <w:trPr>
          <w:trHeight w:val="508"/>
        </w:trPr>
        <w:tc>
          <w:tcPr>
            <w:tcW w:w="4219" w:type="dxa"/>
          </w:tcPr>
          <w:p w:rsidR="00CE3B6C" w:rsidRPr="007661A8" w:rsidRDefault="00CE3B6C" w:rsidP="009043FB">
            <w:r>
              <w:t>1. Утренняя гимнастика</w:t>
            </w:r>
          </w:p>
        </w:tc>
        <w:tc>
          <w:tcPr>
            <w:tcW w:w="2693" w:type="dxa"/>
          </w:tcPr>
          <w:p w:rsidR="00CE3B6C" w:rsidRDefault="00CE3B6C" w:rsidP="009043FB">
            <w:pPr>
              <w:jc w:val="center"/>
            </w:pPr>
            <w:r>
              <w:t xml:space="preserve">Ежедневно </w:t>
            </w:r>
          </w:p>
          <w:p w:rsidR="00CE3B6C" w:rsidRPr="007661A8" w:rsidRDefault="00CE3B6C" w:rsidP="009043FB">
            <w:pPr>
              <w:jc w:val="center"/>
            </w:pPr>
            <w:r>
              <w:t>5-6 мин</w:t>
            </w:r>
          </w:p>
        </w:tc>
        <w:tc>
          <w:tcPr>
            <w:tcW w:w="2697" w:type="dxa"/>
          </w:tcPr>
          <w:p w:rsidR="00CE3B6C" w:rsidRDefault="00CE3B6C" w:rsidP="009043FB">
            <w:pPr>
              <w:jc w:val="center"/>
            </w:pPr>
            <w:r>
              <w:t>Ежедневно</w:t>
            </w:r>
          </w:p>
          <w:p w:rsidR="00CE3B6C" w:rsidRPr="007661A8" w:rsidRDefault="00CE3B6C" w:rsidP="009043FB">
            <w:pPr>
              <w:jc w:val="center"/>
            </w:pPr>
            <w:r>
              <w:t>6-8мин</w:t>
            </w:r>
          </w:p>
        </w:tc>
        <w:tc>
          <w:tcPr>
            <w:tcW w:w="2626" w:type="dxa"/>
          </w:tcPr>
          <w:p w:rsidR="00CE3B6C" w:rsidRDefault="00CE3B6C" w:rsidP="009043FB">
            <w:pPr>
              <w:jc w:val="center"/>
            </w:pPr>
            <w:r>
              <w:t>Ежедневно</w:t>
            </w:r>
          </w:p>
          <w:p w:rsidR="00CE3B6C" w:rsidRPr="007661A8" w:rsidRDefault="00CE3B6C" w:rsidP="009043FB">
            <w:pPr>
              <w:jc w:val="center"/>
            </w:pPr>
            <w:r>
              <w:t>8-10 мин</w:t>
            </w:r>
          </w:p>
        </w:tc>
        <w:tc>
          <w:tcPr>
            <w:tcW w:w="2615" w:type="dxa"/>
          </w:tcPr>
          <w:p w:rsidR="00CE3B6C" w:rsidRDefault="00CE3B6C" w:rsidP="009043FB">
            <w:pPr>
              <w:jc w:val="center"/>
            </w:pPr>
            <w:r>
              <w:t>Ежедневно</w:t>
            </w:r>
          </w:p>
          <w:p w:rsidR="00CE3B6C" w:rsidRPr="007661A8" w:rsidRDefault="00CE3B6C" w:rsidP="009043FB">
            <w:pPr>
              <w:jc w:val="center"/>
            </w:pPr>
            <w:r>
              <w:t>10-12 мин</w:t>
            </w:r>
          </w:p>
        </w:tc>
      </w:tr>
      <w:tr w:rsidR="00CE3B6C" w:rsidTr="00CE3B6C">
        <w:trPr>
          <w:trHeight w:val="769"/>
        </w:trPr>
        <w:tc>
          <w:tcPr>
            <w:tcW w:w="4219" w:type="dxa"/>
          </w:tcPr>
          <w:p w:rsidR="00CE3B6C" w:rsidRPr="007661A8" w:rsidRDefault="00CE3B6C" w:rsidP="009043FB">
            <w:r>
              <w:t>2. Занятия физической культурой</w:t>
            </w:r>
          </w:p>
        </w:tc>
        <w:tc>
          <w:tcPr>
            <w:tcW w:w="2693" w:type="dxa"/>
          </w:tcPr>
          <w:p w:rsidR="00CE3B6C" w:rsidRDefault="00CE3B6C" w:rsidP="009043FB">
            <w:pPr>
              <w:jc w:val="center"/>
            </w:pPr>
            <w:r>
              <w:t>2 раза в неделю в помещении,</w:t>
            </w:r>
          </w:p>
          <w:p w:rsidR="00CE3B6C" w:rsidRPr="007661A8" w:rsidRDefault="00CE3B6C" w:rsidP="009043FB">
            <w:pPr>
              <w:jc w:val="center"/>
            </w:pPr>
            <w:r>
              <w:t xml:space="preserve">1 раз на улице 15 мин </w:t>
            </w:r>
          </w:p>
        </w:tc>
        <w:tc>
          <w:tcPr>
            <w:tcW w:w="2697" w:type="dxa"/>
          </w:tcPr>
          <w:p w:rsidR="00CE3B6C" w:rsidRDefault="00CE3B6C" w:rsidP="009043FB">
            <w:pPr>
              <w:jc w:val="center"/>
            </w:pPr>
            <w:r>
              <w:t xml:space="preserve">2 раза в неделю в помещении, </w:t>
            </w:r>
          </w:p>
          <w:p w:rsidR="00CE3B6C" w:rsidRPr="007661A8" w:rsidRDefault="00CE3B6C" w:rsidP="009043FB">
            <w:pPr>
              <w:jc w:val="center"/>
            </w:pPr>
            <w:r>
              <w:t>1 раз на улице 20 мин</w:t>
            </w:r>
          </w:p>
        </w:tc>
        <w:tc>
          <w:tcPr>
            <w:tcW w:w="2626" w:type="dxa"/>
          </w:tcPr>
          <w:p w:rsidR="00CE3B6C" w:rsidRDefault="00CE3B6C" w:rsidP="009043FB">
            <w:pPr>
              <w:jc w:val="center"/>
            </w:pPr>
            <w:r>
              <w:t xml:space="preserve">2 раза в неделю в помещении, </w:t>
            </w:r>
          </w:p>
          <w:p w:rsidR="00CE3B6C" w:rsidRPr="007661A8" w:rsidRDefault="00CE3B6C" w:rsidP="009043FB">
            <w:pPr>
              <w:jc w:val="center"/>
            </w:pPr>
            <w:r>
              <w:t>1 раз на улице 25 мин</w:t>
            </w:r>
          </w:p>
        </w:tc>
        <w:tc>
          <w:tcPr>
            <w:tcW w:w="2615" w:type="dxa"/>
          </w:tcPr>
          <w:p w:rsidR="00CE3B6C" w:rsidRDefault="00CE3B6C" w:rsidP="009043FB">
            <w:pPr>
              <w:jc w:val="center"/>
            </w:pPr>
            <w:r>
              <w:t xml:space="preserve">2 раза в неделю в помещении, </w:t>
            </w:r>
          </w:p>
          <w:p w:rsidR="00CE3B6C" w:rsidRPr="007661A8" w:rsidRDefault="00CE3B6C" w:rsidP="009043FB">
            <w:pPr>
              <w:jc w:val="center"/>
            </w:pPr>
            <w:r>
              <w:t>1 раз на улице 30 мин</w:t>
            </w:r>
          </w:p>
        </w:tc>
      </w:tr>
      <w:tr w:rsidR="00CE3B6C" w:rsidTr="00CE3B6C">
        <w:trPr>
          <w:trHeight w:val="307"/>
        </w:trPr>
        <w:tc>
          <w:tcPr>
            <w:tcW w:w="4219" w:type="dxa"/>
          </w:tcPr>
          <w:p w:rsidR="00CE3B6C" w:rsidRPr="007661A8" w:rsidRDefault="00CE3B6C" w:rsidP="009043FB">
            <w:r>
              <w:t>3. Музыкальные занятия</w:t>
            </w:r>
          </w:p>
        </w:tc>
        <w:tc>
          <w:tcPr>
            <w:tcW w:w="2693" w:type="dxa"/>
          </w:tcPr>
          <w:p w:rsidR="00CE3B6C" w:rsidRPr="007661A8" w:rsidRDefault="00CE3B6C" w:rsidP="009043FB">
            <w:pPr>
              <w:jc w:val="center"/>
            </w:pPr>
            <w:r>
              <w:t>2 раза в неделю 15 мин</w:t>
            </w:r>
          </w:p>
        </w:tc>
        <w:tc>
          <w:tcPr>
            <w:tcW w:w="2697" w:type="dxa"/>
          </w:tcPr>
          <w:p w:rsidR="00CE3B6C" w:rsidRPr="007661A8" w:rsidRDefault="00CE3B6C" w:rsidP="009043FB">
            <w:pPr>
              <w:jc w:val="center"/>
            </w:pPr>
            <w:r>
              <w:t>2 раза в неделю 20 мин</w:t>
            </w:r>
          </w:p>
        </w:tc>
        <w:tc>
          <w:tcPr>
            <w:tcW w:w="2626" w:type="dxa"/>
          </w:tcPr>
          <w:p w:rsidR="00CE3B6C" w:rsidRPr="007661A8" w:rsidRDefault="00CE3B6C" w:rsidP="009043FB">
            <w:pPr>
              <w:jc w:val="center"/>
            </w:pPr>
            <w:r>
              <w:t>2 раза в неделю 25 мин</w:t>
            </w:r>
          </w:p>
        </w:tc>
        <w:tc>
          <w:tcPr>
            <w:tcW w:w="2615" w:type="dxa"/>
          </w:tcPr>
          <w:p w:rsidR="00CE3B6C" w:rsidRPr="007661A8" w:rsidRDefault="00CE3B6C" w:rsidP="00CE3B6C">
            <w:r>
              <w:t>2 раза в неделю 30 мин</w:t>
            </w:r>
          </w:p>
        </w:tc>
      </w:tr>
      <w:tr w:rsidR="00CE3B6C" w:rsidTr="00CE3B6C">
        <w:trPr>
          <w:trHeight w:val="523"/>
        </w:trPr>
        <w:tc>
          <w:tcPr>
            <w:tcW w:w="4219" w:type="dxa"/>
          </w:tcPr>
          <w:p w:rsidR="00CE3B6C" w:rsidRPr="007661A8" w:rsidRDefault="00CE3B6C" w:rsidP="009043FB">
            <w:r>
              <w:t>4. Физкультминутки</w:t>
            </w:r>
          </w:p>
        </w:tc>
        <w:tc>
          <w:tcPr>
            <w:tcW w:w="2693" w:type="dxa"/>
          </w:tcPr>
          <w:p w:rsidR="00CE3B6C" w:rsidRDefault="00CE3B6C" w:rsidP="009043FB">
            <w:pPr>
              <w:jc w:val="center"/>
            </w:pPr>
            <w:r>
              <w:t xml:space="preserve">Ежедневно </w:t>
            </w:r>
          </w:p>
          <w:p w:rsidR="00CE3B6C" w:rsidRPr="007661A8" w:rsidRDefault="00CE3B6C" w:rsidP="009043FB">
            <w:pPr>
              <w:jc w:val="center"/>
            </w:pPr>
            <w:r>
              <w:t>1-3 мин</w:t>
            </w:r>
          </w:p>
        </w:tc>
        <w:tc>
          <w:tcPr>
            <w:tcW w:w="2697" w:type="dxa"/>
          </w:tcPr>
          <w:p w:rsidR="00CE3B6C" w:rsidRDefault="00CE3B6C" w:rsidP="009043FB">
            <w:pPr>
              <w:jc w:val="center"/>
            </w:pPr>
            <w:r>
              <w:t xml:space="preserve">Ежедневно </w:t>
            </w:r>
          </w:p>
          <w:p w:rsidR="00CE3B6C" w:rsidRPr="007661A8" w:rsidRDefault="00CE3B6C" w:rsidP="009043FB">
            <w:pPr>
              <w:jc w:val="center"/>
            </w:pPr>
            <w:r>
              <w:t>1-3 мин</w:t>
            </w:r>
          </w:p>
        </w:tc>
        <w:tc>
          <w:tcPr>
            <w:tcW w:w="2626" w:type="dxa"/>
          </w:tcPr>
          <w:p w:rsidR="00CE3B6C" w:rsidRDefault="00CE3B6C" w:rsidP="009043FB">
            <w:pPr>
              <w:jc w:val="center"/>
            </w:pPr>
            <w:r>
              <w:t>Ежедневно</w:t>
            </w:r>
          </w:p>
          <w:p w:rsidR="00CE3B6C" w:rsidRPr="007661A8" w:rsidRDefault="00CE3B6C" w:rsidP="009043FB">
            <w:pPr>
              <w:jc w:val="center"/>
            </w:pPr>
            <w:r>
              <w:t>1-3 мин</w:t>
            </w:r>
          </w:p>
        </w:tc>
        <w:tc>
          <w:tcPr>
            <w:tcW w:w="2615" w:type="dxa"/>
          </w:tcPr>
          <w:p w:rsidR="00CE3B6C" w:rsidRDefault="00CE3B6C" w:rsidP="009043FB">
            <w:pPr>
              <w:jc w:val="center"/>
            </w:pPr>
            <w:r>
              <w:t>Ежедневно</w:t>
            </w:r>
          </w:p>
          <w:p w:rsidR="00CE3B6C" w:rsidRPr="007661A8" w:rsidRDefault="00CE3B6C" w:rsidP="009043FB">
            <w:pPr>
              <w:jc w:val="center"/>
            </w:pPr>
            <w:r>
              <w:t>1-3 мин</w:t>
            </w:r>
          </w:p>
        </w:tc>
      </w:tr>
      <w:tr w:rsidR="00CE3B6C" w:rsidTr="00CE3B6C">
        <w:trPr>
          <w:trHeight w:val="674"/>
        </w:trPr>
        <w:tc>
          <w:tcPr>
            <w:tcW w:w="4219" w:type="dxa"/>
          </w:tcPr>
          <w:p w:rsidR="00CE3B6C" w:rsidRPr="007661A8" w:rsidRDefault="00CE3B6C" w:rsidP="009043FB">
            <w:r>
              <w:t>5. Двигательные разминки во время перерыва между занятиями</w:t>
            </w:r>
          </w:p>
        </w:tc>
        <w:tc>
          <w:tcPr>
            <w:tcW w:w="2693" w:type="dxa"/>
          </w:tcPr>
          <w:p w:rsidR="00CE3B6C" w:rsidRDefault="00CE3B6C" w:rsidP="009043FB">
            <w:pPr>
              <w:jc w:val="center"/>
            </w:pPr>
            <w:r>
              <w:t>Ежедневно</w:t>
            </w:r>
          </w:p>
          <w:p w:rsidR="00CE3B6C" w:rsidRPr="007661A8" w:rsidRDefault="00CE3B6C" w:rsidP="009043FB">
            <w:pPr>
              <w:jc w:val="center"/>
            </w:pPr>
            <w:r>
              <w:t xml:space="preserve"> 3 мин</w:t>
            </w:r>
          </w:p>
        </w:tc>
        <w:tc>
          <w:tcPr>
            <w:tcW w:w="2697" w:type="dxa"/>
          </w:tcPr>
          <w:p w:rsidR="00CE3B6C" w:rsidRDefault="00CE3B6C" w:rsidP="009043FB">
            <w:pPr>
              <w:jc w:val="center"/>
            </w:pPr>
            <w:r>
              <w:t>Ежедневно</w:t>
            </w:r>
          </w:p>
          <w:p w:rsidR="00CE3B6C" w:rsidRPr="007661A8" w:rsidRDefault="00CE3B6C" w:rsidP="009043FB">
            <w:pPr>
              <w:jc w:val="center"/>
            </w:pPr>
            <w:r>
              <w:t>3 мин</w:t>
            </w:r>
          </w:p>
        </w:tc>
        <w:tc>
          <w:tcPr>
            <w:tcW w:w="2626" w:type="dxa"/>
          </w:tcPr>
          <w:p w:rsidR="00CE3B6C" w:rsidRDefault="00CE3B6C" w:rsidP="009043FB">
            <w:pPr>
              <w:jc w:val="center"/>
            </w:pPr>
            <w:r>
              <w:t>Ежедневно</w:t>
            </w:r>
          </w:p>
          <w:p w:rsidR="00CE3B6C" w:rsidRPr="007661A8" w:rsidRDefault="00CE3B6C" w:rsidP="009043FB">
            <w:pPr>
              <w:jc w:val="center"/>
            </w:pPr>
            <w:r>
              <w:t>5 мин</w:t>
            </w:r>
          </w:p>
        </w:tc>
        <w:tc>
          <w:tcPr>
            <w:tcW w:w="2615" w:type="dxa"/>
          </w:tcPr>
          <w:p w:rsidR="00CE3B6C" w:rsidRDefault="00CE3B6C" w:rsidP="009043FB">
            <w:pPr>
              <w:jc w:val="center"/>
            </w:pPr>
            <w:r>
              <w:t>Ежедневно</w:t>
            </w:r>
          </w:p>
          <w:p w:rsidR="00CE3B6C" w:rsidRPr="007661A8" w:rsidRDefault="00CE3B6C" w:rsidP="009043FB">
            <w:pPr>
              <w:jc w:val="center"/>
            </w:pPr>
            <w:r>
              <w:t>5 мин</w:t>
            </w:r>
          </w:p>
        </w:tc>
      </w:tr>
      <w:tr w:rsidR="00CE3B6C" w:rsidTr="00CE3B6C">
        <w:trPr>
          <w:trHeight w:val="569"/>
        </w:trPr>
        <w:tc>
          <w:tcPr>
            <w:tcW w:w="4219" w:type="dxa"/>
          </w:tcPr>
          <w:p w:rsidR="00CE3B6C" w:rsidRPr="007661A8" w:rsidRDefault="00CE3B6C" w:rsidP="009043FB">
            <w:r>
              <w:t>6. Подвижные и спортивные игры и упражнения на прогулке (утром и вечером)</w:t>
            </w:r>
          </w:p>
        </w:tc>
        <w:tc>
          <w:tcPr>
            <w:tcW w:w="2693" w:type="dxa"/>
          </w:tcPr>
          <w:p w:rsidR="00CE3B6C" w:rsidRDefault="00CE3B6C" w:rsidP="009043FB">
            <w:pPr>
              <w:jc w:val="center"/>
            </w:pPr>
            <w:r>
              <w:t>Ежедневно</w:t>
            </w:r>
          </w:p>
          <w:p w:rsidR="00CE3B6C" w:rsidRPr="007661A8" w:rsidRDefault="00CE3B6C" w:rsidP="009043FB">
            <w:pPr>
              <w:jc w:val="center"/>
            </w:pPr>
            <w:r>
              <w:t>15+15 мин</w:t>
            </w:r>
          </w:p>
        </w:tc>
        <w:tc>
          <w:tcPr>
            <w:tcW w:w="2697" w:type="dxa"/>
          </w:tcPr>
          <w:p w:rsidR="00CE3B6C" w:rsidRDefault="00CE3B6C" w:rsidP="009043FB">
            <w:pPr>
              <w:jc w:val="center"/>
            </w:pPr>
            <w:r>
              <w:t>Ежедневно</w:t>
            </w:r>
          </w:p>
          <w:p w:rsidR="00CE3B6C" w:rsidRPr="007661A8" w:rsidRDefault="00CE3B6C" w:rsidP="009043FB">
            <w:pPr>
              <w:jc w:val="center"/>
            </w:pPr>
            <w:r>
              <w:t>20+20 мин</w:t>
            </w:r>
          </w:p>
        </w:tc>
        <w:tc>
          <w:tcPr>
            <w:tcW w:w="2626" w:type="dxa"/>
          </w:tcPr>
          <w:p w:rsidR="00CE3B6C" w:rsidRDefault="00CE3B6C" w:rsidP="009043FB">
            <w:pPr>
              <w:jc w:val="center"/>
            </w:pPr>
            <w:r>
              <w:t>Ежедневно</w:t>
            </w:r>
          </w:p>
          <w:p w:rsidR="00CE3B6C" w:rsidRPr="007661A8" w:rsidRDefault="00CE3B6C" w:rsidP="009043FB">
            <w:pPr>
              <w:jc w:val="center"/>
            </w:pPr>
            <w:r>
              <w:t>25+25 мин</w:t>
            </w:r>
          </w:p>
        </w:tc>
        <w:tc>
          <w:tcPr>
            <w:tcW w:w="2615" w:type="dxa"/>
          </w:tcPr>
          <w:p w:rsidR="00CE3B6C" w:rsidRDefault="00CE3B6C" w:rsidP="009043FB">
            <w:pPr>
              <w:jc w:val="center"/>
            </w:pPr>
            <w:r>
              <w:t xml:space="preserve">Ежедневно </w:t>
            </w:r>
          </w:p>
          <w:p w:rsidR="00CE3B6C" w:rsidRPr="007661A8" w:rsidRDefault="00CE3B6C" w:rsidP="009043FB">
            <w:pPr>
              <w:jc w:val="center"/>
            </w:pPr>
            <w:r>
              <w:t>30+30 мин</w:t>
            </w:r>
          </w:p>
        </w:tc>
      </w:tr>
      <w:tr w:rsidR="00CE3B6C" w:rsidTr="00CE3B6C">
        <w:trPr>
          <w:trHeight w:val="628"/>
        </w:trPr>
        <w:tc>
          <w:tcPr>
            <w:tcW w:w="4219" w:type="dxa"/>
          </w:tcPr>
          <w:p w:rsidR="00CE3B6C" w:rsidRPr="007661A8" w:rsidRDefault="00CE3B6C" w:rsidP="009043FB">
            <w:r>
              <w:t>7. Гимнастика после сна</w:t>
            </w:r>
          </w:p>
        </w:tc>
        <w:tc>
          <w:tcPr>
            <w:tcW w:w="2693" w:type="dxa"/>
          </w:tcPr>
          <w:p w:rsidR="00CE3B6C" w:rsidRDefault="00CE3B6C" w:rsidP="009043FB">
            <w:pPr>
              <w:jc w:val="center"/>
            </w:pPr>
            <w:r>
              <w:t xml:space="preserve">Ежедневно </w:t>
            </w:r>
          </w:p>
          <w:p w:rsidR="00CE3B6C" w:rsidRPr="007661A8" w:rsidRDefault="00CE3B6C" w:rsidP="009043FB">
            <w:pPr>
              <w:jc w:val="center"/>
            </w:pPr>
            <w:r>
              <w:t>5 мин</w:t>
            </w:r>
          </w:p>
        </w:tc>
        <w:tc>
          <w:tcPr>
            <w:tcW w:w="2697" w:type="dxa"/>
          </w:tcPr>
          <w:p w:rsidR="00CE3B6C" w:rsidRDefault="00CE3B6C" w:rsidP="009043FB">
            <w:pPr>
              <w:jc w:val="center"/>
            </w:pPr>
            <w:r>
              <w:t xml:space="preserve">Ежедневно </w:t>
            </w:r>
          </w:p>
          <w:p w:rsidR="00CE3B6C" w:rsidRPr="007661A8" w:rsidRDefault="00CE3B6C" w:rsidP="009043FB">
            <w:pPr>
              <w:jc w:val="center"/>
            </w:pPr>
            <w:r>
              <w:t>до 8 мин</w:t>
            </w:r>
          </w:p>
        </w:tc>
        <w:tc>
          <w:tcPr>
            <w:tcW w:w="2626" w:type="dxa"/>
          </w:tcPr>
          <w:p w:rsidR="00CE3B6C" w:rsidRDefault="00CE3B6C" w:rsidP="009043FB">
            <w:pPr>
              <w:jc w:val="center"/>
            </w:pPr>
            <w:r>
              <w:t>Ежедневно</w:t>
            </w:r>
          </w:p>
          <w:p w:rsidR="00CE3B6C" w:rsidRPr="007661A8" w:rsidRDefault="00CE3B6C" w:rsidP="00CE3B6C">
            <w:pPr>
              <w:jc w:val="center"/>
            </w:pPr>
            <w:r>
              <w:t>до 10 мин</w:t>
            </w:r>
          </w:p>
        </w:tc>
        <w:tc>
          <w:tcPr>
            <w:tcW w:w="2615" w:type="dxa"/>
          </w:tcPr>
          <w:p w:rsidR="00CE3B6C" w:rsidRDefault="00CE3B6C" w:rsidP="009043FB">
            <w:pPr>
              <w:jc w:val="center"/>
            </w:pPr>
            <w:r>
              <w:t xml:space="preserve">Ежедневно </w:t>
            </w:r>
          </w:p>
          <w:p w:rsidR="00CE3B6C" w:rsidRPr="007661A8" w:rsidRDefault="00CE3B6C" w:rsidP="009043FB">
            <w:pPr>
              <w:jc w:val="center"/>
            </w:pPr>
            <w:r>
              <w:t>до 10 мин</w:t>
            </w:r>
          </w:p>
        </w:tc>
      </w:tr>
      <w:tr w:rsidR="00CE3B6C" w:rsidTr="00CE3B6C">
        <w:trPr>
          <w:trHeight w:val="523"/>
        </w:trPr>
        <w:tc>
          <w:tcPr>
            <w:tcW w:w="4219" w:type="dxa"/>
          </w:tcPr>
          <w:p w:rsidR="00CE3B6C" w:rsidRPr="007661A8" w:rsidRDefault="00CE3B6C" w:rsidP="009043FB">
            <w:r>
              <w:t>8. Физкультурный досуг</w:t>
            </w:r>
          </w:p>
        </w:tc>
        <w:tc>
          <w:tcPr>
            <w:tcW w:w="2693" w:type="dxa"/>
          </w:tcPr>
          <w:p w:rsidR="00CE3B6C" w:rsidRDefault="00CE3B6C" w:rsidP="009043FB">
            <w:pPr>
              <w:jc w:val="center"/>
            </w:pPr>
            <w:r>
              <w:t>1 раз в месяц</w:t>
            </w:r>
          </w:p>
          <w:p w:rsidR="00CE3B6C" w:rsidRPr="007661A8" w:rsidRDefault="00CE3B6C" w:rsidP="009043FB">
            <w:pPr>
              <w:jc w:val="center"/>
            </w:pPr>
            <w:r>
              <w:t>20 мин</w:t>
            </w:r>
          </w:p>
        </w:tc>
        <w:tc>
          <w:tcPr>
            <w:tcW w:w="2697" w:type="dxa"/>
          </w:tcPr>
          <w:p w:rsidR="00CE3B6C" w:rsidRDefault="00CE3B6C" w:rsidP="009043FB">
            <w:pPr>
              <w:jc w:val="center"/>
            </w:pPr>
            <w:r>
              <w:t>1 раз в месяц</w:t>
            </w:r>
          </w:p>
          <w:p w:rsidR="00CE3B6C" w:rsidRPr="007661A8" w:rsidRDefault="00CE3B6C" w:rsidP="009043FB">
            <w:pPr>
              <w:jc w:val="center"/>
            </w:pPr>
            <w:r>
              <w:t>20 мин</w:t>
            </w:r>
          </w:p>
        </w:tc>
        <w:tc>
          <w:tcPr>
            <w:tcW w:w="2626" w:type="dxa"/>
          </w:tcPr>
          <w:p w:rsidR="00CE3B6C" w:rsidRDefault="00CE3B6C" w:rsidP="009043FB">
            <w:pPr>
              <w:jc w:val="center"/>
            </w:pPr>
            <w:r>
              <w:t>1 раз в месяц</w:t>
            </w:r>
          </w:p>
          <w:p w:rsidR="00CE3B6C" w:rsidRPr="007661A8" w:rsidRDefault="00CE3B6C" w:rsidP="009043FB">
            <w:pPr>
              <w:jc w:val="center"/>
            </w:pPr>
            <w:r>
              <w:t>30 мин</w:t>
            </w:r>
          </w:p>
        </w:tc>
        <w:tc>
          <w:tcPr>
            <w:tcW w:w="2615" w:type="dxa"/>
          </w:tcPr>
          <w:p w:rsidR="00CE3B6C" w:rsidRDefault="00CE3B6C" w:rsidP="009043FB">
            <w:pPr>
              <w:jc w:val="center"/>
            </w:pPr>
            <w:r>
              <w:t>1 раз в месяц</w:t>
            </w:r>
          </w:p>
          <w:p w:rsidR="00CE3B6C" w:rsidRPr="007661A8" w:rsidRDefault="00CE3B6C" w:rsidP="009043FB">
            <w:pPr>
              <w:jc w:val="center"/>
            </w:pPr>
            <w:r>
              <w:t>30 мин</w:t>
            </w:r>
          </w:p>
        </w:tc>
      </w:tr>
      <w:tr w:rsidR="00CE3B6C" w:rsidTr="00CE3B6C">
        <w:trPr>
          <w:trHeight w:val="523"/>
        </w:trPr>
        <w:tc>
          <w:tcPr>
            <w:tcW w:w="4219" w:type="dxa"/>
          </w:tcPr>
          <w:p w:rsidR="00CE3B6C" w:rsidRPr="007661A8" w:rsidRDefault="00CE3B6C" w:rsidP="009043FB">
            <w:r>
              <w:t>9. Спортивный праздник</w:t>
            </w:r>
          </w:p>
        </w:tc>
        <w:tc>
          <w:tcPr>
            <w:tcW w:w="2693" w:type="dxa"/>
          </w:tcPr>
          <w:p w:rsidR="00CE3B6C" w:rsidRPr="007661A8" w:rsidRDefault="00CE3B6C" w:rsidP="009043FB">
            <w:pPr>
              <w:jc w:val="center"/>
            </w:pPr>
            <w:r>
              <w:t>-</w:t>
            </w:r>
          </w:p>
        </w:tc>
        <w:tc>
          <w:tcPr>
            <w:tcW w:w="2697" w:type="dxa"/>
          </w:tcPr>
          <w:p w:rsidR="00CE3B6C" w:rsidRDefault="00CE3B6C" w:rsidP="009043FB">
            <w:pPr>
              <w:jc w:val="center"/>
            </w:pPr>
            <w:r>
              <w:t>2 раза в год</w:t>
            </w:r>
          </w:p>
          <w:p w:rsidR="00CE3B6C" w:rsidRPr="007661A8" w:rsidRDefault="00CE3B6C" w:rsidP="009043FB">
            <w:pPr>
              <w:jc w:val="center"/>
            </w:pPr>
            <w:r>
              <w:t>до 45мин</w:t>
            </w:r>
          </w:p>
        </w:tc>
        <w:tc>
          <w:tcPr>
            <w:tcW w:w="2626" w:type="dxa"/>
          </w:tcPr>
          <w:p w:rsidR="00CE3B6C" w:rsidRDefault="00CE3B6C" w:rsidP="009043FB">
            <w:pPr>
              <w:jc w:val="center"/>
            </w:pPr>
            <w:r>
              <w:t>2 раза в год</w:t>
            </w:r>
          </w:p>
          <w:p w:rsidR="00CE3B6C" w:rsidRPr="007661A8" w:rsidRDefault="00CE3B6C" w:rsidP="009043FB">
            <w:pPr>
              <w:jc w:val="center"/>
            </w:pPr>
            <w:r>
              <w:t>до 60 мин</w:t>
            </w:r>
          </w:p>
        </w:tc>
        <w:tc>
          <w:tcPr>
            <w:tcW w:w="2615" w:type="dxa"/>
          </w:tcPr>
          <w:p w:rsidR="00CE3B6C" w:rsidRDefault="00CE3B6C" w:rsidP="009043FB">
            <w:pPr>
              <w:jc w:val="center"/>
            </w:pPr>
            <w:r>
              <w:t>2 раза в год</w:t>
            </w:r>
          </w:p>
          <w:p w:rsidR="00CE3B6C" w:rsidRPr="007661A8" w:rsidRDefault="00CE3B6C" w:rsidP="009043FB">
            <w:pPr>
              <w:jc w:val="center"/>
            </w:pPr>
            <w:r>
              <w:t>до 60 мин</w:t>
            </w:r>
          </w:p>
        </w:tc>
      </w:tr>
      <w:tr w:rsidR="00CE3B6C" w:rsidTr="00CE3B6C">
        <w:trPr>
          <w:trHeight w:val="419"/>
        </w:trPr>
        <w:tc>
          <w:tcPr>
            <w:tcW w:w="4219" w:type="dxa"/>
          </w:tcPr>
          <w:p w:rsidR="00CE3B6C" w:rsidRPr="007661A8" w:rsidRDefault="00CE3B6C" w:rsidP="009043FB">
            <w:r>
              <w:t>Самостоятельная двигательная деятельность детей</w:t>
            </w:r>
          </w:p>
        </w:tc>
        <w:tc>
          <w:tcPr>
            <w:tcW w:w="10631" w:type="dxa"/>
            <w:gridSpan w:val="4"/>
          </w:tcPr>
          <w:p w:rsidR="00CE3B6C" w:rsidRPr="007661A8" w:rsidRDefault="00CE3B6C" w:rsidP="009043FB">
            <w:pPr>
              <w:jc w:val="center"/>
            </w:pPr>
            <w:r>
              <w:t>Ежедневно, характер и продолжительность зависит от индивидуальных данных потребностей детей</w:t>
            </w:r>
          </w:p>
        </w:tc>
      </w:tr>
      <w:tr w:rsidR="00CE3B6C" w:rsidTr="00CE3B6C">
        <w:trPr>
          <w:trHeight w:val="70"/>
        </w:trPr>
        <w:tc>
          <w:tcPr>
            <w:tcW w:w="14850" w:type="dxa"/>
            <w:gridSpan w:val="5"/>
          </w:tcPr>
          <w:p w:rsidR="00CE3B6C" w:rsidRPr="00D86157" w:rsidRDefault="00CE3B6C" w:rsidP="00D43DA0">
            <w:pPr>
              <w:numPr>
                <w:ilvl w:val="0"/>
                <w:numId w:val="16"/>
              </w:numPr>
              <w:rPr>
                <w:sz w:val="22"/>
                <w:szCs w:val="22"/>
              </w:rPr>
            </w:pPr>
            <w:r w:rsidRPr="00D86157">
              <w:rPr>
                <w:sz w:val="22"/>
                <w:szCs w:val="22"/>
              </w:rPr>
              <w:t>Рациональный двигательный режим, физические упражнения и закаливающие мероприятия осуществляются с учетом состояния здоровья детей, их возрастными возможностями и сезонами года</w:t>
            </w:r>
          </w:p>
          <w:p w:rsidR="00CE3B6C" w:rsidRPr="00D86157" w:rsidRDefault="00CE3B6C" w:rsidP="00D43DA0">
            <w:pPr>
              <w:numPr>
                <w:ilvl w:val="0"/>
                <w:numId w:val="16"/>
              </w:numPr>
              <w:rPr>
                <w:sz w:val="22"/>
                <w:szCs w:val="22"/>
              </w:rPr>
            </w:pPr>
            <w:r w:rsidRPr="00D86157">
              <w:rPr>
                <w:sz w:val="22"/>
                <w:szCs w:val="22"/>
              </w:rPr>
              <w:t>Объем двигательной активности детей 5-7 лет в организованных формах оздоровительно-воспитательной деятельности до 6-8 часов в неделю</w:t>
            </w:r>
          </w:p>
          <w:p w:rsidR="00CE3B6C" w:rsidRPr="007661A8" w:rsidRDefault="00CE3B6C" w:rsidP="00D43DA0">
            <w:pPr>
              <w:numPr>
                <w:ilvl w:val="0"/>
                <w:numId w:val="16"/>
              </w:numPr>
            </w:pPr>
            <w:r w:rsidRPr="00D86157">
              <w:rPr>
                <w:sz w:val="22"/>
                <w:szCs w:val="22"/>
              </w:rPr>
              <w:t>Двигательная активность в организованных формах деятельности составляет не менее 50 % всего объема суточной двигательной активности.</w:t>
            </w:r>
          </w:p>
        </w:tc>
      </w:tr>
    </w:tbl>
    <w:p w:rsidR="00774AF0" w:rsidRDefault="00774AF0" w:rsidP="00CE3B6C">
      <w:pPr>
        <w:pStyle w:val="af6"/>
        <w:jc w:val="center"/>
        <w:rPr>
          <w:rFonts w:ascii="Times New Roman" w:hAnsi="Times New Roman" w:cs="Times New Roman"/>
          <w:b/>
        </w:rPr>
      </w:pPr>
    </w:p>
    <w:sectPr w:rsidR="00774AF0" w:rsidSect="00E06AD5">
      <w:footerReference w:type="default" r:id="rId8"/>
      <w:footerReference w:type="first" r:id="rId9"/>
      <w:pgSz w:w="16838" w:h="11906" w:orient="landscape"/>
      <w:pgMar w:top="1134" w:right="1134"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269" w:rsidRDefault="008A3269">
      <w:r>
        <w:separator/>
      </w:r>
    </w:p>
  </w:endnote>
  <w:endnote w:type="continuationSeparator" w:id="0">
    <w:p w:rsidR="008A3269" w:rsidRDefault="008A32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TimesNewRoman">
    <w:panose1 w:val="00000000000000000000"/>
    <w:charset w:val="00"/>
    <w:family w:val="roman"/>
    <w:notTrueType/>
    <w:pitch w:val="default"/>
    <w:sig w:usb0="00000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NewtonCSanPin">
    <w:altName w:val="Times New Roman"/>
    <w:charset w:val="CC"/>
    <w:family w:val="auto"/>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NotoSans">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F61" w:rsidRDefault="00CD0344" w:rsidP="001A7484">
    <w:pPr>
      <w:pStyle w:val="a7"/>
      <w:framePr w:wrap="auto" w:vAnchor="text" w:hAnchor="margin" w:xAlign="right" w:y="1"/>
      <w:rPr>
        <w:rStyle w:val="af4"/>
      </w:rPr>
    </w:pPr>
    <w:r>
      <w:rPr>
        <w:rStyle w:val="af4"/>
      </w:rPr>
      <w:fldChar w:fldCharType="begin"/>
    </w:r>
    <w:r w:rsidR="00D03F61">
      <w:rPr>
        <w:rStyle w:val="af4"/>
      </w:rPr>
      <w:instrText xml:space="preserve">PAGE  </w:instrText>
    </w:r>
    <w:r>
      <w:rPr>
        <w:rStyle w:val="af4"/>
      </w:rPr>
      <w:fldChar w:fldCharType="separate"/>
    </w:r>
    <w:r w:rsidR="00135E9F">
      <w:rPr>
        <w:rStyle w:val="af4"/>
        <w:noProof/>
      </w:rPr>
      <w:t>116</w:t>
    </w:r>
    <w:r>
      <w:rPr>
        <w:rStyle w:val="af4"/>
      </w:rPr>
      <w:fldChar w:fldCharType="end"/>
    </w:r>
  </w:p>
  <w:p w:rsidR="00D03F61" w:rsidRDefault="00D03F61" w:rsidP="001A748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F61" w:rsidRDefault="00D03F61">
    <w:pPr>
      <w:pStyle w:val="a7"/>
      <w:jc w:val="right"/>
    </w:pPr>
  </w:p>
  <w:p w:rsidR="00D03F61" w:rsidRDefault="00D03F6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269" w:rsidRDefault="008A3269">
      <w:r>
        <w:separator/>
      </w:r>
    </w:p>
  </w:footnote>
  <w:footnote w:type="continuationSeparator" w:id="0">
    <w:p w:rsidR="008A3269" w:rsidRDefault="008A32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726220"/>
    <w:lvl w:ilvl="0">
      <w:numFmt w:val="bullet"/>
      <w:lvlText w:val="*"/>
      <w:lvlJc w:val="left"/>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sz w:val="28"/>
        <w:szCs w:val="28"/>
      </w:rPr>
    </w:lvl>
  </w:abstractNum>
  <w:abstractNum w:abstractNumId="3">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color w:val="000000"/>
        <w:spacing w:val="-1"/>
      </w:rPr>
    </w:lvl>
  </w:abstractNum>
  <w:abstractNum w:abstractNumId="4">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15"/>
    <w:multiLevelType w:val="multilevel"/>
    <w:tmpl w:val="00000015"/>
    <w:name w:val="WW8Num21"/>
    <w:lvl w:ilvl="0">
      <w:start w:val="1"/>
      <w:numFmt w:val="bullet"/>
      <w:lvlText w:val=""/>
      <w:lvlJc w:val="left"/>
      <w:pPr>
        <w:tabs>
          <w:tab w:val="num" w:pos="0"/>
        </w:tabs>
        <w:ind w:left="720" w:hanging="360"/>
      </w:pPr>
      <w:rPr>
        <w:rFonts w:ascii="Symbol" w:hAnsi="Symbol" w:cs="Symbol"/>
        <w:lang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eastAsia="ru-RU"/>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eastAsia="ru-RU"/>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16"/>
    <w:multiLevelType w:val="multilevel"/>
    <w:tmpl w:val="00000016"/>
    <w:name w:val="WW8Num22"/>
    <w:lvl w:ilvl="0">
      <w:start w:val="1"/>
      <w:numFmt w:val="bullet"/>
      <w:lvlText w:val=""/>
      <w:lvlJc w:val="left"/>
      <w:pPr>
        <w:tabs>
          <w:tab w:val="num" w:pos="-899"/>
        </w:tabs>
        <w:ind w:left="360" w:hanging="360"/>
      </w:pPr>
      <w:rPr>
        <w:rFonts w:ascii="Symbol" w:hAnsi="Symbol" w:cs="Symbol"/>
      </w:rPr>
    </w:lvl>
    <w:lvl w:ilvl="1">
      <w:start w:val="1"/>
      <w:numFmt w:val="bullet"/>
      <w:lvlText w:val="o"/>
      <w:lvlJc w:val="left"/>
      <w:pPr>
        <w:tabs>
          <w:tab w:val="num" w:pos="-899"/>
        </w:tabs>
        <w:ind w:left="1080" w:hanging="360"/>
      </w:pPr>
      <w:rPr>
        <w:rFonts w:ascii="Courier New" w:hAnsi="Courier New" w:cs="Courier New"/>
      </w:rPr>
    </w:lvl>
    <w:lvl w:ilvl="2">
      <w:start w:val="1"/>
      <w:numFmt w:val="bullet"/>
      <w:lvlText w:val=""/>
      <w:lvlJc w:val="left"/>
      <w:pPr>
        <w:tabs>
          <w:tab w:val="num" w:pos="-899"/>
        </w:tabs>
        <w:ind w:left="1800" w:hanging="360"/>
      </w:pPr>
      <w:rPr>
        <w:rFonts w:ascii="Wingdings" w:hAnsi="Wingdings" w:cs="Wingdings"/>
      </w:rPr>
    </w:lvl>
    <w:lvl w:ilvl="3">
      <w:start w:val="1"/>
      <w:numFmt w:val="bullet"/>
      <w:lvlText w:val=""/>
      <w:lvlJc w:val="left"/>
      <w:pPr>
        <w:tabs>
          <w:tab w:val="num" w:pos="-899"/>
        </w:tabs>
        <w:ind w:left="2520" w:hanging="360"/>
      </w:pPr>
      <w:rPr>
        <w:rFonts w:ascii="Symbol" w:hAnsi="Symbol" w:cs="Symbol"/>
      </w:rPr>
    </w:lvl>
    <w:lvl w:ilvl="4">
      <w:start w:val="1"/>
      <w:numFmt w:val="bullet"/>
      <w:lvlText w:val="o"/>
      <w:lvlJc w:val="left"/>
      <w:pPr>
        <w:tabs>
          <w:tab w:val="num" w:pos="-899"/>
        </w:tabs>
        <w:ind w:left="3240" w:hanging="360"/>
      </w:pPr>
      <w:rPr>
        <w:rFonts w:ascii="Courier New" w:hAnsi="Courier New" w:cs="Courier New"/>
      </w:rPr>
    </w:lvl>
    <w:lvl w:ilvl="5">
      <w:start w:val="1"/>
      <w:numFmt w:val="bullet"/>
      <w:lvlText w:val=""/>
      <w:lvlJc w:val="left"/>
      <w:pPr>
        <w:tabs>
          <w:tab w:val="num" w:pos="-899"/>
        </w:tabs>
        <w:ind w:left="3960" w:hanging="360"/>
      </w:pPr>
      <w:rPr>
        <w:rFonts w:ascii="Wingdings" w:hAnsi="Wingdings" w:cs="Wingdings"/>
      </w:rPr>
    </w:lvl>
    <w:lvl w:ilvl="6">
      <w:start w:val="1"/>
      <w:numFmt w:val="bullet"/>
      <w:lvlText w:val=""/>
      <w:lvlJc w:val="left"/>
      <w:pPr>
        <w:tabs>
          <w:tab w:val="num" w:pos="-899"/>
        </w:tabs>
        <w:ind w:left="4680" w:hanging="360"/>
      </w:pPr>
      <w:rPr>
        <w:rFonts w:ascii="Symbol" w:hAnsi="Symbol" w:cs="Symbol"/>
      </w:rPr>
    </w:lvl>
    <w:lvl w:ilvl="7">
      <w:start w:val="1"/>
      <w:numFmt w:val="bullet"/>
      <w:lvlText w:val="o"/>
      <w:lvlJc w:val="left"/>
      <w:pPr>
        <w:tabs>
          <w:tab w:val="num" w:pos="-899"/>
        </w:tabs>
        <w:ind w:left="5400" w:hanging="360"/>
      </w:pPr>
      <w:rPr>
        <w:rFonts w:ascii="Courier New" w:hAnsi="Courier New" w:cs="Courier New"/>
      </w:rPr>
    </w:lvl>
    <w:lvl w:ilvl="8">
      <w:start w:val="1"/>
      <w:numFmt w:val="bullet"/>
      <w:lvlText w:val=""/>
      <w:lvlJc w:val="left"/>
      <w:pPr>
        <w:tabs>
          <w:tab w:val="num" w:pos="-899"/>
        </w:tabs>
        <w:ind w:left="6120" w:hanging="360"/>
      </w:pPr>
      <w:rPr>
        <w:rFonts w:ascii="Wingdings" w:hAnsi="Wingdings" w:cs="Wingdings"/>
      </w:rPr>
    </w:lvl>
  </w:abstractNum>
  <w:abstractNum w:abstractNumId="7">
    <w:nsid w:val="00000017"/>
    <w:multiLevelType w:val="multilevel"/>
    <w:tmpl w:val="00000017"/>
    <w:name w:val="WW8Num2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19"/>
    <w:multiLevelType w:val="multilevel"/>
    <w:tmpl w:val="00000019"/>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1B"/>
    <w:multiLevelType w:val="multilevel"/>
    <w:tmpl w:val="0000001B"/>
    <w:name w:val="WW8Num2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1F"/>
    <w:multiLevelType w:val="multilevel"/>
    <w:tmpl w:val="0000001F"/>
    <w:name w:val="WW8Num3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22"/>
    <w:multiLevelType w:val="multilevel"/>
    <w:tmpl w:val="00000022"/>
    <w:name w:val="WW8Num34"/>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13">
    <w:nsid w:val="00000023"/>
    <w:multiLevelType w:val="multilevel"/>
    <w:tmpl w:val="00000023"/>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25"/>
    <w:multiLevelType w:val="multilevel"/>
    <w:tmpl w:val="00000025"/>
    <w:name w:val="WW8Num37"/>
    <w:lvl w:ilvl="0">
      <w:start w:val="1"/>
      <w:numFmt w:val="bullet"/>
      <w:lvlText w:val=""/>
      <w:lvlJc w:val="left"/>
      <w:pPr>
        <w:tabs>
          <w:tab w:val="num" w:pos="927"/>
        </w:tabs>
        <w:ind w:left="927" w:hanging="360"/>
      </w:pPr>
      <w:rPr>
        <w:rFonts w:ascii="Symbol" w:hAnsi="Symbol" w:cs="OpenSymbol"/>
      </w:rPr>
    </w:lvl>
    <w:lvl w:ilvl="1">
      <w:start w:val="1"/>
      <w:numFmt w:val="bullet"/>
      <w:lvlText w:val="◦"/>
      <w:lvlJc w:val="left"/>
      <w:pPr>
        <w:tabs>
          <w:tab w:val="num" w:pos="1287"/>
        </w:tabs>
        <w:ind w:left="1287" w:hanging="360"/>
      </w:pPr>
      <w:rPr>
        <w:rFonts w:ascii="OpenSymbol" w:hAnsi="OpenSymbol" w:cs="OpenSymbol"/>
      </w:rPr>
    </w:lvl>
    <w:lvl w:ilvl="2">
      <w:start w:val="1"/>
      <w:numFmt w:val="bullet"/>
      <w:lvlText w:val="▪"/>
      <w:lvlJc w:val="left"/>
      <w:pPr>
        <w:tabs>
          <w:tab w:val="num" w:pos="1647"/>
        </w:tabs>
        <w:ind w:left="1647" w:hanging="360"/>
      </w:pPr>
      <w:rPr>
        <w:rFonts w:ascii="OpenSymbol" w:hAnsi="OpenSymbol" w:cs="OpenSymbol"/>
      </w:rPr>
    </w:lvl>
    <w:lvl w:ilvl="3">
      <w:start w:val="1"/>
      <w:numFmt w:val="bullet"/>
      <w:lvlText w:val=""/>
      <w:lvlJc w:val="left"/>
      <w:pPr>
        <w:tabs>
          <w:tab w:val="num" w:pos="2007"/>
        </w:tabs>
        <w:ind w:left="2007" w:hanging="360"/>
      </w:pPr>
      <w:rPr>
        <w:rFonts w:ascii="Symbol" w:hAnsi="Symbol" w:cs="OpenSymbol"/>
      </w:rPr>
    </w:lvl>
    <w:lvl w:ilvl="4">
      <w:start w:val="1"/>
      <w:numFmt w:val="bullet"/>
      <w:lvlText w:val="◦"/>
      <w:lvlJc w:val="left"/>
      <w:pPr>
        <w:tabs>
          <w:tab w:val="num" w:pos="2367"/>
        </w:tabs>
        <w:ind w:left="2367" w:hanging="360"/>
      </w:pPr>
      <w:rPr>
        <w:rFonts w:ascii="OpenSymbol" w:hAnsi="OpenSymbol" w:cs="OpenSymbol"/>
      </w:rPr>
    </w:lvl>
    <w:lvl w:ilvl="5">
      <w:start w:val="1"/>
      <w:numFmt w:val="bullet"/>
      <w:lvlText w:val="▪"/>
      <w:lvlJc w:val="left"/>
      <w:pPr>
        <w:tabs>
          <w:tab w:val="num" w:pos="2727"/>
        </w:tabs>
        <w:ind w:left="2727" w:hanging="360"/>
      </w:pPr>
      <w:rPr>
        <w:rFonts w:ascii="OpenSymbol" w:hAnsi="OpenSymbol" w:cs="OpenSymbol"/>
      </w:rPr>
    </w:lvl>
    <w:lvl w:ilvl="6">
      <w:start w:val="1"/>
      <w:numFmt w:val="bullet"/>
      <w:lvlText w:val=""/>
      <w:lvlJc w:val="left"/>
      <w:pPr>
        <w:tabs>
          <w:tab w:val="num" w:pos="3087"/>
        </w:tabs>
        <w:ind w:left="3087" w:hanging="360"/>
      </w:pPr>
      <w:rPr>
        <w:rFonts w:ascii="Symbol" w:hAnsi="Symbol" w:cs="OpenSymbol"/>
      </w:rPr>
    </w:lvl>
    <w:lvl w:ilvl="7">
      <w:start w:val="1"/>
      <w:numFmt w:val="bullet"/>
      <w:lvlText w:val="◦"/>
      <w:lvlJc w:val="left"/>
      <w:pPr>
        <w:tabs>
          <w:tab w:val="num" w:pos="3447"/>
        </w:tabs>
        <w:ind w:left="3447" w:hanging="360"/>
      </w:pPr>
      <w:rPr>
        <w:rFonts w:ascii="OpenSymbol" w:hAnsi="OpenSymbol" w:cs="OpenSymbol"/>
      </w:rPr>
    </w:lvl>
    <w:lvl w:ilvl="8">
      <w:start w:val="1"/>
      <w:numFmt w:val="bullet"/>
      <w:lvlText w:val="▪"/>
      <w:lvlJc w:val="left"/>
      <w:pPr>
        <w:tabs>
          <w:tab w:val="num" w:pos="3807"/>
        </w:tabs>
        <w:ind w:left="3807" w:hanging="360"/>
      </w:pPr>
      <w:rPr>
        <w:rFonts w:ascii="OpenSymbol" w:hAnsi="OpenSymbol" w:cs="OpenSymbol"/>
      </w:rPr>
    </w:lvl>
  </w:abstractNum>
  <w:abstractNum w:abstractNumId="15">
    <w:nsid w:val="0DD314E1"/>
    <w:multiLevelType w:val="multilevel"/>
    <w:tmpl w:val="3D7A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087B68"/>
    <w:multiLevelType w:val="multilevel"/>
    <w:tmpl w:val="1A08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D81B87"/>
    <w:multiLevelType w:val="hybridMultilevel"/>
    <w:tmpl w:val="20E445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F3861F4"/>
    <w:multiLevelType w:val="hybridMultilevel"/>
    <w:tmpl w:val="031A79F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1FBE0606"/>
    <w:multiLevelType w:val="hybridMultilevel"/>
    <w:tmpl w:val="3934DD78"/>
    <w:lvl w:ilvl="0" w:tplc="42B0B5FC">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6135D5"/>
    <w:multiLevelType w:val="multilevel"/>
    <w:tmpl w:val="C84CAF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29770746"/>
    <w:multiLevelType w:val="multilevel"/>
    <w:tmpl w:val="863A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2C59E9"/>
    <w:multiLevelType w:val="hybridMultilevel"/>
    <w:tmpl w:val="DA3813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CE6905"/>
    <w:multiLevelType w:val="multilevel"/>
    <w:tmpl w:val="58C6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DD03AB3"/>
    <w:multiLevelType w:val="hybridMultilevel"/>
    <w:tmpl w:val="58D0AFD8"/>
    <w:lvl w:ilvl="0" w:tplc="42B0B5FC">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5A3996"/>
    <w:multiLevelType w:val="multilevel"/>
    <w:tmpl w:val="CB807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9A19D0"/>
    <w:multiLevelType w:val="hybridMultilevel"/>
    <w:tmpl w:val="E3F0ED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3B432B91"/>
    <w:multiLevelType w:val="hybridMultilevel"/>
    <w:tmpl w:val="9EFA6878"/>
    <w:lvl w:ilvl="0" w:tplc="FBBE3CA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7D7157"/>
    <w:multiLevelType w:val="multilevel"/>
    <w:tmpl w:val="AE04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F2608D"/>
    <w:multiLevelType w:val="multilevel"/>
    <w:tmpl w:val="A11C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9A7105"/>
    <w:multiLevelType w:val="hybridMultilevel"/>
    <w:tmpl w:val="062628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9B092E"/>
    <w:multiLevelType w:val="multilevel"/>
    <w:tmpl w:val="A51C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BC6FDF"/>
    <w:multiLevelType w:val="multilevel"/>
    <w:tmpl w:val="2D12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F66476"/>
    <w:multiLevelType w:val="hybridMultilevel"/>
    <w:tmpl w:val="BA340D6C"/>
    <w:lvl w:ilvl="0" w:tplc="0419000F">
      <w:start w:val="1"/>
      <w:numFmt w:val="decimal"/>
      <w:lvlText w:val="%1."/>
      <w:lvlJc w:val="left"/>
      <w:pPr>
        <w:ind w:left="1428" w:hanging="360"/>
      </w:pPr>
      <w:rPr>
        <w:rFonts w:cs="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598623E6"/>
    <w:multiLevelType w:val="hybridMultilevel"/>
    <w:tmpl w:val="EF82FC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B5B75E6"/>
    <w:multiLevelType w:val="multilevel"/>
    <w:tmpl w:val="79AA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853794"/>
    <w:multiLevelType w:val="multilevel"/>
    <w:tmpl w:val="C1B2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BAE7C6A"/>
    <w:multiLevelType w:val="hybridMultilevel"/>
    <w:tmpl w:val="18F612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5CB66F7D"/>
    <w:multiLevelType w:val="multilevel"/>
    <w:tmpl w:val="A01E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EC4520B"/>
    <w:multiLevelType w:val="hybridMultilevel"/>
    <w:tmpl w:val="B0B20CBC"/>
    <w:lvl w:ilvl="0" w:tplc="A1188610">
      <w:start w:val="1"/>
      <w:numFmt w:val="decimal"/>
      <w:lvlText w:val="%1)"/>
      <w:lvlJc w:val="left"/>
      <w:pPr>
        <w:ind w:left="141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40">
    <w:nsid w:val="61833722"/>
    <w:multiLevelType w:val="multilevel"/>
    <w:tmpl w:val="914C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1F53D0B"/>
    <w:multiLevelType w:val="hybridMultilevel"/>
    <w:tmpl w:val="8B1A04F8"/>
    <w:lvl w:ilvl="0" w:tplc="42B0B5FC">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3DE0556"/>
    <w:multiLevelType w:val="multilevel"/>
    <w:tmpl w:val="A3AE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4100863"/>
    <w:multiLevelType w:val="multilevel"/>
    <w:tmpl w:val="E79A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47811D9"/>
    <w:multiLevelType w:val="multilevel"/>
    <w:tmpl w:val="A5B220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5">
    <w:nsid w:val="6CE2717C"/>
    <w:multiLevelType w:val="multilevel"/>
    <w:tmpl w:val="C6D6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DE7037C"/>
    <w:multiLevelType w:val="hybridMultilevel"/>
    <w:tmpl w:val="B538BB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C617367"/>
    <w:multiLevelType w:val="multilevel"/>
    <w:tmpl w:val="F9E8CB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4"/>
  </w:num>
  <w:num w:numId="2">
    <w:abstractNumId w:val="27"/>
  </w:num>
  <w:num w:numId="3">
    <w:abstractNumId w:val="22"/>
  </w:num>
  <w:num w:numId="4">
    <w:abstractNumId w:val="30"/>
  </w:num>
  <w:num w:numId="5">
    <w:abstractNumId w:val="37"/>
  </w:num>
  <w:num w:numId="6">
    <w:abstractNumId w:val="39"/>
  </w:num>
  <w:num w:numId="7">
    <w:abstractNumId w:val="14"/>
  </w:num>
  <w:num w:numId="8">
    <w:abstractNumId w:val="2"/>
  </w:num>
  <w:num w:numId="9">
    <w:abstractNumId w:val="5"/>
  </w:num>
  <w:num w:numId="10">
    <w:abstractNumId w:val="26"/>
  </w:num>
  <w:num w:numId="11">
    <w:abstractNumId w:val="13"/>
  </w:num>
  <w:num w:numId="12">
    <w:abstractNumId w:val="3"/>
  </w:num>
  <w:num w:numId="13">
    <w:abstractNumId w:val="20"/>
  </w:num>
  <w:num w:numId="14">
    <w:abstractNumId w:val="47"/>
  </w:num>
  <w:num w:numId="15">
    <w:abstractNumId w:val="46"/>
  </w:num>
  <w:num w:numId="16">
    <w:abstractNumId w:val="34"/>
  </w:num>
  <w:num w:numId="17">
    <w:abstractNumId w:val="17"/>
  </w:num>
  <w:num w:numId="18">
    <w:abstractNumId w:val="0"/>
    <w:lvlOverride w:ilvl="0">
      <w:lvl w:ilvl="0">
        <w:numFmt w:val="bullet"/>
        <w:lvlText w:val="•"/>
        <w:legacy w:legacy="1" w:legacySpace="0" w:legacyIndent="158"/>
        <w:lvlJc w:val="left"/>
        <w:rPr>
          <w:rFonts w:ascii="Arial" w:hAnsi="Arial" w:hint="default"/>
        </w:rPr>
      </w:lvl>
    </w:lvlOverride>
  </w:num>
  <w:num w:numId="19">
    <w:abstractNumId w:val="0"/>
    <w:lvlOverride w:ilvl="0">
      <w:lvl w:ilvl="0">
        <w:numFmt w:val="bullet"/>
        <w:lvlText w:val="•"/>
        <w:legacy w:legacy="1" w:legacySpace="0" w:legacyIndent="144"/>
        <w:lvlJc w:val="left"/>
        <w:rPr>
          <w:rFonts w:ascii="Times New Roman" w:hAnsi="Times New Roman" w:hint="default"/>
        </w:rPr>
      </w:lvl>
    </w:lvlOverride>
  </w:num>
  <w:num w:numId="20">
    <w:abstractNumId w:val="41"/>
  </w:num>
  <w:num w:numId="21">
    <w:abstractNumId w:val="19"/>
  </w:num>
  <w:num w:numId="22">
    <w:abstractNumId w:val="24"/>
  </w:num>
  <w:num w:numId="23">
    <w:abstractNumId w:val="33"/>
  </w:num>
  <w:num w:numId="24">
    <w:abstractNumId w:val="7"/>
  </w:num>
  <w:num w:numId="25">
    <w:abstractNumId w:val="8"/>
  </w:num>
  <w:num w:numId="26">
    <w:abstractNumId w:val="9"/>
  </w:num>
  <w:num w:numId="27">
    <w:abstractNumId w:val="10"/>
  </w:num>
  <w:num w:numId="28">
    <w:abstractNumId w:val="11"/>
  </w:num>
  <w:num w:numId="29">
    <w:abstractNumId w:val="18"/>
  </w:num>
  <w:num w:numId="30">
    <w:abstractNumId w:val="16"/>
  </w:num>
  <w:num w:numId="31">
    <w:abstractNumId w:val="23"/>
  </w:num>
  <w:num w:numId="32">
    <w:abstractNumId w:val="32"/>
  </w:num>
  <w:num w:numId="33">
    <w:abstractNumId w:val="43"/>
  </w:num>
  <w:num w:numId="34">
    <w:abstractNumId w:val="29"/>
  </w:num>
  <w:num w:numId="35">
    <w:abstractNumId w:val="45"/>
  </w:num>
  <w:num w:numId="36">
    <w:abstractNumId w:val="31"/>
  </w:num>
  <w:num w:numId="37">
    <w:abstractNumId w:val="25"/>
  </w:num>
  <w:num w:numId="38">
    <w:abstractNumId w:val="21"/>
  </w:num>
  <w:num w:numId="39">
    <w:abstractNumId w:val="38"/>
  </w:num>
  <w:num w:numId="40">
    <w:abstractNumId w:val="40"/>
  </w:num>
  <w:num w:numId="41">
    <w:abstractNumId w:val="15"/>
  </w:num>
  <w:num w:numId="42">
    <w:abstractNumId w:val="36"/>
  </w:num>
  <w:num w:numId="43">
    <w:abstractNumId w:val="42"/>
  </w:num>
  <w:num w:numId="44">
    <w:abstractNumId w:val="28"/>
  </w:num>
  <w:num w:numId="45">
    <w:abstractNumId w:val="35"/>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rsids>
    <w:rsidRoot w:val="001838DF"/>
    <w:rsid w:val="000011E0"/>
    <w:rsid w:val="0000687F"/>
    <w:rsid w:val="0001614B"/>
    <w:rsid w:val="00017E45"/>
    <w:rsid w:val="00023C26"/>
    <w:rsid w:val="00023E84"/>
    <w:rsid w:val="000273FE"/>
    <w:rsid w:val="00030234"/>
    <w:rsid w:val="0003041F"/>
    <w:rsid w:val="00031DCE"/>
    <w:rsid w:val="00032384"/>
    <w:rsid w:val="00032EC3"/>
    <w:rsid w:val="00034326"/>
    <w:rsid w:val="000368AA"/>
    <w:rsid w:val="00037F0E"/>
    <w:rsid w:val="00042D6B"/>
    <w:rsid w:val="00042DFC"/>
    <w:rsid w:val="0005418D"/>
    <w:rsid w:val="00062096"/>
    <w:rsid w:val="000650FD"/>
    <w:rsid w:val="00065B2A"/>
    <w:rsid w:val="00066963"/>
    <w:rsid w:val="00070178"/>
    <w:rsid w:val="000707E2"/>
    <w:rsid w:val="0007132A"/>
    <w:rsid w:val="00072742"/>
    <w:rsid w:val="00072A65"/>
    <w:rsid w:val="00075C51"/>
    <w:rsid w:val="000767F3"/>
    <w:rsid w:val="000802E4"/>
    <w:rsid w:val="00080406"/>
    <w:rsid w:val="0008163C"/>
    <w:rsid w:val="00082710"/>
    <w:rsid w:val="00083748"/>
    <w:rsid w:val="000871D5"/>
    <w:rsid w:val="00091C33"/>
    <w:rsid w:val="00095092"/>
    <w:rsid w:val="000963B5"/>
    <w:rsid w:val="00097291"/>
    <w:rsid w:val="00097358"/>
    <w:rsid w:val="000A140C"/>
    <w:rsid w:val="000A1DD7"/>
    <w:rsid w:val="000A3B55"/>
    <w:rsid w:val="000B066E"/>
    <w:rsid w:val="000B1CA4"/>
    <w:rsid w:val="000B2C69"/>
    <w:rsid w:val="000B2EC1"/>
    <w:rsid w:val="000B4406"/>
    <w:rsid w:val="000B54BC"/>
    <w:rsid w:val="000B7AEA"/>
    <w:rsid w:val="000C2461"/>
    <w:rsid w:val="000C4422"/>
    <w:rsid w:val="000C44E6"/>
    <w:rsid w:val="000D0061"/>
    <w:rsid w:val="000D03EB"/>
    <w:rsid w:val="000D4ACB"/>
    <w:rsid w:val="000D67BA"/>
    <w:rsid w:val="000D7D1E"/>
    <w:rsid w:val="000E1034"/>
    <w:rsid w:val="000E1BA7"/>
    <w:rsid w:val="000E4906"/>
    <w:rsid w:val="000E69AA"/>
    <w:rsid w:val="000F689C"/>
    <w:rsid w:val="000F6EA4"/>
    <w:rsid w:val="000F7CCC"/>
    <w:rsid w:val="00100853"/>
    <w:rsid w:val="001039A5"/>
    <w:rsid w:val="001055DB"/>
    <w:rsid w:val="00106B23"/>
    <w:rsid w:val="00107A58"/>
    <w:rsid w:val="00111192"/>
    <w:rsid w:val="001140E2"/>
    <w:rsid w:val="00114FE8"/>
    <w:rsid w:val="00116597"/>
    <w:rsid w:val="001236C0"/>
    <w:rsid w:val="00132E2D"/>
    <w:rsid w:val="00134B11"/>
    <w:rsid w:val="00134F55"/>
    <w:rsid w:val="00135E9F"/>
    <w:rsid w:val="00140BFA"/>
    <w:rsid w:val="00144456"/>
    <w:rsid w:val="00145156"/>
    <w:rsid w:val="00150289"/>
    <w:rsid w:val="00150EF6"/>
    <w:rsid w:val="00153AA8"/>
    <w:rsid w:val="00153D7E"/>
    <w:rsid w:val="0015495E"/>
    <w:rsid w:val="00155566"/>
    <w:rsid w:val="001557CD"/>
    <w:rsid w:val="0017189F"/>
    <w:rsid w:val="00172F68"/>
    <w:rsid w:val="00173E71"/>
    <w:rsid w:val="0017478E"/>
    <w:rsid w:val="00175690"/>
    <w:rsid w:val="00175E60"/>
    <w:rsid w:val="001765DA"/>
    <w:rsid w:val="00177B3D"/>
    <w:rsid w:val="00180E8D"/>
    <w:rsid w:val="001827BF"/>
    <w:rsid w:val="00183333"/>
    <w:rsid w:val="001838DF"/>
    <w:rsid w:val="00184CF1"/>
    <w:rsid w:val="00186307"/>
    <w:rsid w:val="001873E2"/>
    <w:rsid w:val="001944E6"/>
    <w:rsid w:val="0019486B"/>
    <w:rsid w:val="001A17D1"/>
    <w:rsid w:val="001A2077"/>
    <w:rsid w:val="001A2158"/>
    <w:rsid w:val="001A29C3"/>
    <w:rsid w:val="001A3D0E"/>
    <w:rsid w:val="001A483C"/>
    <w:rsid w:val="001A7484"/>
    <w:rsid w:val="001B0844"/>
    <w:rsid w:val="001B0D0A"/>
    <w:rsid w:val="001B1682"/>
    <w:rsid w:val="001B2DDE"/>
    <w:rsid w:val="001B31B3"/>
    <w:rsid w:val="001B4313"/>
    <w:rsid w:val="001B45A0"/>
    <w:rsid w:val="001B7909"/>
    <w:rsid w:val="001B7D6D"/>
    <w:rsid w:val="001C006F"/>
    <w:rsid w:val="001C08BF"/>
    <w:rsid w:val="001C17E0"/>
    <w:rsid w:val="001C1879"/>
    <w:rsid w:val="001D03C0"/>
    <w:rsid w:val="001D1D9F"/>
    <w:rsid w:val="001D2132"/>
    <w:rsid w:val="001D3F6E"/>
    <w:rsid w:val="001D54FB"/>
    <w:rsid w:val="001D5E30"/>
    <w:rsid w:val="001D617A"/>
    <w:rsid w:val="001D6B3E"/>
    <w:rsid w:val="001E00BB"/>
    <w:rsid w:val="001E1DD0"/>
    <w:rsid w:val="001E2EBB"/>
    <w:rsid w:val="001E3396"/>
    <w:rsid w:val="001E3A5F"/>
    <w:rsid w:val="001E4AE9"/>
    <w:rsid w:val="001E7FF2"/>
    <w:rsid w:val="001F0B2B"/>
    <w:rsid w:val="001F3C3D"/>
    <w:rsid w:val="001F50C0"/>
    <w:rsid w:val="001F79F7"/>
    <w:rsid w:val="002006FE"/>
    <w:rsid w:val="002027A9"/>
    <w:rsid w:val="002028B2"/>
    <w:rsid w:val="00203053"/>
    <w:rsid w:val="00211EED"/>
    <w:rsid w:val="00213072"/>
    <w:rsid w:val="00214810"/>
    <w:rsid w:val="002178F3"/>
    <w:rsid w:val="00220B2C"/>
    <w:rsid w:val="00221B9E"/>
    <w:rsid w:val="002234E0"/>
    <w:rsid w:val="00226158"/>
    <w:rsid w:val="002275F3"/>
    <w:rsid w:val="0023356E"/>
    <w:rsid w:val="002366FF"/>
    <w:rsid w:val="002367E9"/>
    <w:rsid w:val="00237DCB"/>
    <w:rsid w:val="002405A7"/>
    <w:rsid w:val="00245EB5"/>
    <w:rsid w:val="00246215"/>
    <w:rsid w:val="00251A2B"/>
    <w:rsid w:val="00254307"/>
    <w:rsid w:val="00254343"/>
    <w:rsid w:val="00254E4C"/>
    <w:rsid w:val="002564A1"/>
    <w:rsid w:val="00256FAD"/>
    <w:rsid w:val="002574EF"/>
    <w:rsid w:val="00260319"/>
    <w:rsid w:val="002611D6"/>
    <w:rsid w:val="00262FD0"/>
    <w:rsid w:val="00263690"/>
    <w:rsid w:val="002650ED"/>
    <w:rsid w:val="00266776"/>
    <w:rsid w:val="00270C2F"/>
    <w:rsid w:val="00274882"/>
    <w:rsid w:val="00275C9A"/>
    <w:rsid w:val="0028169E"/>
    <w:rsid w:val="00283314"/>
    <w:rsid w:val="00285271"/>
    <w:rsid w:val="00285DDC"/>
    <w:rsid w:val="00292D78"/>
    <w:rsid w:val="00294D9E"/>
    <w:rsid w:val="00296399"/>
    <w:rsid w:val="00297A38"/>
    <w:rsid w:val="002A0A0E"/>
    <w:rsid w:val="002A32FA"/>
    <w:rsid w:val="002A51EF"/>
    <w:rsid w:val="002B479C"/>
    <w:rsid w:val="002B7B4B"/>
    <w:rsid w:val="002C0282"/>
    <w:rsid w:val="002C44E0"/>
    <w:rsid w:val="002C7BEA"/>
    <w:rsid w:val="002D0FAE"/>
    <w:rsid w:val="002D2DE4"/>
    <w:rsid w:val="002D2EBB"/>
    <w:rsid w:val="002D4457"/>
    <w:rsid w:val="002D477D"/>
    <w:rsid w:val="002E05ED"/>
    <w:rsid w:val="002E23B8"/>
    <w:rsid w:val="002E4704"/>
    <w:rsid w:val="002E5457"/>
    <w:rsid w:val="002E55D9"/>
    <w:rsid w:val="002E6A33"/>
    <w:rsid w:val="002E7936"/>
    <w:rsid w:val="002F0DE2"/>
    <w:rsid w:val="002F29BA"/>
    <w:rsid w:val="002F3710"/>
    <w:rsid w:val="002F41AE"/>
    <w:rsid w:val="002F481C"/>
    <w:rsid w:val="002F64A6"/>
    <w:rsid w:val="002F65CA"/>
    <w:rsid w:val="002F66C1"/>
    <w:rsid w:val="00300A4E"/>
    <w:rsid w:val="003011AA"/>
    <w:rsid w:val="00307003"/>
    <w:rsid w:val="003071EE"/>
    <w:rsid w:val="00307B5A"/>
    <w:rsid w:val="00310F07"/>
    <w:rsid w:val="00313999"/>
    <w:rsid w:val="00313F86"/>
    <w:rsid w:val="00322695"/>
    <w:rsid w:val="00332961"/>
    <w:rsid w:val="003337F3"/>
    <w:rsid w:val="0033636F"/>
    <w:rsid w:val="003404C1"/>
    <w:rsid w:val="0034736B"/>
    <w:rsid w:val="00347FAE"/>
    <w:rsid w:val="00356AB6"/>
    <w:rsid w:val="003624FB"/>
    <w:rsid w:val="0038134F"/>
    <w:rsid w:val="00384A1C"/>
    <w:rsid w:val="003858C3"/>
    <w:rsid w:val="00386928"/>
    <w:rsid w:val="00390873"/>
    <w:rsid w:val="00393894"/>
    <w:rsid w:val="0039478A"/>
    <w:rsid w:val="0039721A"/>
    <w:rsid w:val="00397BD7"/>
    <w:rsid w:val="003A19E7"/>
    <w:rsid w:val="003A1C43"/>
    <w:rsid w:val="003A3980"/>
    <w:rsid w:val="003B4AE6"/>
    <w:rsid w:val="003B7A2A"/>
    <w:rsid w:val="003C418B"/>
    <w:rsid w:val="003C4A51"/>
    <w:rsid w:val="003C5C24"/>
    <w:rsid w:val="003C67AB"/>
    <w:rsid w:val="003C6914"/>
    <w:rsid w:val="003C6D11"/>
    <w:rsid w:val="003C6FBC"/>
    <w:rsid w:val="003D18D7"/>
    <w:rsid w:val="003D3EC2"/>
    <w:rsid w:val="003D4BAD"/>
    <w:rsid w:val="003E099E"/>
    <w:rsid w:val="003E3AFD"/>
    <w:rsid w:val="003E6327"/>
    <w:rsid w:val="003F0870"/>
    <w:rsid w:val="003F0986"/>
    <w:rsid w:val="003F2AED"/>
    <w:rsid w:val="003F36E8"/>
    <w:rsid w:val="003F43EE"/>
    <w:rsid w:val="003F5559"/>
    <w:rsid w:val="003F75FC"/>
    <w:rsid w:val="003F7645"/>
    <w:rsid w:val="00405C1A"/>
    <w:rsid w:val="00406F35"/>
    <w:rsid w:val="00407CB0"/>
    <w:rsid w:val="0041213F"/>
    <w:rsid w:val="004121C0"/>
    <w:rsid w:val="004147C7"/>
    <w:rsid w:val="00415F4E"/>
    <w:rsid w:val="00416761"/>
    <w:rsid w:val="00417CE8"/>
    <w:rsid w:val="004212BC"/>
    <w:rsid w:val="004217CA"/>
    <w:rsid w:val="0042267E"/>
    <w:rsid w:val="00424F0B"/>
    <w:rsid w:val="00433096"/>
    <w:rsid w:val="00433B61"/>
    <w:rsid w:val="004400EE"/>
    <w:rsid w:val="004438B4"/>
    <w:rsid w:val="0044448A"/>
    <w:rsid w:val="00446C9A"/>
    <w:rsid w:val="0044703E"/>
    <w:rsid w:val="004478EE"/>
    <w:rsid w:val="00451DEB"/>
    <w:rsid w:val="004523E2"/>
    <w:rsid w:val="00453E90"/>
    <w:rsid w:val="004603E1"/>
    <w:rsid w:val="004620F3"/>
    <w:rsid w:val="00463190"/>
    <w:rsid w:val="0046557A"/>
    <w:rsid w:val="00466BF0"/>
    <w:rsid w:val="004710C1"/>
    <w:rsid w:val="004715AA"/>
    <w:rsid w:val="004749EA"/>
    <w:rsid w:val="00475B6C"/>
    <w:rsid w:val="0047746B"/>
    <w:rsid w:val="00477A5D"/>
    <w:rsid w:val="00481479"/>
    <w:rsid w:val="0048245B"/>
    <w:rsid w:val="00483873"/>
    <w:rsid w:val="0048539C"/>
    <w:rsid w:val="004863BA"/>
    <w:rsid w:val="004865DB"/>
    <w:rsid w:val="00490459"/>
    <w:rsid w:val="00490A02"/>
    <w:rsid w:val="0049342F"/>
    <w:rsid w:val="0049670D"/>
    <w:rsid w:val="004A009A"/>
    <w:rsid w:val="004A1CE8"/>
    <w:rsid w:val="004A4108"/>
    <w:rsid w:val="004A4967"/>
    <w:rsid w:val="004A50FB"/>
    <w:rsid w:val="004A5A07"/>
    <w:rsid w:val="004B0364"/>
    <w:rsid w:val="004B0AB9"/>
    <w:rsid w:val="004B46D3"/>
    <w:rsid w:val="004B5C50"/>
    <w:rsid w:val="004B7817"/>
    <w:rsid w:val="004C06CC"/>
    <w:rsid w:val="004C0B46"/>
    <w:rsid w:val="004C1E1C"/>
    <w:rsid w:val="004C2493"/>
    <w:rsid w:val="004C36D4"/>
    <w:rsid w:val="004C394B"/>
    <w:rsid w:val="004C6D26"/>
    <w:rsid w:val="004D2DB6"/>
    <w:rsid w:val="004D63E3"/>
    <w:rsid w:val="004E0606"/>
    <w:rsid w:val="004E49FF"/>
    <w:rsid w:val="004E50C9"/>
    <w:rsid w:val="004F4B68"/>
    <w:rsid w:val="004F4C33"/>
    <w:rsid w:val="004F5B86"/>
    <w:rsid w:val="00501678"/>
    <w:rsid w:val="005016A8"/>
    <w:rsid w:val="0050219F"/>
    <w:rsid w:val="00505D9C"/>
    <w:rsid w:val="00506976"/>
    <w:rsid w:val="005077BD"/>
    <w:rsid w:val="0051262D"/>
    <w:rsid w:val="00512E2E"/>
    <w:rsid w:val="0051424F"/>
    <w:rsid w:val="0051633C"/>
    <w:rsid w:val="005211A2"/>
    <w:rsid w:val="00522970"/>
    <w:rsid w:val="00533AE3"/>
    <w:rsid w:val="0053712B"/>
    <w:rsid w:val="00540453"/>
    <w:rsid w:val="00540764"/>
    <w:rsid w:val="005458CF"/>
    <w:rsid w:val="005461E4"/>
    <w:rsid w:val="0054655D"/>
    <w:rsid w:val="00550FDC"/>
    <w:rsid w:val="00554216"/>
    <w:rsid w:val="00554E95"/>
    <w:rsid w:val="0055614E"/>
    <w:rsid w:val="0056032A"/>
    <w:rsid w:val="005648BB"/>
    <w:rsid w:val="00565353"/>
    <w:rsid w:val="0056731E"/>
    <w:rsid w:val="005705BE"/>
    <w:rsid w:val="005706F5"/>
    <w:rsid w:val="0057117C"/>
    <w:rsid w:val="005715E0"/>
    <w:rsid w:val="005769AB"/>
    <w:rsid w:val="00581269"/>
    <w:rsid w:val="00581F1A"/>
    <w:rsid w:val="005866E1"/>
    <w:rsid w:val="0058682B"/>
    <w:rsid w:val="00586D9A"/>
    <w:rsid w:val="005901A5"/>
    <w:rsid w:val="00590D6A"/>
    <w:rsid w:val="005912FC"/>
    <w:rsid w:val="00591F9A"/>
    <w:rsid w:val="0059317E"/>
    <w:rsid w:val="005935ED"/>
    <w:rsid w:val="00594992"/>
    <w:rsid w:val="005957F2"/>
    <w:rsid w:val="00595A12"/>
    <w:rsid w:val="00597A37"/>
    <w:rsid w:val="005A4DE9"/>
    <w:rsid w:val="005A52B6"/>
    <w:rsid w:val="005B0673"/>
    <w:rsid w:val="005B28B5"/>
    <w:rsid w:val="005B4918"/>
    <w:rsid w:val="005B51E6"/>
    <w:rsid w:val="005B67B9"/>
    <w:rsid w:val="005B76CB"/>
    <w:rsid w:val="005B78F2"/>
    <w:rsid w:val="005C1295"/>
    <w:rsid w:val="005C27D8"/>
    <w:rsid w:val="005C357A"/>
    <w:rsid w:val="005C6471"/>
    <w:rsid w:val="005C7E61"/>
    <w:rsid w:val="005D37EC"/>
    <w:rsid w:val="005D3C21"/>
    <w:rsid w:val="005D5A3A"/>
    <w:rsid w:val="005D71C5"/>
    <w:rsid w:val="005D7D66"/>
    <w:rsid w:val="005E1829"/>
    <w:rsid w:val="005E32FC"/>
    <w:rsid w:val="005E3909"/>
    <w:rsid w:val="005E5CF7"/>
    <w:rsid w:val="005F03CC"/>
    <w:rsid w:val="005F1649"/>
    <w:rsid w:val="005F24F0"/>
    <w:rsid w:val="005F3742"/>
    <w:rsid w:val="005F4573"/>
    <w:rsid w:val="005F6C91"/>
    <w:rsid w:val="005F70C7"/>
    <w:rsid w:val="00602016"/>
    <w:rsid w:val="00603824"/>
    <w:rsid w:val="00604946"/>
    <w:rsid w:val="00613766"/>
    <w:rsid w:val="00613BAD"/>
    <w:rsid w:val="00616C74"/>
    <w:rsid w:val="00616DA2"/>
    <w:rsid w:val="00620772"/>
    <w:rsid w:val="00621221"/>
    <w:rsid w:val="00621F50"/>
    <w:rsid w:val="00624A35"/>
    <w:rsid w:val="00626C8F"/>
    <w:rsid w:val="00627386"/>
    <w:rsid w:val="00630043"/>
    <w:rsid w:val="00632183"/>
    <w:rsid w:val="0063762B"/>
    <w:rsid w:val="00640144"/>
    <w:rsid w:val="00641100"/>
    <w:rsid w:val="006462C6"/>
    <w:rsid w:val="00646E98"/>
    <w:rsid w:val="00647F8D"/>
    <w:rsid w:val="0065102B"/>
    <w:rsid w:val="00651381"/>
    <w:rsid w:val="006526DF"/>
    <w:rsid w:val="00656637"/>
    <w:rsid w:val="00656C05"/>
    <w:rsid w:val="0065720B"/>
    <w:rsid w:val="00660FF1"/>
    <w:rsid w:val="00663658"/>
    <w:rsid w:val="00665643"/>
    <w:rsid w:val="00666656"/>
    <w:rsid w:val="00666FC7"/>
    <w:rsid w:val="0066714C"/>
    <w:rsid w:val="00674069"/>
    <w:rsid w:val="00677BF4"/>
    <w:rsid w:val="00683501"/>
    <w:rsid w:val="00684E64"/>
    <w:rsid w:val="00685BA1"/>
    <w:rsid w:val="006863FF"/>
    <w:rsid w:val="00687000"/>
    <w:rsid w:val="00690ED5"/>
    <w:rsid w:val="00693D0E"/>
    <w:rsid w:val="00695E6D"/>
    <w:rsid w:val="006A3EB5"/>
    <w:rsid w:val="006A54BC"/>
    <w:rsid w:val="006A6078"/>
    <w:rsid w:val="006B0F41"/>
    <w:rsid w:val="006B1323"/>
    <w:rsid w:val="006B1772"/>
    <w:rsid w:val="006B1A46"/>
    <w:rsid w:val="006B2F75"/>
    <w:rsid w:val="006B3C62"/>
    <w:rsid w:val="006B4425"/>
    <w:rsid w:val="006B4927"/>
    <w:rsid w:val="006B4D44"/>
    <w:rsid w:val="006B6145"/>
    <w:rsid w:val="006B790B"/>
    <w:rsid w:val="006B79A3"/>
    <w:rsid w:val="006C4502"/>
    <w:rsid w:val="006D1968"/>
    <w:rsid w:val="006D1C6E"/>
    <w:rsid w:val="006D565E"/>
    <w:rsid w:val="006E09AF"/>
    <w:rsid w:val="006E21CB"/>
    <w:rsid w:val="006E2BBB"/>
    <w:rsid w:val="006F363D"/>
    <w:rsid w:val="006F63EA"/>
    <w:rsid w:val="006F67EE"/>
    <w:rsid w:val="006F7AFB"/>
    <w:rsid w:val="00701383"/>
    <w:rsid w:val="00705462"/>
    <w:rsid w:val="007057FA"/>
    <w:rsid w:val="00707CB9"/>
    <w:rsid w:val="007141DE"/>
    <w:rsid w:val="007147BC"/>
    <w:rsid w:val="00716B77"/>
    <w:rsid w:val="0071770A"/>
    <w:rsid w:val="00722C57"/>
    <w:rsid w:val="00724D02"/>
    <w:rsid w:val="0072620B"/>
    <w:rsid w:val="00731B80"/>
    <w:rsid w:val="007340C6"/>
    <w:rsid w:val="0073534D"/>
    <w:rsid w:val="007378BF"/>
    <w:rsid w:val="00737F8A"/>
    <w:rsid w:val="00741828"/>
    <w:rsid w:val="007428F3"/>
    <w:rsid w:val="00745AF4"/>
    <w:rsid w:val="00750778"/>
    <w:rsid w:val="007541B4"/>
    <w:rsid w:val="007546E7"/>
    <w:rsid w:val="00755F85"/>
    <w:rsid w:val="00756782"/>
    <w:rsid w:val="0075758A"/>
    <w:rsid w:val="00757A6E"/>
    <w:rsid w:val="00761337"/>
    <w:rsid w:val="0076309E"/>
    <w:rsid w:val="00771626"/>
    <w:rsid w:val="007717FF"/>
    <w:rsid w:val="00774AF0"/>
    <w:rsid w:val="00774CDF"/>
    <w:rsid w:val="00781897"/>
    <w:rsid w:val="0078458F"/>
    <w:rsid w:val="00787995"/>
    <w:rsid w:val="00787C30"/>
    <w:rsid w:val="00795F6F"/>
    <w:rsid w:val="00796F9C"/>
    <w:rsid w:val="007A0E6D"/>
    <w:rsid w:val="007A21B7"/>
    <w:rsid w:val="007A2B5B"/>
    <w:rsid w:val="007A498E"/>
    <w:rsid w:val="007B33CD"/>
    <w:rsid w:val="007B3779"/>
    <w:rsid w:val="007B56C0"/>
    <w:rsid w:val="007B5E93"/>
    <w:rsid w:val="007C02C8"/>
    <w:rsid w:val="007C036D"/>
    <w:rsid w:val="007D01C7"/>
    <w:rsid w:val="007D70CF"/>
    <w:rsid w:val="007E01DF"/>
    <w:rsid w:val="007E0569"/>
    <w:rsid w:val="007E1047"/>
    <w:rsid w:val="007E26E0"/>
    <w:rsid w:val="007E391A"/>
    <w:rsid w:val="007E4B0D"/>
    <w:rsid w:val="007E69B4"/>
    <w:rsid w:val="007E71CE"/>
    <w:rsid w:val="007F24E0"/>
    <w:rsid w:val="00800CC7"/>
    <w:rsid w:val="008030FE"/>
    <w:rsid w:val="00804425"/>
    <w:rsid w:val="008071C3"/>
    <w:rsid w:val="008072E0"/>
    <w:rsid w:val="0081032A"/>
    <w:rsid w:val="008161AC"/>
    <w:rsid w:val="0081682B"/>
    <w:rsid w:val="00816CC3"/>
    <w:rsid w:val="008259C1"/>
    <w:rsid w:val="00832822"/>
    <w:rsid w:val="00832F98"/>
    <w:rsid w:val="0083306C"/>
    <w:rsid w:val="00837E3A"/>
    <w:rsid w:val="00841D71"/>
    <w:rsid w:val="00845342"/>
    <w:rsid w:val="00855085"/>
    <w:rsid w:val="0085751F"/>
    <w:rsid w:val="00857CC9"/>
    <w:rsid w:val="00860954"/>
    <w:rsid w:val="00861A72"/>
    <w:rsid w:val="00861FF1"/>
    <w:rsid w:val="00864EAD"/>
    <w:rsid w:val="0087010F"/>
    <w:rsid w:val="0087036E"/>
    <w:rsid w:val="008709EC"/>
    <w:rsid w:val="00870BD1"/>
    <w:rsid w:val="00871D5C"/>
    <w:rsid w:val="008739BF"/>
    <w:rsid w:val="00873A5D"/>
    <w:rsid w:val="00873E67"/>
    <w:rsid w:val="00873ECC"/>
    <w:rsid w:val="00874894"/>
    <w:rsid w:val="00877F5B"/>
    <w:rsid w:val="00880AF4"/>
    <w:rsid w:val="008816EB"/>
    <w:rsid w:val="00883E68"/>
    <w:rsid w:val="00883F93"/>
    <w:rsid w:val="00884537"/>
    <w:rsid w:val="008850BD"/>
    <w:rsid w:val="00891A02"/>
    <w:rsid w:val="008934A8"/>
    <w:rsid w:val="0089544C"/>
    <w:rsid w:val="00896B74"/>
    <w:rsid w:val="0089744B"/>
    <w:rsid w:val="008A0248"/>
    <w:rsid w:val="008A0D7E"/>
    <w:rsid w:val="008A3269"/>
    <w:rsid w:val="008A6C73"/>
    <w:rsid w:val="008B26A6"/>
    <w:rsid w:val="008B713F"/>
    <w:rsid w:val="008B7A5D"/>
    <w:rsid w:val="008C59B7"/>
    <w:rsid w:val="008C7DB1"/>
    <w:rsid w:val="008D01CC"/>
    <w:rsid w:val="008D0631"/>
    <w:rsid w:val="008D4AF3"/>
    <w:rsid w:val="008D6CF9"/>
    <w:rsid w:val="008E0B8F"/>
    <w:rsid w:val="008E0F21"/>
    <w:rsid w:val="008E1507"/>
    <w:rsid w:val="008E26F8"/>
    <w:rsid w:val="008E4F8F"/>
    <w:rsid w:val="008E5A15"/>
    <w:rsid w:val="008E783F"/>
    <w:rsid w:val="008F27CB"/>
    <w:rsid w:val="008F4116"/>
    <w:rsid w:val="008F6A00"/>
    <w:rsid w:val="008F76F5"/>
    <w:rsid w:val="00902B0F"/>
    <w:rsid w:val="009043FB"/>
    <w:rsid w:val="0090494B"/>
    <w:rsid w:val="00905606"/>
    <w:rsid w:val="009059C8"/>
    <w:rsid w:val="009077CB"/>
    <w:rsid w:val="00910375"/>
    <w:rsid w:val="009115FF"/>
    <w:rsid w:val="00911DEE"/>
    <w:rsid w:val="00912432"/>
    <w:rsid w:val="00913176"/>
    <w:rsid w:val="009166CB"/>
    <w:rsid w:val="009166EC"/>
    <w:rsid w:val="00922D69"/>
    <w:rsid w:val="00925975"/>
    <w:rsid w:val="00933151"/>
    <w:rsid w:val="009335BC"/>
    <w:rsid w:val="00934C17"/>
    <w:rsid w:val="00935C45"/>
    <w:rsid w:val="009401AA"/>
    <w:rsid w:val="00941A19"/>
    <w:rsid w:val="00947158"/>
    <w:rsid w:val="0095018E"/>
    <w:rsid w:val="009528E2"/>
    <w:rsid w:val="00952B31"/>
    <w:rsid w:val="009535F9"/>
    <w:rsid w:val="00953A05"/>
    <w:rsid w:val="0095681B"/>
    <w:rsid w:val="00956F9D"/>
    <w:rsid w:val="009604CF"/>
    <w:rsid w:val="00960DDB"/>
    <w:rsid w:val="00962D82"/>
    <w:rsid w:val="0097035F"/>
    <w:rsid w:val="00973A25"/>
    <w:rsid w:val="00980964"/>
    <w:rsid w:val="00982FDA"/>
    <w:rsid w:val="009857F3"/>
    <w:rsid w:val="0098720E"/>
    <w:rsid w:val="00990D6E"/>
    <w:rsid w:val="0099229E"/>
    <w:rsid w:val="00992538"/>
    <w:rsid w:val="0099693F"/>
    <w:rsid w:val="009973E0"/>
    <w:rsid w:val="009A0368"/>
    <w:rsid w:val="009A0752"/>
    <w:rsid w:val="009A0EFA"/>
    <w:rsid w:val="009A4DA9"/>
    <w:rsid w:val="009A5588"/>
    <w:rsid w:val="009A6FDF"/>
    <w:rsid w:val="009A7E8E"/>
    <w:rsid w:val="009B1CE5"/>
    <w:rsid w:val="009B4236"/>
    <w:rsid w:val="009B4268"/>
    <w:rsid w:val="009B692F"/>
    <w:rsid w:val="009C21F4"/>
    <w:rsid w:val="009C3D40"/>
    <w:rsid w:val="009D0047"/>
    <w:rsid w:val="009D4BF0"/>
    <w:rsid w:val="009D6CC9"/>
    <w:rsid w:val="009E16F6"/>
    <w:rsid w:val="009E2D11"/>
    <w:rsid w:val="009E41CE"/>
    <w:rsid w:val="009E5854"/>
    <w:rsid w:val="009E7BEE"/>
    <w:rsid w:val="009F0923"/>
    <w:rsid w:val="009F395E"/>
    <w:rsid w:val="009F39B7"/>
    <w:rsid w:val="009F6656"/>
    <w:rsid w:val="00A0083D"/>
    <w:rsid w:val="00A00F50"/>
    <w:rsid w:val="00A0130E"/>
    <w:rsid w:val="00A021E0"/>
    <w:rsid w:val="00A06863"/>
    <w:rsid w:val="00A11465"/>
    <w:rsid w:val="00A1397A"/>
    <w:rsid w:val="00A14E80"/>
    <w:rsid w:val="00A15AA7"/>
    <w:rsid w:val="00A167A2"/>
    <w:rsid w:val="00A2066B"/>
    <w:rsid w:val="00A20F01"/>
    <w:rsid w:val="00A21955"/>
    <w:rsid w:val="00A22B70"/>
    <w:rsid w:val="00A25938"/>
    <w:rsid w:val="00A27528"/>
    <w:rsid w:val="00A279E7"/>
    <w:rsid w:val="00A354BB"/>
    <w:rsid w:val="00A37793"/>
    <w:rsid w:val="00A4076E"/>
    <w:rsid w:val="00A40C01"/>
    <w:rsid w:val="00A40E2C"/>
    <w:rsid w:val="00A41B6F"/>
    <w:rsid w:val="00A41E5C"/>
    <w:rsid w:val="00A42D95"/>
    <w:rsid w:val="00A47477"/>
    <w:rsid w:val="00A520F7"/>
    <w:rsid w:val="00A56F06"/>
    <w:rsid w:val="00A57C1A"/>
    <w:rsid w:val="00A62C7F"/>
    <w:rsid w:val="00A639A5"/>
    <w:rsid w:val="00A70B58"/>
    <w:rsid w:val="00A779C4"/>
    <w:rsid w:val="00A823B5"/>
    <w:rsid w:val="00A84F72"/>
    <w:rsid w:val="00A85920"/>
    <w:rsid w:val="00A868D4"/>
    <w:rsid w:val="00A92D83"/>
    <w:rsid w:val="00A931EC"/>
    <w:rsid w:val="00A960BE"/>
    <w:rsid w:val="00A9647A"/>
    <w:rsid w:val="00A96DC3"/>
    <w:rsid w:val="00AA1297"/>
    <w:rsid w:val="00AA1661"/>
    <w:rsid w:val="00AA34EA"/>
    <w:rsid w:val="00AA4593"/>
    <w:rsid w:val="00AA5BD2"/>
    <w:rsid w:val="00AA5DFD"/>
    <w:rsid w:val="00AA7EDF"/>
    <w:rsid w:val="00AB45EE"/>
    <w:rsid w:val="00AB515F"/>
    <w:rsid w:val="00AB7A53"/>
    <w:rsid w:val="00AC1BE7"/>
    <w:rsid w:val="00AC2683"/>
    <w:rsid w:val="00AC2F19"/>
    <w:rsid w:val="00AC432F"/>
    <w:rsid w:val="00AC4950"/>
    <w:rsid w:val="00AC70D5"/>
    <w:rsid w:val="00AC7430"/>
    <w:rsid w:val="00AD2677"/>
    <w:rsid w:val="00AD5198"/>
    <w:rsid w:val="00AD51A1"/>
    <w:rsid w:val="00AD59A0"/>
    <w:rsid w:val="00AD753E"/>
    <w:rsid w:val="00AE1A35"/>
    <w:rsid w:val="00AF19FF"/>
    <w:rsid w:val="00B00727"/>
    <w:rsid w:val="00B01C15"/>
    <w:rsid w:val="00B01E52"/>
    <w:rsid w:val="00B02845"/>
    <w:rsid w:val="00B03E43"/>
    <w:rsid w:val="00B04E05"/>
    <w:rsid w:val="00B05FCF"/>
    <w:rsid w:val="00B111E1"/>
    <w:rsid w:val="00B11C94"/>
    <w:rsid w:val="00B16534"/>
    <w:rsid w:val="00B20A09"/>
    <w:rsid w:val="00B250B3"/>
    <w:rsid w:val="00B254CF"/>
    <w:rsid w:val="00B26CF8"/>
    <w:rsid w:val="00B34DC2"/>
    <w:rsid w:val="00B3735D"/>
    <w:rsid w:val="00B438C3"/>
    <w:rsid w:val="00B47513"/>
    <w:rsid w:val="00B47552"/>
    <w:rsid w:val="00B558D4"/>
    <w:rsid w:val="00B61923"/>
    <w:rsid w:val="00B619EA"/>
    <w:rsid w:val="00B62A14"/>
    <w:rsid w:val="00B6344A"/>
    <w:rsid w:val="00B666C2"/>
    <w:rsid w:val="00B70BC2"/>
    <w:rsid w:val="00B70C1A"/>
    <w:rsid w:val="00B722C7"/>
    <w:rsid w:val="00B73B37"/>
    <w:rsid w:val="00B74BF4"/>
    <w:rsid w:val="00B75FD0"/>
    <w:rsid w:val="00B76A47"/>
    <w:rsid w:val="00B76CDF"/>
    <w:rsid w:val="00B80745"/>
    <w:rsid w:val="00B81A34"/>
    <w:rsid w:val="00B82783"/>
    <w:rsid w:val="00B82AE2"/>
    <w:rsid w:val="00B8424B"/>
    <w:rsid w:val="00B84D0F"/>
    <w:rsid w:val="00B90363"/>
    <w:rsid w:val="00B905B3"/>
    <w:rsid w:val="00B9127C"/>
    <w:rsid w:val="00B924FF"/>
    <w:rsid w:val="00B931FC"/>
    <w:rsid w:val="00B96A21"/>
    <w:rsid w:val="00B97291"/>
    <w:rsid w:val="00B97894"/>
    <w:rsid w:val="00B97BED"/>
    <w:rsid w:val="00BA16E4"/>
    <w:rsid w:val="00BA57CF"/>
    <w:rsid w:val="00BB060B"/>
    <w:rsid w:val="00BB0F13"/>
    <w:rsid w:val="00BB1D12"/>
    <w:rsid w:val="00BB4732"/>
    <w:rsid w:val="00BC0DB8"/>
    <w:rsid w:val="00BC103A"/>
    <w:rsid w:val="00BC170E"/>
    <w:rsid w:val="00BC1E89"/>
    <w:rsid w:val="00BC27D4"/>
    <w:rsid w:val="00BC3182"/>
    <w:rsid w:val="00BC443B"/>
    <w:rsid w:val="00BC67DC"/>
    <w:rsid w:val="00BC7E12"/>
    <w:rsid w:val="00BD1157"/>
    <w:rsid w:val="00BD4C65"/>
    <w:rsid w:val="00BE2153"/>
    <w:rsid w:val="00BE25ED"/>
    <w:rsid w:val="00BE6965"/>
    <w:rsid w:val="00BE7FE3"/>
    <w:rsid w:val="00BF4869"/>
    <w:rsid w:val="00BF7F9C"/>
    <w:rsid w:val="00C0192C"/>
    <w:rsid w:val="00C01F32"/>
    <w:rsid w:val="00C02388"/>
    <w:rsid w:val="00C02826"/>
    <w:rsid w:val="00C044C5"/>
    <w:rsid w:val="00C046CD"/>
    <w:rsid w:val="00C04C2C"/>
    <w:rsid w:val="00C05635"/>
    <w:rsid w:val="00C06AAA"/>
    <w:rsid w:val="00C1004A"/>
    <w:rsid w:val="00C117A2"/>
    <w:rsid w:val="00C1399E"/>
    <w:rsid w:val="00C1602E"/>
    <w:rsid w:val="00C26C6F"/>
    <w:rsid w:val="00C32053"/>
    <w:rsid w:val="00C32D0A"/>
    <w:rsid w:val="00C3303E"/>
    <w:rsid w:val="00C33B64"/>
    <w:rsid w:val="00C34D90"/>
    <w:rsid w:val="00C40047"/>
    <w:rsid w:val="00C40258"/>
    <w:rsid w:val="00C56360"/>
    <w:rsid w:val="00C60DE3"/>
    <w:rsid w:val="00C62008"/>
    <w:rsid w:val="00C62F4E"/>
    <w:rsid w:val="00C63871"/>
    <w:rsid w:val="00C63D6D"/>
    <w:rsid w:val="00C63EB9"/>
    <w:rsid w:val="00C6493C"/>
    <w:rsid w:val="00C65F38"/>
    <w:rsid w:val="00C66D1B"/>
    <w:rsid w:val="00C70431"/>
    <w:rsid w:val="00C70E47"/>
    <w:rsid w:val="00C725B6"/>
    <w:rsid w:val="00C75D8F"/>
    <w:rsid w:val="00C779EF"/>
    <w:rsid w:val="00C97FF7"/>
    <w:rsid w:val="00CA0E6C"/>
    <w:rsid w:val="00CA25EC"/>
    <w:rsid w:val="00CA26ED"/>
    <w:rsid w:val="00CA28D8"/>
    <w:rsid w:val="00CA6D06"/>
    <w:rsid w:val="00CA7A83"/>
    <w:rsid w:val="00CB0DD9"/>
    <w:rsid w:val="00CB4028"/>
    <w:rsid w:val="00CB4EAE"/>
    <w:rsid w:val="00CB6449"/>
    <w:rsid w:val="00CC15C5"/>
    <w:rsid w:val="00CC5752"/>
    <w:rsid w:val="00CC5C51"/>
    <w:rsid w:val="00CC705C"/>
    <w:rsid w:val="00CC70A3"/>
    <w:rsid w:val="00CC7502"/>
    <w:rsid w:val="00CD0344"/>
    <w:rsid w:val="00CD05ED"/>
    <w:rsid w:val="00CD1C39"/>
    <w:rsid w:val="00CD2044"/>
    <w:rsid w:val="00CD4199"/>
    <w:rsid w:val="00CD6035"/>
    <w:rsid w:val="00CD7238"/>
    <w:rsid w:val="00CE1791"/>
    <w:rsid w:val="00CE30A1"/>
    <w:rsid w:val="00CE3531"/>
    <w:rsid w:val="00CE3B6C"/>
    <w:rsid w:val="00CE4021"/>
    <w:rsid w:val="00CF0322"/>
    <w:rsid w:val="00CF1A9F"/>
    <w:rsid w:val="00D03F61"/>
    <w:rsid w:val="00D06198"/>
    <w:rsid w:val="00D079E0"/>
    <w:rsid w:val="00D13054"/>
    <w:rsid w:val="00D222AC"/>
    <w:rsid w:val="00D23836"/>
    <w:rsid w:val="00D23DAB"/>
    <w:rsid w:val="00D24AB0"/>
    <w:rsid w:val="00D271E8"/>
    <w:rsid w:val="00D32AE5"/>
    <w:rsid w:val="00D33E6D"/>
    <w:rsid w:val="00D35054"/>
    <w:rsid w:val="00D353F7"/>
    <w:rsid w:val="00D43A9F"/>
    <w:rsid w:val="00D43DA0"/>
    <w:rsid w:val="00D44799"/>
    <w:rsid w:val="00D448D4"/>
    <w:rsid w:val="00D45232"/>
    <w:rsid w:val="00D467F7"/>
    <w:rsid w:val="00D50733"/>
    <w:rsid w:val="00D5514D"/>
    <w:rsid w:val="00D5699B"/>
    <w:rsid w:val="00D57ACC"/>
    <w:rsid w:val="00D6289A"/>
    <w:rsid w:val="00D62F02"/>
    <w:rsid w:val="00D63178"/>
    <w:rsid w:val="00D7242E"/>
    <w:rsid w:val="00D74E26"/>
    <w:rsid w:val="00D75C32"/>
    <w:rsid w:val="00D767CB"/>
    <w:rsid w:val="00D81BAE"/>
    <w:rsid w:val="00D81F3B"/>
    <w:rsid w:val="00D8471D"/>
    <w:rsid w:val="00D847C7"/>
    <w:rsid w:val="00D86157"/>
    <w:rsid w:val="00D86796"/>
    <w:rsid w:val="00D8699D"/>
    <w:rsid w:val="00D9108F"/>
    <w:rsid w:val="00D9374A"/>
    <w:rsid w:val="00D970FE"/>
    <w:rsid w:val="00DA0850"/>
    <w:rsid w:val="00DA167E"/>
    <w:rsid w:val="00DB119F"/>
    <w:rsid w:val="00DC3E94"/>
    <w:rsid w:val="00DC720B"/>
    <w:rsid w:val="00DD1FB2"/>
    <w:rsid w:val="00DD2203"/>
    <w:rsid w:val="00DD2DD3"/>
    <w:rsid w:val="00DD5B63"/>
    <w:rsid w:val="00DD6E0F"/>
    <w:rsid w:val="00DD72C9"/>
    <w:rsid w:val="00DD7966"/>
    <w:rsid w:val="00DE06B7"/>
    <w:rsid w:val="00DF0B62"/>
    <w:rsid w:val="00DF18B5"/>
    <w:rsid w:val="00DF1B95"/>
    <w:rsid w:val="00DF1BE5"/>
    <w:rsid w:val="00DF1DF7"/>
    <w:rsid w:val="00DF338C"/>
    <w:rsid w:val="00DF5AA3"/>
    <w:rsid w:val="00E01DDA"/>
    <w:rsid w:val="00E02921"/>
    <w:rsid w:val="00E05442"/>
    <w:rsid w:val="00E06AD5"/>
    <w:rsid w:val="00E1014A"/>
    <w:rsid w:val="00E11570"/>
    <w:rsid w:val="00E1429E"/>
    <w:rsid w:val="00E15072"/>
    <w:rsid w:val="00E153FC"/>
    <w:rsid w:val="00E16B21"/>
    <w:rsid w:val="00E17100"/>
    <w:rsid w:val="00E206AB"/>
    <w:rsid w:val="00E20E6D"/>
    <w:rsid w:val="00E30015"/>
    <w:rsid w:val="00E33886"/>
    <w:rsid w:val="00E33C9C"/>
    <w:rsid w:val="00E5441E"/>
    <w:rsid w:val="00E613E6"/>
    <w:rsid w:val="00E62E62"/>
    <w:rsid w:val="00E64B22"/>
    <w:rsid w:val="00E6787B"/>
    <w:rsid w:val="00E72371"/>
    <w:rsid w:val="00E723F7"/>
    <w:rsid w:val="00E755F4"/>
    <w:rsid w:val="00E75EDF"/>
    <w:rsid w:val="00E77F8B"/>
    <w:rsid w:val="00E803A4"/>
    <w:rsid w:val="00E8695A"/>
    <w:rsid w:val="00E86E70"/>
    <w:rsid w:val="00E96D42"/>
    <w:rsid w:val="00EA3035"/>
    <w:rsid w:val="00EA3952"/>
    <w:rsid w:val="00EA4B86"/>
    <w:rsid w:val="00EA4C3F"/>
    <w:rsid w:val="00EA6DEB"/>
    <w:rsid w:val="00EB0C04"/>
    <w:rsid w:val="00EB0C9F"/>
    <w:rsid w:val="00EB1552"/>
    <w:rsid w:val="00EB222C"/>
    <w:rsid w:val="00EB7703"/>
    <w:rsid w:val="00EC0D47"/>
    <w:rsid w:val="00EC1031"/>
    <w:rsid w:val="00EC1C0A"/>
    <w:rsid w:val="00EC38F0"/>
    <w:rsid w:val="00EC416E"/>
    <w:rsid w:val="00EC431E"/>
    <w:rsid w:val="00EC4B85"/>
    <w:rsid w:val="00EC6073"/>
    <w:rsid w:val="00ED0AB2"/>
    <w:rsid w:val="00ED4CB2"/>
    <w:rsid w:val="00ED5528"/>
    <w:rsid w:val="00ED7FC6"/>
    <w:rsid w:val="00EE139F"/>
    <w:rsid w:val="00EE3C36"/>
    <w:rsid w:val="00EE6B7C"/>
    <w:rsid w:val="00EF15D5"/>
    <w:rsid w:val="00EF3857"/>
    <w:rsid w:val="00EF529F"/>
    <w:rsid w:val="00EF6891"/>
    <w:rsid w:val="00F00D2C"/>
    <w:rsid w:val="00F02EFC"/>
    <w:rsid w:val="00F0573D"/>
    <w:rsid w:val="00F229C8"/>
    <w:rsid w:val="00F25C0D"/>
    <w:rsid w:val="00F27AA4"/>
    <w:rsid w:val="00F30BC6"/>
    <w:rsid w:val="00F32BE1"/>
    <w:rsid w:val="00F361FC"/>
    <w:rsid w:val="00F36B2F"/>
    <w:rsid w:val="00F405A4"/>
    <w:rsid w:val="00F438FB"/>
    <w:rsid w:val="00F43C69"/>
    <w:rsid w:val="00F44280"/>
    <w:rsid w:val="00F45795"/>
    <w:rsid w:val="00F457AE"/>
    <w:rsid w:val="00F47602"/>
    <w:rsid w:val="00F53889"/>
    <w:rsid w:val="00F54D57"/>
    <w:rsid w:val="00F55650"/>
    <w:rsid w:val="00F563E1"/>
    <w:rsid w:val="00F56640"/>
    <w:rsid w:val="00F568E5"/>
    <w:rsid w:val="00F6248C"/>
    <w:rsid w:val="00F62EF3"/>
    <w:rsid w:val="00F62F96"/>
    <w:rsid w:val="00F6601F"/>
    <w:rsid w:val="00F6799A"/>
    <w:rsid w:val="00F70673"/>
    <w:rsid w:val="00F7069F"/>
    <w:rsid w:val="00F708D8"/>
    <w:rsid w:val="00F712BA"/>
    <w:rsid w:val="00F722E3"/>
    <w:rsid w:val="00F72884"/>
    <w:rsid w:val="00F72A61"/>
    <w:rsid w:val="00F72D68"/>
    <w:rsid w:val="00F76EA1"/>
    <w:rsid w:val="00F81777"/>
    <w:rsid w:val="00F83744"/>
    <w:rsid w:val="00F86093"/>
    <w:rsid w:val="00F8735F"/>
    <w:rsid w:val="00F95F14"/>
    <w:rsid w:val="00F961CF"/>
    <w:rsid w:val="00F9717B"/>
    <w:rsid w:val="00F97ED6"/>
    <w:rsid w:val="00FA024B"/>
    <w:rsid w:val="00FA0388"/>
    <w:rsid w:val="00FA1704"/>
    <w:rsid w:val="00FB085E"/>
    <w:rsid w:val="00FB4622"/>
    <w:rsid w:val="00FB52F4"/>
    <w:rsid w:val="00FB77BA"/>
    <w:rsid w:val="00FB7C18"/>
    <w:rsid w:val="00FC0B8B"/>
    <w:rsid w:val="00FC12AC"/>
    <w:rsid w:val="00FC26E0"/>
    <w:rsid w:val="00FC2E4E"/>
    <w:rsid w:val="00FC57D2"/>
    <w:rsid w:val="00FD02D7"/>
    <w:rsid w:val="00FD3D7C"/>
    <w:rsid w:val="00FD6CC1"/>
    <w:rsid w:val="00FE08E5"/>
    <w:rsid w:val="00FE0CED"/>
    <w:rsid w:val="00FE1A85"/>
    <w:rsid w:val="00FE39E6"/>
    <w:rsid w:val="00FE539A"/>
    <w:rsid w:val="00FE5DAE"/>
    <w:rsid w:val="00FF15A0"/>
    <w:rsid w:val="00FF1ED6"/>
    <w:rsid w:val="00FF23F1"/>
    <w:rsid w:val="00FF4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lsdException w:name="caption" w:locked="1" w:uiPriority="0" w:qFormat="1"/>
    <w:lsdException w:name="page number" w:locked="1" w:uiPriority="0"/>
    <w:lsdException w:name="List"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Hyperlink" w:uiPriority="0"/>
    <w:lsdException w:name="Strong" w:locked="1" w:semiHidden="0" w:uiPriority="22" w:unhideWhenUsed="0" w:qFormat="1"/>
    <w:lsdException w:name="Emphasis" w:locked="1" w:semiHidden="0" w:uiPriority="0" w:unhideWhenUsed="0" w:qFormat="1"/>
    <w:lsdException w:name="Document Map" w:locked="1" w:uiPriority="0"/>
    <w:lsdException w:name="Normal (Web)" w:qFormat="1"/>
    <w:lsdException w:name="HTML Preformatted" w:uiPriority="0"/>
    <w:lsdException w:name="No List" w:locked="1"/>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1F4"/>
    <w:rPr>
      <w:rFonts w:ascii="Times New Roman" w:hAnsi="Times New Roman"/>
      <w:sz w:val="24"/>
      <w:szCs w:val="24"/>
    </w:rPr>
  </w:style>
  <w:style w:type="paragraph" w:styleId="1">
    <w:name w:val="heading 1"/>
    <w:basedOn w:val="a"/>
    <w:next w:val="a"/>
    <w:link w:val="10"/>
    <w:qFormat/>
    <w:rsid w:val="009C21F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C21F4"/>
    <w:pPr>
      <w:keepNext/>
      <w:spacing w:before="240" w:after="60"/>
      <w:outlineLvl w:val="1"/>
    </w:pPr>
    <w:rPr>
      <w:rFonts w:ascii="Cambria" w:hAnsi="Cambria" w:cs="Cambria"/>
      <w:b/>
      <w:bCs/>
      <w:i/>
      <w:iCs/>
      <w:sz w:val="28"/>
      <w:szCs w:val="28"/>
    </w:rPr>
  </w:style>
  <w:style w:type="paragraph" w:styleId="3">
    <w:name w:val="heading 3"/>
    <w:basedOn w:val="a"/>
    <w:next w:val="a"/>
    <w:link w:val="30"/>
    <w:qFormat/>
    <w:rsid w:val="009C21F4"/>
    <w:pPr>
      <w:keepNext/>
      <w:spacing w:before="240" w:after="60"/>
      <w:outlineLvl w:val="2"/>
    </w:pPr>
    <w:rPr>
      <w:rFonts w:ascii="Cambria" w:hAnsi="Cambria" w:cs="Cambria"/>
      <w:b/>
      <w:bCs/>
      <w:sz w:val="26"/>
      <w:szCs w:val="26"/>
    </w:rPr>
  </w:style>
  <w:style w:type="paragraph" w:styleId="4">
    <w:name w:val="heading 4"/>
    <w:basedOn w:val="a"/>
    <w:next w:val="a"/>
    <w:link w:val="40"/>
    <w:qFormat/>
    <w:rsid w:val="009C21F4"/>
    <w:pPr>
      <w:keepNext/>
      <w:keepLines/>
      <w:spacing w:before="200"/>
      <w:outlineLvl w:val="3"/>
    </w:pPr>
    <w:rPr>
      <w:rFonts w:ascii="Cambria" w:hAnsi="Cambria" w:cs="Cambria"/>
      <w:b/>
      <w:bCs/>
      <w:i/>
      <w:iCs/>
      <w:color w:val="4F81BD"/>
    </w:rPr>
  </w:style>
  <w:style w:type="paragraph" w:styleId="5">
    <w:name w:val="heading 5"/>
    <w:basedOn w:val="a"/>
    <w:next w:val="a"/>
    <w:link w:val="50"/>
    <w:uiPriority w:val="99"/>
    <w:qFormat/>
    <w:rsid w:val="009C21F4"/>
    <w:pPr>
      <w:keepNext/>
      <w:keepLines/>
      <w:spacing w:before="200"/>
      <w:outlineLvl w:val="4"/>
    </w:pPr>
    <w:rPr>
      <w:rFonts w:ascii="Cambria" w:hAnsi="Cambria" w:cs="Cambria"/>
      <w:color w:val="243F60"/>
    </w:rPr>
  </w:style>
  <w:style w:type="paragraph" w:styleId="6">
    <w:name w:val="heading 6"/>
    <w:basedOn w:val="a"/>
    <w:next w:val="a"/>
    <w:link w:val="60"/>
    <w:uiPriority w:val="99"/>
    <w:qFormat/>
    <w:rsid w:val="009C21F4"/>
    <w:pPr>
      <w:keepNext/>
      <w:keepLines/>
      <w:spacing w:before="200"/>
      <w:outlineLvl w:val="5"/>
    </w:pPr>
    <w:rPr>
      <w:rFonts w:ascii="Cambria" w:hAnsi="Cambria" w:cs="Cambria"/>
      <w:i/>
      <w:iCs/>
      <w:color w:val="243F60"/>
    </w:rPr>
  </w:style>
  <w:style w:type="paragraph" w:styleId="9">
    <w:name w:val="heading 9"/>
    <w:basedOn w:val="a"/>
    <w:next w:val="a"/>
    <w:link w:val="90"/>
    <w:uiPriority w:val="99"/>
    <w:qFormat/>
    <w:rsid w:val="009C21F4"/>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9C21F4"/>
    <w:rPr>
      <w:rFonts w:ascii="Arial" w:eastAsia="Times New Roman" w:hAnsi="Arial" w:cs="Arial"/>
      <w:b/>
      <w:bCs/>
      <w:kern w:val="32"/>
      <w:sz w:val="32"/>
      <w:szCs w:val="32"/>
      <w:lang w:eastAsia="ru-RU"/>
    </w:rPr>
  </w:style>
  <w:style w:type="character" w:customStyle="1" w:styleId="20">
    <w:name w:val="Заголовок 2 Знак"/>
    <w:link w:val="2"/>
    <w:locked/>
    <w:rsid w:val="009C21F4"/>
    <w:rPr>
      <w:rFonts w:ascii="Cambria" w:eastAsia="Times New Roman" w:hAnsi="Cambria" w:cs="Cambria"/>
      <w:b/>
      <w:bCs/>
      <w:i/>
      <w:iCs/>
      <w:sz w:val="28"/>
      <w:szCs w:val="28"/>
      <w:lang w:eastAsia="ru-RU"/>
    </w:rPr>
  </w:style>
  <w:style w:type="character" w:customStyle="1" w:styleId="30">
    <w:name w:val="Заголовок 3 Знак"/>
    <w:link w:val="3"/>
    <w:locked/>
    <w:rsid w:val="009C21F4"/>
    <w:rPr>
      <w:rFonts w:ascii="Cambria" w:eastAsia="Times New Roman" w:hAnsi="Cambria" w:cs="Cambria"/>
      <w:b/>
      <w:bCs/>
      <w:sz w:val="26"/>
      <w:szCs w:val="26"/>
      <w:lang w:eastAsia="ru-RU"/>
    </w:rPr>
  </w:style>
  <w:style w:type="character" w:customStyle="1" w:styleId="40">
    <w:name w:val="Заголовок 4 Знак"/>
    <w:link w:val="4"/>
    <w:locked/>
    <w:rsid w:val="009C21F4"/>
    <w:rPr>
      <w:rFonts w:ascii="Cambria" w:eastAsia="Times New Roman" w:hAnsi="Cambria" w:cs="Cambria"/>
      <w:b/>
      <w:bCs/>
      <w:i/>
      <w:iCs/>
      <w:color w:val="4F81BD"/>
      <w:sz w:val="24"/>
      <w:szCs w:val="24"/>
      <w:lang w:eastAsia="ru-RU"/>
    </w:rPr>
  </w:style>
  <w:style w:type="character" w:customStyle="1" w:styleId="50">
    <w:name w:val="Заголовок 5 Знак"/>
    <w:link w:val="5"/>
    <w:uiPriority w:val="99"/>
    <w:locked/>
    <w:rsid w:val="009C21F4"/>
    <w:rPr>
      <w:rFonts w:ascii="Cambria" w:eastAsia="Times New Roman" w:hAnsi="Cambria" w:cs="Cambria"/>
      <w:color w:val="243F60"/>
      <w:sz w:val="24"/>
      <w:szCs w:val="24"/>
      <w:lang w:eastAsia="ru-RU"/>
    </w:rPr>
  </w:style>
  <w:style w:type="character" w:customStyle="1" w:styleId="60">
    <w:name w:val="Заголовок 6 Знак"/>
    <w:link w:val="6"/>
    <w:uiPriority w:val="99"/>
    <w:locked/>
    <w:rsid w:val="009C21F4"/>
    <w:rPr>
      <w:rFonts w:ascii="Cambria" w:eastAsia="Times New Roman" w:hAnsi="Cambria" w:cs="Cambria"/>
      <w:i/>
      <w:iCs/>
      <w:color w:val="243F60"/>
      <w:sz w:val="24"/>
      <w:szCs w:val="24"/>
      <w:lang w:eastAsia="ru-RU"/>
    </w:rPr>
  </w:style>
  <w:style w:type="character" w:customStyle="1" w:styleId="90">
    <w:name w:val="Заголовок 9 Знак"/>
    <w:link w:val="9"/>
    <w:uiPriority w:val="99"/>
    <w:locked/>
    <w:rsid w:val="009C21F4"/>
    <w:rPr>
      <w:rFonts w:ascii="Cambria" w:eastAsia="Times New Roman" w:hAnsi="Cambria" w:cs="Cambria"/>
      <w:lang w:eastAsia="ru-RU"/>
    </w:rPr>
  </w:style>
  <w:style w:type="paragraph" w:styleId="a3">
    <w:name w:val="Normal (Web)"/>
    <w:aliases w:val="Обычный (Web),Знак,Знак Знак1"/>
    <w:basedOn w:val="a"/>
    <w:uiPriority w:val="99"/>
    <w:qFormat/>
    <w:rsid w:val="009C21F4"/>
    <w:pPr>
      <w:spacing w:before="100" w:beforeAutospacing="1" w:after="100" w:afterAutospacing="1"/>
    </w:pPr>
  </w:style>
  <w:style w:type="character" w:customStyle="1" w:styleId="a4">
    <w:name w:val="Верхний колонтитул Знак"/>
    <w:link w:val="a5"/>
    <w:uiPriority w:val="99"/>
    <w:semiHidden/>
    <w:locked/>
    <w:rsid w:val="009C21F4"/>
    <w:rPr>
      <w:sz w:val="24"/>
      <w:szCs w:val="24"/>
      <w:lang w:eastAsia="ru-RU"/>
    </w:rPr>
  </w:style>
  <w:style w:type="paragraph" w:styleId="a5">
    <w:name w:val="header"/>
    <w:basedOn w:val="a"/>
    <w:link w:val="a4"/>
    <w:uiPriority w:val="99"/>
    <w:semiHidden/>
    <w:rsid w:val="009C21F4"/>
    <w:pPr>
      <w:tabs>
        <w:tab w:val="center" w:pos="4677"/>
        <w:tab w:val="right" w:pos="9355"/>
      </w:tabs>
    </w:pPr>
    <w:rPr>
      <w:rFonts w:ascii="Calibri" w:hAnsi="Calibri" w:cs="Calibri"/>
    </w:rPr>
  </w:style>
  <w:style w:type="character" w:customStyle="1" w:styleId="HeaderChar1">
    <w:name w:val="Header Char1"/>
    <w:uiPriority w:val="99"/>
    <w:semiHidden/>
    <w:rsid w:val="00EE4B17"/>
    <w:rPr>
      <w:rFonts w:ascii="Times New Roman" w:hAnsi="Times New Roman"/>
      <w:sz w:val="24"/>
      <w:szCs w:val="24"/>
    </w:rPr>
  </w:style>
  <w:style w:type="character" w:customStyle="1" w:styleId="11">
    <w:name w:val="Верхний колонтитул Знак1"/>
    <w:uiPriority w:val="99"/>
    <w:semiHidden/>
    <w:rsid w:val="009C21F4"/>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locked/>
    <w:rsid w:val="009C21F4"/>
    <w:rPr>
      <w:sz w:val="24"/>
      <w:szCs w:val="24"/>
      <w:lang w:eastAsia="ru-RU"/>
    </w:rPr>
  </w:style>
  <w:style w:type="paragraph" w:styleId="a7">
    <w:name w:val="footer"/>
    <w:basedOn w:val="a"/>
    <w:link w:val="a6"/>
    <w:uiPriority w:val="99"/>
    <w:rsid w:val="009C21F4"/>
    <w:pPr>
      <w:tabs>
        <w:tab w:val="center" w:pos="4677"/>
        <w:tab w:val="right" w:pos="9355"/>
      </w:tabs>
    </w:pPr>
    <w:rPr>
      <w:rFonts w:ascii="Calibri" w:hAnsi="Calibri" w:cs="Calibri"/>
    </w:rPr>
  </w:style>
  <w:style w:type="character" w:customStyle="1" w:styleId="FooterChar1">
    <w:name w:val="Footer Char1"/>
    <w:uiPriority w:val="99"/>
    <w:semiHidden/>
    <w:rsid w:val="00EE4B17"/>
    <w:rPr>
      <w:rFonts w:ascii="Times New Roman" w:hAnsi="Times New Roman"/>
      <w:sz w:val="24"/>
      <w:szCs w:val="24"/>
    </w:rPr>
  </w:style>
  <w:style w:type="character" w:customStyle="1" w:styleId="12">
    <w:name w:val="Нижний колонтитул Знак1"/>
    <w:uiPriority w:val="99"/>
    <w:semiHidden/>
    <w:rsid w:val="009C21F4"/>
    <w:rPr>
      <w:rFonts w:ascii="Times New Roman" w:eastAsia="Times New Roman" w:hAnsi="Times New Roman" w:cs="Times New Roman"/>
      <w:sz w:val="24"/>
      <w:szCs w:val="24"/>
      <w:lang w:eastAsia="ru-RU"/>
    </w:rPr>
  </w:style>
  <w:style w:type="character" w:customStyle="1" w:styleId="a8">
    <w:name w:val="Основной текст Знак"/>
    <w:link w:val="a9"/>
    <w:locked/>
    <w:rsid w:val="009C21F4"/>
    <w:rPr>
      <w:sz w:val="24"/>
      <w:szCs w:val="24"/>
      <w:lang w:eastAsia="ru-RU"/>
    </w:rPr>
  </w:style>
  <w:style w:type="paragraph" w:styleId="a9">
    <w:name w:val="Body Text"/>
    <w:basedOn w:val="a"/>
    <w:link w:val="a8"/>
    <w:rsid w:val="009C21F4"/>
    <w:pPr>
      <w:jc w:val="both"/>
    </w:pPr>
    <w:rPr>
      <w:rFonts w:ascii="Calibri" w:hAnsi="Calibri" w:cs="Calibri"/>
    </w:rPr>
  </w:style>
  <w:style w:type="character" w:customStyle="1" w:styleId="BodyTextChar1">
    <w:name w:val="Body Text Char1"/>
    <w:uiPriority w:val="99"/>
    <w:semiHidden/>
    <w:rsid w:val="00EE4B17"/>
    <w:rPr>
      <w:rFonts w:ascii="Times New Roman" w:hAnsi="Times New Roman"/>
      <w:sz w:val="24"/>
      <w:szCs w:val="24"/>
    </w:rPr>
  </w:style>
  <w:style w:type="character" w:customStyle="1" w:styleId="13">
    <w:name w:val="Основной текст Знак1"/>
    <w:uiPriority w:val="99"/>
    <w:semiHidden/>
    <w:rsid w:val="009C21F4"/>
    <w:rPr>
      <w:rFonts w:ascii="Times New Roman" w:eastAsia="Times New Roman" w:hAnsi="Times New Roman" w:cs="Times New Roman"/>
      <w:sz w:val="24"/>
      <w:szCs w:val="24"/>
      <w:lang w:eastAsia="ru-RU"/>
    </w:rPr>
  </w:style>
  <w:style w:type="character" w:customStyle="1" w:styleId="aa">
    <w:name w:val="Основной текст с отступом Знак"/>
    <w:link w:val="ab"/>
    <w:uiPriority w:val="99"/>
    <w:locked/>
    <w:rsid w:val="009C21F4"/>
    <w:rPr>
      <w:lang w:eastAsia="ru-RU"/>
    </w:rPr>
  </w:style>
  <w:style w:type="paragraph" w:styleId="ab">
    <w:name w:val="Body Text Indent"/>
    <w:basedOn w:val="a"/>
    <w:link w:val="aa"/>
    <w:uiPriority w:val="99"/>
    <w:rsid w:val="009C21F4"/>
    <w:pPr>
      <w:spacing w:after="120"/>
      <w:ind w:left="283"/>
    </w:pPr>
    <w:rPr>
      <w:rFonts w:ascii="Calibri" w:hAnsi="Calibri" w:cs="Calibri"/>
      <w:sz w:val="20"/>
      <w:szCs w:val="20"/>
    </w:rPr>
  </w:style>
  <w:style w:type="character" w:customStyle="1" w:styleId="BodyTextIndentChar1">
    <w:name w:val="Body Text Indent Char1"/>
    <w:uiPriority w:val="99"/>
    <w:semiHidden/>
    <w:rsid w:val="00EE4B17"/>
    <w:rPr>
      <w:rFonts w:ascii="Times New Roman" w:hAnsi="Times New Roman"/>
      <w:sz w:val="24"/>
      <w:szCs w:val="24"/>
    </w:rPr>
  </w:style>
  <w:style w:type="character" w:customStyle="1" w:styleId="14">
    <w:name w:val="Основной текст с отступом Знак1"/>
    <w:uiPriority w:val="99"/>
    <w:semiHidden/>
    <w:rsid w:val="009C21F4"/>
    <w:rPr>
      <w:rFonts w:ascii="Times New Roman" w:eastAsia="Times New Roman" w:hAnsi="Times New Roman" w:cs="Times New Roman"/>
      <w:sz w:val="24"/>
      <w:szCs w:val="24"/>
      <w:lang w:eastAsia="ru-RU"/>
    </w:rPr>
  </w:style>
  <w:style w:type="character" w:customStyle="1" w:styleId="21">
    <w:name w:val="Основной текст 2 Знак"/>
    <w:link w:val="22"/>
    <w:uiPriority w:val="99"/>
    <w:locked/>
    <w:rsid w:val="009C21F4"/>
    <w:rPr>
      <w:lang w:eastAsia="ru-RU"/>
    </w:rPr>
  </w:style>
  <w:style w:type="paragraph" w:styleId="22">
    <w:name w:val="Body Text 2"/>
    <w:basedOn w:val="a"/>
    <w:link w:val="21"/>
    <w:uiPriority w:val="99"/>
    <w:rsid w:val="009C21F4"/>
    <w:pPr>
      <w:spacing w:after="120" w:line="480" w:lineRule="auto"/>
    </w:pPr>
    <w:rPr>
      <w:rFonts w:ascii="Calibri" w:hAnsi="Calibri" w:cs="Calibri"/>
      <w:sz w:val="20"/>
      <w:szCs w:val="20"/>
    </w:rPr>
  </w:style>
  <w:style w:type="character" w:customStyle="1" w:styleId="BodyText2Char1">
    <w:name w:val="Body Text 2 Char1"/>
    <w:uiPriority w:val="99"/>
    <w:semiHidden/>
    <w:rsid w:val="00EE4B17"/>
    <w:rPr>
      <w:rFonts w:ascii="Times New Roman" w:hAnsi="Times New Roman"/>
      <w:sz w:val="24"/>
      <w:szCs w:val="24"/>
    </w:rPr>
  </w:style>
  <w:style w:type="character" w:customStyle="1" w:styleId="210">
    <w:name w:val="Основной текст 2 Знак1"/>
    <w:uiPriority w:val="99"/>
    <w:semiHidden/>
    <w:rsid w:val="009C21F4"/>
    <w:rPr>
      <w:rFonts w:ascii="Times New Roman" w:eastAsia="Times New Roman" w:hAnsi="Times New Roman" w:cs="Times New Roman"/>
      <w:sz w:val="24"/>
      <w:szCs w:val="24"/>
      <w:lang w:eastAsia="ru-RU"/>
    </w:rPr>
  </w:style>
  <w:style w:type="paragraph" w:customStyle="1" w:styleId="15">
    <w:name w:val="Абзац списка1"/>
    <w:basedOn w:val="a"/>
    <w:rsid w:val="009C21F4"/>
    <w:pPr>
      <w:ind w:left="720"/>
    </w:pPr>
  </w:style>
  <w:style w:type="character" w:styleId="ac">
    <w:name w:val="Emphasis"/>
    <w:uiPriority w:val="99"/>
    <w:qFormat/>
    <w:rsid w:val="009C21F4"/>
    <w:rPr>
      <w:i/>
      <w:iCs/>
    </w:rPr>
  </w:style>
  <w:style w:type="character" w:styleId="ad">
    <w:name w:val="Strong"/>
    <w:uiPriority w:val="22"/>
    <w:qFormat/>
    <w:rsid w:val="009C21F4"/>
    <w:rPr>
      <w:b/>
      <w:bCs/>
    </w:rPr>
  </w:style>
  <w:style w:type="paragraph" w:styleId="ae">
    <w:name w:val="Document Map"/>
    <w:basedOn w:val="a"/>
    <w:link w:val="af"/>
    <w:uiPriority w:val="99"/>
    <w:semiHidden/>
    <w:rsid w:val="009C21F4"/>
    <w:rPr>
      <w:rFonts w:ascii="Tahoma" w:hAnsi="Tahoma" w:cs="Tahoma"/>
      <w:sz w:val="16"/>
      <w:szCs w:val="16"/>
    </w:rPr>
  </w:style>
  <w:style w:type="character" w:customStyle="1" w:styleId="af">
    <w:name w:val="Схема документа Знак"/>
    <w:link w:val="ae"/>
    <w:uiPriority w:val="99"/>
    <w:semiHidden/>
    <w:locked/>
    <w:rsid w:val="009C21F4"/>
    <w:rPr>
      <w:rFonts w:ascii="Tahoma" w:eastAsia="Times New Roman" w:hAnsi="Tahoma" w:cs="Tahoma"/>
      <w:sz w:val="16"/>
      <w:szCs w:val="16"/>
      <w:lang w:eastAsia="ru-RU"/>
    </w:rPr>
  </w:style>
  <w:style w:type="paragraph" w:styleId="af0">
    <w:name w:val="Balloon Text"/>
    <w:basedOn w:val="a"/>
    <w:link w:val="af1"/>
    <w:uiPriority w:val="99"/>
    <w:semiHidden/>
    <w:rsid w:val="009C21F4"/>
    <w:rPr>
      <w:rFonts w:ascii="Tahoma" w:hAnsi="Tahoma" w:cs="Tahoma"/>
      <w:sz w:val="16"/>
      <w:szCs w:val="16"/>
    </w:rPr>
  </w:style>
  <w:style w:type="character" w:customStyle="1" w:styleId="af1">
    <w:name w:val="Текст выноски Знак"/>
    <w:link w:val="af0"/>
    <w:uiPriority w:val="99"/>
    <w:semiHidden/>
    <w:locked/>
    <w:rsid w:val="009C21F4"/>
    <w:rPr>
      <w:rFonts w:ascii="Tahoma" w:eastAsia="Times New Roman" w:hAnsi="Tahoma" w:cs="Tahoma"/>
      <w:sz w:val="16"/>
      <w:szCs w:val="16"/>
      <w:lang w:eastAsia="ru-RU"/>
    </w:rPr>
  </w:style>
  <w:style w:type="paragraph" w:customStyle="1" w:styleId="af2">
    <w:name w:val="Знак Знак Знак Знак Знак Знак Знак Знак Знак Знак Знак Знак Знак"/>
    <w:basedOn w:val="a"/>
    <w:autoRedefine/>
    <w:uiPriority w:val="99"/>
    <w:rsid w:val="009C21F4"/>
    <w:pPr>
      <w:spacing w:after="160" w:line="240" w:lineRule="exact"/>
    </w:pPr>
    <w:rPr>
      <w:sz w:val="28"/>
      <w:szCs w:val="28"/>
      <w:lang w:val="en-US" w:eastAsia="en-US"/>
    </w:rPr>
  </w:style>
  <w:style w:type="paragraph" w:customStyle="1" w:styleId="16">
    <w:name w:val="Без интервала1"/>
    <w:link w:val="NoSpacingChar"/>
    <w:rsid w:val="009C21F4"/>
    <w:pPr>
      <w:spacing w:after="160" w:line="259" w:lineRule="auto"/>
    </w:pPr>
    <w:rPr>
      <w:rFonts w:eastAsia="Times New Roman" w:cs="Calibri"/>
      <w:sz w:val="22"/>
      <w:szCs w:val="22"/>
      <w:lang w:eastAsia="en-US"/>
    </w:rPr>
  </w:style>
  <w:style w:type="character" w:customStyle="1" w:styleId="NoSpacingChar">
    <w:name w:val="No Spacing Char"/>
    <w:link w:val="16"/>
    <w:uiPriority w:val="99"/>
    <w:locked/>
    <w:rsid w:val="009C21F4"/>
    <w:rPr>
      <w:rFonts w:ascii="Calibri" w:hAnsi="Calibri" w:cs="Calibri"/>
      <w:sz w:val="22"/>
      <w:szCs w:val="22"/>
      <w:lang w:val="ru-RU" w:eastAsia="en-US"/>
    </w:rPr>
  </w:style>
  <w:style w:type="paragraph" w:customStyle="1" w:styleId="af3">
    <w:name w:val="Новый"/>
    <w:basedOn w:val="a"/>
    <w:uiPriority w:val="99"/>
    <w:rsid w:val="009C21F4"/>
    <w:pPr>
      <w:spacing w:line="360" w:lineRule="auto"/>
      <w:ind w:firstLine="454"/>
      <w:jc w:val="both"/>
    </w:pPr>
    <w:rPr>
      <w:sz w:val="28"/>
      <w:szCs w:val="28"/>
    </w:rPr>
  </w:style>
  <w:style w:type="character" w:styleId="af4">
    <w:name w:val="page number"/>
    <w:basedOn w:val="a0"/>
    <w:uiPriority w:val="99"/>
    <w:rsid w:val="009C21F4"/>
  </w:style>
  <w:style w:type="paragraph" w:customStyle="1" w:styleId="211">
    <w:name w:val="Основной текст 21"/>
    <w:basedOn w:val="a"/>
    <w:rsid w:val="009C21F4"/>
    <w:pPr>
      <w:overflowPunct w:val="0"/>
      <w:autoSpaceDE w:val="0"/>
      <w:autoSpaceDN w:val="0"/>
      <w:adjustRightInd w:val="0"/>
      <w:ind w:firstLine="720"/>
    </w:pPr>
    <w:rPr>
      <w:rFonts w:ascii="Book Antiqua" w:eastAsia="Times New Roman" w:hAnsi="Book Antiqua" w:cs="Book Antiqua"/>
    </w:rPr>
  </w:style>
  <w:style w:type="character" w:customStyle="1" w:styleId="butback1">
    <w:name w:val="butback1"/>
    <w:uiPriority w:val="99"/>
    <w:rsid w:val="009C21F4"/>
    <w:rPr>
      <w:color w:val="666666"/>
    </w:rPr>
  </w:style>
  <w:style w:type="character" w:customStyle="1" w:styleId="submenu-table">
    <w:name w:val="submenu-table"/>
    <w:basedOn w:val="a0"/>
    <w:rsid w:val="009C21F4"/>
  </w:style>
  <w:style w:type="table" w:styleId="af5">
    <w:name w:val="Table Grid"/>
    <w:basedOn w:val="a1"/>
    <w:uiPriority w:val="59"/>
    <w:rsid w:val="009C21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uiPriority w:val="99"/>
    <w:rsid w:val="009C21F4"/>
  </w:style>
  <w:style w:type="paragraph" w:styleId="af6">
    <w:name w:val="No Spacing"/>
    <w:link w:val="af7"/>
    <w:uiPriority w:val="1"/>
    <w:qFormat/>
    <w:rsid w:val="009C21F4"/>
    <w:rPr>
      <w:rFonts w:eastAsia="Times New Roman" w:cs="Calibri"/>
      <w:sz w:val="22"/>
      <w:szCs w:val="22"/>
    </w:rPr>
  </w:style>
  <w:style w:type="character" w:customStyle="1" w:styleId="af7">
    <w:name w:val="Без интервала Знак"/>
    <w:link w:val="af6"/>
    <w:uiPriority w:val="99"/>
    <w:locked/>
    <w:rsid w:val="009C21F4"/>
    <w:rPr>
      <w:rFonts w:ascii="Calibri" w:hAnsi="Calibri" w:cs="Calibri"/>
      <w:sz w:val="22"/>
      <w:szCs w:val="22"/>
      <w:lang w:val="ru-RU" w:eastAsia="ru-RU"/>
    </w:rPr>
  </w:style>
  <w:style w:type="character" w:customStyle="1" w:styleId="apple-converted-space">
    <w:name w:val="apple-converted-space"/>
    <w:basedOn w:val="a0"/>
    <w:uiPriority w:val="99"/>
    <w:rsid w:val="009C21F4"/>
  </w:style>
  <w:style w:type="paragraph" w:customStyle="1" w:styleId="c13">
    <w:name w:val="c13"/>
    <w:basedOn w:val="a"/>
    <w:uiPriority w:val="99"/>
    <w:rsid w:val="009C21F4"/>
    <w:pPr>
      <w:spacing w:before="100" w:beforeAutospacing="1" w:after="100" w:afterAutospacing="1"/>
    </w:pPr>
    <w:rPr>
      <w:rFonts w:eastAsia="Times New Roman"/>
    </w:rPr>
  </w:style>
  <w:style w:type="character" w:customStyle="1" w:styleId="c3">
    <w:name w:val="c3"/>
    <w:basedOn w:val="a0"/>
    <w:uiPriority w:val="99"/>
    <w:rsid w:val="009C21F4"/>
  </w:style>
  <w:style w:type="paragraph" w:customStyle="1" w:styleId="c47">
    <w:name w:val="c47"/>
    <w:basedOn w:val="a"/>
    <w:uiPriority w:val="99"/>
    <w:rsid w:val="009C21F4"/>
    <w:pPr>
      <w:spacing w:before="100" w:beforeAutospacing="1" w:after="100" w:afterAutospacing="1"/>
    </w:pPr>
    <w:rPr>
      <w:rFonts w:eastAsia="Times New Roman"/>
    </w:rPr>
  </w:style>
  <w:style w:type="paragraph" w:customStyle="1" w:styleId="c61">
    <w:name w:val="c61"/>
    <w:basedOn w:val="a"/>
    <w:uiPriority w:val="99"/>
    <w:rsid w:val="009C21F4"/>
    <w:pPr>
      <w:spacing w:before="100" w:beforeAutospacing="1" w:after="100" w:afterAutospacing="1"/>
    </w:pPr>
    <w:rPr>
      <w:rFonts w:eastAsia="Times New Roman"/>
    </w:rPr>
  </w:style>
  <w:style w:type="paragraph" w:customStyle="1" w:styleId="c84">
    <w:name w:val="c84"/>
    <w:basedOn w:val="a"/>
    <w:uiPriority w:val="99"/>
    <w:rsid w:val="009C21F4"/>
    <w:pPr>
      <w:spacing w:before="100" w:beforeAutospacing="1" w:after="100" w:afterAutospacing="1"/>
    </w:pPr>
    <w:rPr>
      <w:rFonts w:eastAsia="Times New Roman"/>
    </w:rPr>
  </w:style>
  <w:style w:type="paragraph" w:customStyle="1" w:styleId="c67">
    <w:name w:val="c67"/>
    <w:basedOn w:val="a"/>
    <w:uiPriority w:val="99"/>
    <w:rsid w:val="009C21F4"/>
    <w:pPr>
      <w:spacing w:before="100" w:beforeAutospacing="1" w:after="100" w:afterAutospacing="1"/>
    </w:pPr>
    <w:rPr>
      <w:rFonts w:eastAsia="Times New Roman"/>
    </w:rPr>
  </w:style>
  <w:style w:type="paragraph" w:customStyle="1" w:styleId="c80">
    <w:name w:val="c80"/>
    <w:basedOn w:val="a"/>
    <w:uiPriority w:val="99"/>
    <w:rsid w:val="009C21F4"/>
    <w:pPr>
      <w:spacing w:before="100" w:beforeAutospacing="1" w:after="100" w:afterAutospacing="1"/>
    </w:pPr>
    <w:rPr>
      <w:rFonts w:eastAsia="Times New Roman"/>
    </w:rPr>
  </w:style>
  <w:style w:type="paragraph" w:customStyle="1" w:styleId="c30">
    <w:name w:val="c30"/>
    <w:basedOn w:val="a"/>
    <w:uiPriority w:val="99"/>
    <w:rsid w:val="009C21F4"/>
    <w:pPr>
      <w:spacing w:before="100" w:beforeAutospacing="1" w:after="100" w:afterAutospacing="1"/>
    </w:pPr>
    <w:rPr>
      <w:rFonts w:eastAsia="Times New Roman"/>
    </w:rPr>
  </w:style>
  <w:style w:type="paragraph" w:customStyle="1" w:styleId="c54">
    <w:name w:val="c54"/>
    <w:basedOn w:val="a"/>
    <w:uiPriority w:val="99"/>
    <w:rsid w:val="009C21F4"/>
    <w:pPr>
      <w:spacing w:before="100" w:beforeAutospacing="1" w:after="100" w:afterAutospacing="1"/>
    </w:pPr>
    <w:rPr>
      <w:rFonts w:eastAsia="Times New Roman"/>
    </w:rPr>
  </w:style>
  <w:style w:type="paragraph" w:styleId="af8">
    <w:name w:val="List Paragraph"/>
    <w:basedOn w:val="a"/>
    <w:uiPriority w:val="34"/>
    <w:qFormat/>
    <w:rsid w:val="009C21F4"/>
    <w:pPr>
      <w:ind w:left="720"/>
    </w:pPr>
  </w:style>
  <w:style w:type="paragraph" w:customStyle="1" w:styleId="c1">
    <w:name w:val="c1"/>
    <w:basedOn w:val="a"/>
    <w:uiPriority w:val="99"/>
    <w:rsid w:val="00701383"/>
    <w:pPr>
      <w:spacing w:before="100" w:beforeAutospacing="1" w:after="100" w:afterAutospacing="1"/>
    </w:pPr>
    <w:rPr>
      <w:rFonts w:eastAsia="Times New Roman"/>
    </w:rPr>
  </w:style>
  <w:style w:type="character" w:customStyle="1" w:styleId="c0">
    <w:name w:val="c0"/>
    <w:rsid w:val="00701383"/>
  </w:style>
  <w:style w:type="character" w:customStyle="1" w:styleId="23">
    <w:name w:val="Основной текст (2)_"/>
    <w:link w:val="212"/>
    <w:uiPriority w:val="99"/>
    <w:locked/>
    <w:rsid w:val="00E02921"/>
    <w:rPr>
      <w:rFonts w:ascii="Times New Roman" w:hAnsi="Times New Roman"/>
      <w:sz w:val="28"/>
      <w:szCs w:val="28"/>
      <w:shd w:val="clear" w:color="auto" w:fill="FFFFFF"/>
    </w:rPr>
  </w:style>
  <w:style w:type="paragraph" w:customStyle="1" w:styleId="212">
    <w:name w:val="Основной текст (2)1"/>
    <w:basedOn w:val="a"/>
    <w:link w:val="23"/>
    <w:uiPriority w:val="99"/>
    <w:rsid w:val="00E02921"/>
    <w:pPr>
      <w:widowControl w:val="0"/>
      <w:shd w:val="clear" w:color="auto" w:fill="FFFFFF"/>
      <w:spacing w:before="60" w:line="240" w:lineRule="atLeast"/>
      <w:ind w:hanging="640"/>
    </w:pPr>
    <w:rPr>
      <w:sz w:val="28"/>
      <w:szCs w:val="28"/>
    </w:rPr>
  </w:style>
  <w:style w:type="character" w:customStyle="1" w:styleId="31">
    <w:name w:val="Основной текст (3)_"/>
    <w:link w:val="32"/>
    <w:uiPriority w:val="99"/>
    <w:locked/>
    <w:rsid w:val="00E02921"/>
    <w:rPr>
      <w:rFonts w:ascii="Times New Roman" w:hAnsi="Times New Roman"/>
      <w:b/>
      <w:bCs/>
      <w:sz w:val="28"/>
      <w:szCs w:val="28"/>
      <w:shd w:val="clear" w:color="auto" w:fill="FFFFFF"/>
    </w:rPr>
  </w:style>
  <w:style w:type="paragraph" w:customStyle="1" w:styleId="32">
    <w:name w:val="Основной текст (3)"/>
    <w:basedOn w:val="a"/>
    <w:link w:val="31"/>
    <w:uiPriority w:val="99"/>
    <w:rsid w:val="00E02921"/>
    <w:pPr>
      <w:widowControl w:val="0"/>
      <w:shd w:val="clear" w:color="auto" w:fill="FFFFFF"/>
      <w:spacing w:after="60" w:line="240" w:lineRule="atLeast"/>
      <w:ind w:hanging="680"/>
    </w:pPr>
    <w:rPr>
      <w:b/>
      <w:bCs/>
      <w:sz w:val="28"/>
      <w:szCs w:val="28"/>
    </w:rPr>
  </w:style>
  <w:style w:type="character" w:customStyle="1" w:styleId="7Exact">
    <w:name w:val="Основной текст (7) Exact"/>
    <w:uiPriority w:val="99"/>
    <w:rsid w:val="00E02921"/>
    <w:rPr>
      <w:rFonts w:ascii="Times New Roman" w:hAnsi="Times New Roman" w:cs="Times New Roman"/>
      <w:sz w:val="22"/>
      <w:szCs w:val="22"/>
      <w:u w:val="none"/>
    </w:rPr>
  </w:style>
  <w:style w:type="character" w:customStyle="1" w:styleId="61">
    <w:name w:val="Основной текст (6)_"/>
    <w:link w:val="62"/>
    <w:uiPriority w:val="99"/>
    <w:locked/>
    <w:rsid w:val="00E02921"/>
    <w:rPr>
      <w:rFonts w:ascii="Times New Roman" w:hAnsi="Times New Roman"/>
      <w:b/>
      <w:bCs/>
      <w:sz w:val="18"/>
      <w:szCs w:val="18"/>
      <w:shd w:val="clear" w:color="auto" w:fill="FFFFFF"/>
    </w:rPr>
  </w:style>
  <w:style w:type="paragraph" w:customStyle="1" w:styleId="62">
    <w:name w:val="Основной текст (6)"/>
    <w:basedOn w:val="a"/>
    <w:link w:val="61"/>
    <w:uiPriority w:val="99"/>
    <w:rsid w:val="00E02921"/>
    <w:pPr>
      <w:widowControl w:val="0"/>
      <w:shd w:val="clear" w:color="auto" w:fill="FFFFFF"/>
      <w:spacing w:line="259" w:lineRule="exact"/>
      <w:ind w:hanging="560"/>
    </w:pPr>
    <w:rPr>
      <w:b/>
      <w:bCs/>
      <w:sz w:val="18"/>
      <w:szCs w:val="18"/>
    </w:rPr>
  </w:style>
  <w:style w:type="character" w:customStyle="1" w:styleId="24">
    <w:name w:val="Основной текст (2) + Полужирный"/>
    <w:uiPriority w:val="99"/>
    <w:rsid w:val="00911DEE"/>
    <w:rPr>
      <w:rFonts w:ascii="Times New Roman" w:hAnsi="Times New Roman" w:cs="Times New Roman"/>
      <w:b/>
      <w:bCs/>
      <w:color w:val="000000"/>
      <w:spacing w:val="0"/>
      <w:w w:val="100"/>
      <w:position w:val="0"/>
      <w:sz w:val="28"/>
      <w:szCs w:val="28"/>
      <w:u w:val="none"/>
      <w:lang w:val="ru-RU" w:eastAsia="ru-RU"/>
    </w:rPr>
  </w:style>
  <w:style w:type="character" w:customStyle="1" w:styleId="WW8Num1z0">
    <w:name w:val="WW8Num1z0"/>
    <w:rsid w:val="0075758A"/>
  </w:style>
  <w:style w:type="character" w:customStyle="1" w:styleId="WW8Num1z1">
    <w:name w:val="WW8Num1z1"/>
    <w:rsid w:val="0075758A"/>
  </w:style>
  <w:style w:type="character" w:customStyle="1" w:styleId="WW8Num1z2">
    <w:name w:val="WW8Num1z2"/>
    <w:rsid w:val="0075758A"/>
  </w:style>
  <w:style w:type="character" w:customStyle="1" w:styleId="WW8Num1z3">
    <w:name w:val="WW8Num1z3"/>
    <w:rsid w:val="0075758A"/>
  </w:style>
  <w:style w:type="character" w:customStyle="1" w:styleId="WW8Num1z4">
    <w:name w:val="WW8Num1z4"/>
    <w:rsid w:val="0075758A"/>
  </w:style>
  <w:style w:type="character" w:customStyle="1" w:styleId="WW8Num1z5">
    <w:name w:val="WW8Num1z5"/>
    <w:rsid w:val="0075758A"/>
  </w:style>
  <w:style w:type="character" w:customStyle="1" w:styleId="WW8Num1z6">
    <w:name w:val="WW8Num1z6"/>
    <w:rsid w:val="0075758A"/>
  </w:style>
  <w:style w:type="character" w:customStyle="1" w:styleId="WW8Num1z7">
    <w:name w:val="WW8Num1z7"/>
    <w:rsid w:val="0075758A"/>
  </w:style>
  <w:style w:type="character" w:customStyle="1" w:styleId="WW8Num1z8">
    <w:name w:val="WW8Num1z8"/>
    <w:rsid w:val="0075758A"/>
  </w:style>
  <w:style w:type="character" w:customStyle="1" w:styleId="WW8Num2z0">
    <w:name w:val="WW8Num2z0"/>
    <w:rsid w:val="0075758A"/>
  </w:style>
  <w:style w:type="character" w:customStyle="1" w:styleId="WW8Num2z1">
    <w:name w:val="WW8Num2z1"/>
    <w:rsid w:val="0075758A"/>
  </w:style>
  <w:style w:type="character" w:customStyle="1" w:styleId="WW8Num2z2">
    <w:name w:val="WW8Num2z2"/>
    <w:rsid w:val="0075758A"/>
  </w:style>
  <w:style w:type="character" w:customStyle="1" w:styleId="WW8Num2z3">
    <w:name w:val="WW8Num2z3"/>
    <w:rsid w:val="0075758A"/>
  </w:style>
  <w:style w:type="character" w:customStyle="1" w:styleId="WW8Num2z4">
    <w:name w:val="WW8Num2z4"/>
    <w:rsid w:val="0075758A"/>
  </w:style>
  <w:style w:type="character" w:customStyle="1" w:styleId="WW8Num2z5">
    <w:name w:val="WW8Num2z5"/>
    <w:rsid w:val="0075758A"/>
  </w:style>
  <w:style w:type="character" w:customStyle="1" w:styleId="WW8Num2z6">
    <w:name w:val="WW8Num2z6"/>
    <w:rsid w:val="0075758A"/>
  </w:style>
  <w:style w:type="character" w:customStyle="1" w:styleId="WW8Num2z7">
    <w:name w:val="WW8Num2z7"/>
    <w:rsid w:val="0075758A"/>
  </w:style>
  <w:style w:type="character" w:customStyle="1" w:styleId="WW8Num2z8">
    <w:name w:val="WW8Num2z8"/>
    <w:rsid w:val="0075758A"/>
  </w:style>
  <w:style w:type="character" w:customStyle="1" w:styleId="WW8Num3z0">
    <w:name w:val="WW8Num3z0"/>
    <w:rsid w:val="0075758A"/>
    <w:rPr>
      <w:rFonts w:cs="Times New Roman"/>
    </w:rPr>
  </w:style>
  <w:style w:type="character" w:customStyle="1" w:styleId="WW8Num3z1">
    <w:name w:val="WW8Num3z1"/>
    <w:rsid w:val="0075758A"/>
  </w:style>
  <w:style w:type="character" w:customStyle="1" w:styleId="WW8Num3z2">
    <w:name w:val="WW8Num3z2"/>
    <w:rsid w:val="0075758A"/>
  </w:style>
  <w:style w:type="character" w:customStyle="1" w:styleId="WW8Num3z3">
    <w:name w:val="WW8Num3z3"/>
    <w:rsid w:val="0075758A"/>
  </w:style>
  <w:style w:type="character" w:customStyle="1" w:styleId="WW8Num3z4">
    <w:name w:val="WW8Num3z4"/>
    <w:rsid w:val="0075758A"/>
  </w:style>
  <w:style w:type="character" w:customStyle="1" w:styleId="WW8Num3z5">
    <w:name w:val="WW8Num3z5"/>
    <w:rsid w:val="0075758A"/>
  </w:style>
  <w:style w:type="character" w:customStyle="1" w:styleId="WW8Num3z6">
    <w:name w:val="WW8Num3z6"/>
    <w:rsid w:val="0075758A"/>
  </w:style>
  <w:style w:type="character" w:customStyle="1" w:styleId="WW8Num3z7">
    <w:name w:val="WW8Num3z7"/>
    <w:rsid w:val="0075758A"/>
  </w:style>
  <w:style w:type="character" w:customStyle="1" w:styleId="WW8Num3z8">
    <w:name w:val="WW8Num3z8"/>
    <w:rsid w:val="0075758A"/>
  </w:style>
  <w:style w:type="character" w:customStyle="1" w:styleId="WW8Num4z0">
    <w:name w:val="WW8Num4z0"/>
    <w:rsid w:val="0075758A"/>
    <w:rPr>
      <w:rFonts w:ascii="Times New Roman" w:hAnsi="Times New Roman" w:cs="Times New Roman"/>
    </w:rPr>
  </w:style>
  <w:style w:type="character" w:customStyle="1" w:styleId="WW8Num5z0">
    <w:name w:val="WW8Num5z0"/>
    <w:rsid w:val="0075758A"/>
    <w:rPr>
      <w:rFonts w:ascii="Times New Roman" w:hAnsi="Times New Roman" w:cs="Times New Roman"/>
    </w:rPr>
  </w:style>
  <w:style w:type="character" w:customStyle="1" w:styleId="WW8Num6z0">
    <w:name w:val="WW8Num6z0"/>
    <w:rsid w:val="0075758A"/>
    <w:rPr>
      <w:rFonts w:ascii="Symbol" w:hAnsi="Symbol" w:cs="Symbol"/>
    </w:rPr>
  </w:style>
  <w:style w:type="character" w:customStyle="1" w:styleId="WW8Num7z0">
    <w:name w:val="WW8Num7z0"/>
    <w:rsid w:val="0075758A"/>
    <w:rPr>
      <w:rFonts w:ascii="Symbol" w:hAnsi="Symbol" w:cs="Symbol"/>
    </w:rPr>
  </w:style>
  <w:style w:type="character" w:customStyle="1" w:styleId="WW8Num8z0">
    <w:name w:val="WW8Num8z0"/>
    <w:rsid w:val="0075758A"/>
    <w:rPr>
      <w:rFonts w:ascii="Symbol" w:hAnsi="Symbol" w:cs="Symbol"/>
      <w:sz w:val="28"/>
      <w:szCs w:val="28"/>
    </w:rPr>
  </w:style>
  <w:style w:type="character" w:customStyle="1" w:styleId="WW8Num9z0">
    <w:name w:val="WW8Num9z0"/>
    <w:rsid w:val="0075758A"/>
    <w:rPr>
      <w:rFonts w:ascii="Symbol" w:hAnsi="Symbol" w:cs="Symbol"/>
      <w:sz w:val="28"/>
      <w:szCs w:val="28"/>
    </w:rPr>
  </w:style>
  <w:style w:type="character" w:customStyle="1" w:styleId="WW8Num10z0">
    <w:name w:val="WW8Num10z0"/>
    <w:rsid w:val="0075758A"/>
    <w:rPr>
      <w:rFonts w:ascii="Symbol" w:hAnsi="Symbol" w:cs="Symbol"/>
      <w:sz w:val="28"/>
      <w:szCs w:val="28"/>
    </w:rPr>
  </w:style>
  <w:style w:type="character" w:customStyle="1" w:styleId="WW8Num11z0">
    <w:name w:val="WW8Num11z0"/>
    <w:rsid w:val="0075758A"/>
    <w:rPr>
      <w:rFonts w:ascii="Wingdings" w:hAnsi="Wingdings" w:cs="Wingdings"/>
      <w:sz w:val="24"/>
      <w:szCs w:val="24"/>
    </w:rPr>
  </w:style>
  <w:style w:type="character" w:customStyle="1" w:styleId="WW8Num11z1">
    <w:name w:val="WW8Num11z1"/>
    <w:rsid w:val="0075758A"/>
    <w:rPr>
      <w:rFonts w:ascii="Courier New" w:hAnsi="Courier New" w:cs="Courier New"/>
    </w:rPr>
  </w:style>
  <w:style w:type="character" w:customStyle="1" w:styleId="WW8Num11z3">
    <w:name w:val="WW8Num11z3"/>
    <w:rsid w:val="0075758A"/>
    <w:rPr>
      <w:rFonts w:ascii="Symbol" w:hAnsi="Symbol" w:cs="Symbol"/>
    </w:rPr>
  </w:style>
  <w:style w:type="character" w:customStyle="1" w:styleId="WW8Num12z0">
    <w:name w:val="WW8Num12z0"/>
    <w:rsid w:val="0075758A"/>
    <w:rPr>
      <w:rFonts w:ascii="Symbol" w:hAnsi="Symbol" w:cs="Symbol"/>
      <w:color w:val="000000"/>
    </w:rPr>
  </w:style>
  <w:style w:type="character" w:customStyle="1" w:styleId="WW8Num13z0">
    <w:name w:val="WW8Num13z0"/>
    <w:rsid w:val="0075758A"/>
    <w:rPr>
      <w:rFonts w:ascii="Symbol" w:hAnsi="Symbol" w:cs="Symbol"/>
      <w:color w:val="000000"/>
      <w:spacing w:val="-1"/>
    </w:rPr>
  </w:style>
  <w:style w:type="character" w:customStyle="1" w:styleId="WW8Num14z0">
    <w:name w:val="WW8Num14z0"/>
    <w:rsid w:val="0075758A"/>
    <w:rPr>
      <w:rFonts w:ascii="Symbol" w:hAnsi="Symbol" w:cs="Symbol"/>
      <w:sz w:val="20"/>
    </w:rPr>
  </w:style>
  <w:style w:type="character" w:customStyle="1" w:styleId="WW8Num15z0">
    <w:name w:val="WW8Num15z0"/>
    <w:rsid w:val="0075758A"/>
    <w:rPr>
      <w:rFonts w:ascii="Symbol" w:hAnsi="Symbol" w:cs="Symbol"/>
    </w:rPr>
  </w:style>
  <w:style w:type="character" w:customStyle="1" w:styleId="WW8Num16z0">
    <w:name w:val="WW8Num16z0"/>
    <w:rsid w:val="0075758A"/>
    <w:rPr>
      <w:rFonts w:ascii="Times New Roman" w:hAnsi="Times New Roman" w:cs="Times New Roman"/>
    </w:rPr>
  </w:style>
  <w:style w:type="character" w:customStyle="1" w:styleId="WW8Num17z0">
    <w:name w:val="WW8Num17z0"/>
    <w:rsid w:val="0075758A"/>
    <w:rPr>
      <w:rFonts w:ascii="Symbol" w:hAnsi="Symbol" w:cs="OpenSymbol"/>
    </w:rPr>
  </w:style>
  <w:style w:type="character" w:customStyle="1" w:styleId="WW8Num17z1">
    <w:name w:val="WW8Num17z1"/>
    <w:rsid w:val="0075758A"/>
    <w:rPr>
      <w:rFonts w:ascii="OpenSymbol" w:hAnsi="OpenSymbol" w:cs="OpenSymbol"/>
    </w:rPr>
  </w:style>
  <w:style w:type="character" w:customStyle="1" w:styleId="WW8Num18z0">
    <w:name w:val="WW8Num18z0"/>
    <w:rsid w:val="0075758A"/>
    <w:rPr>
      <w:rFonts w:ascii="Symbol" w:hAnsi="Symbol" w:cs="OpenSymbol"/>
    </w:rPr>
  </w:style>
  <w:style w:type="character" w:customStyle="1" w:styleId="WW8Num18z1">
    <w:name w:val="WW8Num18z1"/>
    <w:rsid w:val="0075758A"/>
    <w:rPr>
      <w:rFonts w:ascii="OpenSymbol" w:hAnsi="OpenSymbol" w:cs="OpenSymbol"/>
    </w:rPr>
  </w:style>
  <w:style w:type="character" w:customStyle="1" w:styleId="WW8Num19z0">
    <w:name w:val="WW8Num19z0"/>
    <w:rsid w:val="0075758A"/>
    <w:rPr>
      <w:rFonts w:ascii="Symbol" w:hAnsi="Symbol" w:cs="OpenSymbol"/>
    </w:rPr>
  </w:style>
  <w:style w:type="character" w:customStyle="1" w:styleId="WW8Num19z1">
    <w:name w:val="WW8Num19z1"/>
    <w:rsid w:val="0075758A"/>
    <w:rPr>
      <w:rFonts w:ascii="OpenSymbol" w:hAnsi="OpenSymbol" w:cs="OpenSymbol"/>
    </w:rPr>
  </w:style>
  <w:style w:type="character" w:customStyle="1" w:styleId="WW8Num20z0">
    <w:name w:val="WW8Num20z0"/>
    <w:rsid w:val="0075758A"/>
    <w:rPr>
      <w:rFonts w:ascii="Symbol" w:hAnsi="Symbol" w:cs="OpenSymbol"/>
    </w:rPr>
  </w:style>
  <w:style w:type="character" w:customStyle="1" w:styleId="WW8Num20z1">
    <w:name w:val="WW8Num20z1"/>
    <w:rsid w:val="0075758A"/>
    <w:rPr>
      <w:rFonts w:ascii="OpenSymbol" w:hAnsi="OpenSymbol" w:cs="OpenSymbol"/>
    </w:rPr>
  </w:style>
  <w:style w:type="character" w:customStyle="1" w:styleId="WW8Num21z0">
    <w:name w:val="WW8Num21z0"/>
    <w:rsid w:val="0075758A"/>
    <w:rPr>
      <w:rFonts w:ascii="Symbol" w:hAnsi="Symbol" w:cs="OpenSymbol"/>
    </w:rPr>
  </w:style>
  <w:style w:type="character" w:customStyle="1" w:styleId="WW8Num21z1">
    <w:name w:val="WW8Num21z1"/>
    <w:rsid w:val="0075758A"/>
    <w:rPr>
      <w:rFonts w:ascii="OpenSymbol" w:hAnsi="OpenSymbol" w:cs="OpenSymbol"/>
    </w:rPr>
  </w:style>
  <w:style w:type="character" w:customStyle="1" w:styleId="WW8Num22z0">
    <w:name w:val="WW8Num22z0"/>
    <w:rsid w:val="0075758A"/>
    <w:rPr>
      <w:rFonts w:ascii="Symbol" w:hAnsi="Symbol" w:cs="Symbol"/>
    </w:rPr>
  </w:style>
  <w:style w:type="character" w:customStyle="1" w:styleId="WW8Num22z1">
    <w:name w:val="WW8Num22z1"/>
    <w:rsid w:val="0075758A"/>
    <w:rPr>
      <w:rFonts w:ascii="Courier New" w:hAnsi="Courier New" w:cs="Courier New"/>
    </w:rPr>
  </w:style>
  <w:style w:type="character" w:customStyle="1" w:styleId="WW8Num22z2">
    <w:name w:val="WW8Num22z2"/>
    <w:rsid w:val="0075758A"/>
    <w:rPr>
      <w:rFonts w:ascii="Wingdings" w:hAnsi="Wingdings" w:cs="Wingdings"/>
    </w:rPr>
  </w:style>
  <w:style w:type="character" w:customStyle="1" w:styleId="WW8Num23z0">
    <w:name w:val="WW8Num23z0"/>
    <w:rsid w:val="0075758A"/>
    <w:rPr>
      <w:rFonts w:ascii="Symbol" w:hAnsi="Symbol" w:cs="Symbol"/>
    </w:rPr>
  </w:style>
  <w:style w:type="character" w:customStyle="1" w:styleId="WW8Num23z1">
    <w:name w:val="WW8Num23z1"/>
    <w:rsid w:val="0075758A"/>
    <w:rPr>
      <w:rFonts w:ascii="Courier New" w:hAnsi="Courier New" w:cs="Courier New"/>
    </w:rPr>
  </w:style>
  <w:style w:type="character" w:customStyle="1" w:styleId="WW8Num23z2">
    <w:name w:val="WW8Num23z2"/>
    <w:rsid w:val="0075758A"/>
    <w:rPr>
      <w:rFonts w:ascii="Wingdings" w:hAnsi="Wingdings" w:cs="Wingdings"/>
    </w:rPr>
  </w:style>
  <w:style w:type="character" w:customStyle="1" w:styleId="WW8Num24z0">
    <w:name w:val="WW8Num24z0"/>
    <w:rsid w:val="0075758A"/>
    <w:rPr>
      <w:rFonts w:ascii="Symbol" w:hAnsi="Symbol" w:cs="Symbol"/>
    </w:rPr>
  </w:style>
  <w:style w:type="character" w:customStyle="1" w:styleId="WW8Num24z1">
    <w:name w:val="WW8Num24z1"/>
    <w:rsid w:val="0075758A"/>
    <w:rPr>
      <w:rFonts w:ascii="Courier New" w:hAnsi="Courier New" w:cs="Courier New"/>
    </w:rPr>
  </w:style>
  <w:style w:type="character" w:customStyle="1" w:styleId="WW8Num24z2">
    <w:name w:val="WW8Num24z2"/>
    <w:rsid w:val="0075758A"/>
    <w:rPr>
      <w:rFonts w:ascii="Wingdings" w:hAnsi="Wingdings" w:cs="Wingdings"/>
    </w:rPr>
  </w:style>
  <w:style w:type="character" w:customStyle="1" w:styleId="WW8Num25z0">
    <w:name w:val="WW8Num25z0"/>
    <w:rsid w:val="0075758A"/>
    <w:rPr>
      <w:rFonts w:ascii="Symbol" w:hAnsi="Symbol" w:cs="Symbol"/>
    </w:rPr>
  </w:style>
  <w:style w:type="character" w:customStyle="1" w:styleId="WW8Num25z1">
    <w:name w:val="WW8Num25z1"/>
    <w:rsid w:val="0075758A"/>
    <w:rPr>
      <w:rFonts w:ascii="Courier New" w:hAnsi="Courier New" w:cs="Courier New"/>
    </w:rPr>
  </w:style>
  <w:style w:type="character" w:customStyle="1" w:styleId="WW8Num25z2">
    <w:name w:val="WW8Num25z2"/>
    <w:rsid w:val="0075758A"/>
    <w:rPr>
      <w:rFonts w:ascii="Wingdings" w:hAnsi="Wingdings" w:cs="Wingdings"/>
    </w:rPr>
  </w:style>
  <w:style w:type="character" w:customStyle="1" w:styleId="WW8Num26z0">
    <w:name w:val="WW8Num26z0"/>
    <w:rsid w:val="0075758A"/>
    <w:rPr>
      <w:rFonts w:ascii="Symbol" w:hAnsi="Symbol" w:cs="Symbol"/>
    </w:rPr>
  </w:style>
  <w:style w:type="character" w:customStyle="1" w:styleId="WW8Num27z0">
    <w:name w:val="WW8Num27z0"/>
    <w:rsid w:val="0075758A"/>
    <w:rPr>
      <w:rFonts w:ascii="Symbol" w:hAnsi="Symbol" w:cs="Symbol"/>
      <w:color w:val="000000"/>
    </w:rPr>
  </w:style>
  <w:style w:type="character" w:customStyle="1" w:styleId="WW8Num28z0">
    <w:name w:val="WW8Num28z0"/>
    <w:rsid w:val="0075758A"/>
    <w:rPr>
      <w:rFonts w:ascii="Symbol" w:hAnsi="Symbol" w:cs="Symbol"/>
      <w:sz w:val="20"/>
    </w:rPr>
  </w:style>
  <w:style w:type="character" w:customStyle="1" w:styleId="WW8Num29z0">
    <w:name w:val="WW8Num29z0"/>
    <w:rsid w:val="0075758A"/>
    <w:rPr>
      <w:rFonts w:ascii="Symbol" w:hAnsi="Symbol" w:cs="Symbol"/>
    </w:rPr>
  </w:style>
  <w:style w:type="character" w:customStyle="1" w:styleId="WW8Num30z0">
    <w:name w:val="WW8Num30z0"/>
    <w:rsid w:val="0075758A"/>
    <w:rPr>
      <w:rFonts w:ascii="Symbol" w:hAnsi="Symbol" w:cs="Symbol"/>
      <w:sz w:val="20"/>
    </w:rPr>
  </w:style>
  <w:style w:type="character" w:customStyle="1" w:styleId="WW8Num31z0">
    <w:name w:val="WW8Num31z0"/>
    <w:rsid w:val="0075758A"/>
  </w:style>
  <w:style w:type="character" w:customStyle="1" w:styleId="WW8Num31z1">
    <w:name w:val="WW8Num31z1"/>
    <w:rsid w:val="0075758A"/>
  </w:style>
  <w:style w:type="character" w:customStyle="1" w:styleId="WW8Num31z2">
    <w:name w:val="WW8Num31z2"/>
    <w:rsid w:val="0075758A"/>
  </w:style>
  <w:style w:type="character" w:customStyle="1" w:styleId="WW8Num31z3">
    <w:name w:val="WW8Num31z3"/>
    <w:rsid w:val="0075758A"/>
  </w:style>
  <w:style w:type="character" w:customStyle="1" w:styleId="WW8Num31z4">
    <w:name w:val="WW8Num31z4"/>
    <w:rsid w:val="0075758A"/>
  </w:style>
  <w:style w:type="character" w:customStyle="1" w:styleId="WW8Num31z5">
    <w:name w:val="WW8Num31z5"/>
    <w:rsid w:val="0075758A"/>
  </w:style>
  <w:style w:type="character" w:customStyle="1" w:styleId="WW8Num31z6">
    <w:name w:val="WW8Num31z6"/>
    <w:rsid w:val="0075758A"/>
  </w:style>
  <w:style w:type="character" w:customStyle="1" w:styleId="WW8Num31z7">
    <w:name w:val="WW8Num31z7"/>
    <w:rsid w:val="0075758A"/>
  </w:style>
  <w:style w:type="character" w:customStyle="1" w:styleId="WW8Num31z8">
    <w:name w:val="WW8Num31z8"/>
    <w:rsid w:val="0075758A"/>
  </w:style>
  <w:style w:type="character" w:customStyle="1" w:styleId="WW8Num32z0">
    <w:name w:val="WW8Num32z0"/>
    <w:rsid w:val="0075758A"/>
    <w:rPr>
      <w:rFonts w:ascii="Symbol" w:hAnsi="Symbol" w:cs="Symbol"/>
    </w:rPr>
  </w:style>
  <w:style w:type="character" w:customStyle="1" w:styleId="WW8Num32z1">
    <w:name w:val="WW8Num32z1"/>
    <w:rsid w:val="0075758A"/>
    <w:rPr>
      <w:rFonts w:ascii="Courier New" w:hAnsi="Courier New" w:cs="Courier New"/>
    </w:rPr>
  </w:style>
  <w:style w:type="character" w:customStyle="1" w:styleId="WW8Num32z2">
    <w:name w:val="WW8Num32z2"/>
    <w:rsid w:val="0075758A"/>
    <w:rPr>
      <w:rFonts w:ascii="Wingdings" w:hAnsi="Wingdings" w:cs="Wingdings"/>
    </w:rPr>
  </w:style>
  <w:style w:type="character" w:customStyle="1" w:styleId="WW8Num33z0">
    <w:name w:val="WW8Num33z0"/>
    <w:rsid w:val="0075758A"/>
  </w:style>
  <w:style w:type="character" w:customStyle="1" w:styleId="WW8Num33z1">
    <w:name w:val="WW8Num33z1"/>
    <w:rsid w:val="0075758A"/>
    <w:rPr>
      <w:rFonts w:ascii="Courier New" w:hAnsi="Courier New" w:cs="Courier New"/>
    </w:rPr>
  </w:style>
  <w:style w:type="character" w:customStyle="1" w:styleId="WW8Num33z2">
    <w:name w:val="WW8Num33z2"/>
    <w:rsid w:val="0075758A"/>
    <w:rPr>
      <w:rFonts w:ascii="Wingdings" w:hAnsi="Wingdings" w:cs="Wingdings"/>
    </w:rPr>
  </w:style>
  <w:style w:type="character" w:customStyle="1" w:styleId="WW8Num33z3">
    <w:name w:val="WW8Num33z3"/>
    <w:rsid w:val="0075758A"/>
    <w:rPr>
      <w:rFonts w:ascii="Symbol" w:hAnsi="Symbol" w:cs="Symbol"/>
    </w:rPr>
  </w:style>
  <w:style w:type="character" w:customStyle="1" w:styleId="WW8Num34z0">
    <w:name w:val="WW8Num34z0"/>
    <w:rsid w:val="0075758A"/>
    <w:rPr>
      <w:rFonts w:cs="Times New Roman"/>
      <w:b w:val="0"/>
    </w:rPr>
  </w:style>
  <w:style w:type="character" w:customStyle="1" w:styleId="WW8Num34z1">
    <w:name w:val="WW8Num34z1"/>
    <w:rsid w:val="0075758A"/>
    <w:rPr>
      <w:rFonts w:ascii="OpenSymbol" w:hAnsi="OpenSymbol" w:cs="OpenSymbol"/>
    </w:rPr>
  </w:style>
  <w:style w:type="character" w:customStyle="1" w:styleId="WW8Num34z2">
    <w:name w:val="WW8Num34z2"/>
    <w:rsid w:val="0075758A"/>
  </w:style>
  <w:style w:type="character" w:customStyle="1" w:styleId="WW8Num34z3">
    <w:name w:val="WW8Num34z3"/>
    <w:rsid w:val="0075758A"/>
  </w:style>
  <w:style w:type="character" w:customStyle="1" w:styleId="WW8Num34z4">
    <w:name w:val="WW8Num34z4"/>
    <w:rsid w:val="0075758A"/>
  </w:style>
  <w:style w:type="character" w:customStyle="1" w:styleId="WW8Num34z5">
    <w:name w:val="WW8Num34z5"/>
    <w:rsid w:val="0075758A"/>
  </w:style>
  <w:style w:type="character" w:customStyle="1" w:styleId="WW8Num34z6">
    <w:name w:val="WW8Num34z6"/>
    <w:rsid w:val="0075758A"/>
  </w:style>
  <w:style w:type="character" w:customStyle="1" w:styleId="WW8Num34z7">
    <w:name w:val="WW8Num34z7"/>
    <w:rsid w:val="0075758A"/>
  </w:style>
  <w:style w:type="character" w:customStyle="1" w:styleId="WW8Num34z8">
    <w:name w:val="WW8Num34z8"/>
    <w:rsid w:val="0075758A"/>
  </w:style>
  <w:style w:type="character" w:customStyle="1" w:styleId="WW8Num35z0">
    <w:name w:val="WW8Num35z0"/>
    <w:rsid w:val="0075758A"/>
    <w:rPr>
      <w:rFonts w:ascii="Symbol" w:hAnsi="Symbol" w:cs="Symbol"/>
    </w:rPr>
  </w:style>
  <w:style w:type="character" w:customStyle="1" w:styleId="WW8Num35z1">
    <w:name w:val="WW8Num35z1"/>
    <w:rsid w:val="0075758A"/>
  </w:style>
  <w:style w:type="character" w:customStyle="1" w:styleId="WW8Num35z2">
    <w:name w:val="WW8Num35z2"/>
    <w:rsid w:val="0075758A"/>
  </w:style>
  <w:style w:type="character" w:customStyle="1" w:styleId="WW8Num35z3">
    <w:name w:val="WW8Num35z3"/>
    <w:rsid w:val="0075758A"/>
  </w:style>
  <w:style w:type="character" w:customStyle="1" w:styleId="WW8Num35z4">
    <w:name w:val="WW8Num35z4"/>
    <w:rsid w:val="0075758A"/>
  </w:style>
  <w:style w:type="character" w:customStyle="1" w:styleId="WW8Num35z5">
    <w:name w:val="WW8Num35z5"/>
    <w:rsid w:val="0075758A"/>
  </w:style>
  <w:style w:type="character" w:customStyle="1" w:styleId="WW8Num35z6">
    <w:name w:val="WW8Num35z6"/>
    <w:rsid w:val="0075758A"/>
  </w:style>
  <w:style w:type="character" w:customStyle="1" w:styleId="WW8Num35z7">
    <w:name w:val="WW8Num35z7"/>
    <w:rsid w:val="0075758A"/>
  </w:style>
  <w:style w:type="character" w:customStyle="1" w:styleId="WW8Num35z8">
    <w:name w:val="WW8Num35z8"/>
    <w:rsid w:val="0075758A"/>
  </w:style>
  <w:style w:type="character" w:customStyle="1" w:styleId="WW8Num36z0">
    <w:name w:val="WW8Num36z0"/>
    <w:rsid w:val="0075758A"/>
    <w:rPr>
      <w:rFonts w:ascii="Symbol" w:hAnsi="Symbol" w:cs="Symbol"/>
    </w:rPr>
  </w:style>
  <w:style w:type="character" w:customStyle="1" w:styleId="WW8Num36z1">
    <w:name w:val="WW8Num36z1"/>
    <w:rsid w:val="0075758A"/>
    <w:rPr>
      <w:rFonts w:ascii="Courier New" w:hAnsi="Courier New" w:cs="Courier New"/>
    </w:rPr>
  </w:style>
  <w:style w:type="character" w:customStyle="1" w:styleId="WW8Num36z2">
    <w:name w:val="WW8Num36z2"/>
    <w:rsid w:val="0075758A"/>
    <w:rPr>
      <w:rFonts w:ascii="Wingdings" w:hAnsi="Wingdings" w:cs="Wingdings"/>
    </w:rPr>
  </w:style>
  <w:style w:type="character" w:customStyle="1" w:styleId="WW8Num37z0">
    <w:name w:val="WW8Num37z0"/>
    <w:rsid w:val="0075758A"/>
    <w:rPr>
      <w:rFonts w:ascii="Symbol" w:hAnsi="Symbol" w:cs="Symbol"/>
    </w:rPr>
  </w:style>
  <w:style w:type="character" w:customStyle="1" w:styleId="WW8Num37z1">
    <w:name w:val="WW8Num37z1"/>
    <w:rsid w:val="0075758A"/>
    <w:rPr>
      <w:rFonts w:ascii="Courier New" w:hAnsi="Courier New" w:cs="Courier New"/>
    </w:rPr>
  </w:style>
  <w:style w:type="character" w:customStyle="1" w:styleId="WW8Num37z2">
    <w:name w:val="WW8Num37z2"/>
    <w:rsid w:val="0075758A"/>
    <w:rPr>
      <w:rFonts w:ascii="Wingdings" w:hAnsi="Wingdings" w:cs="Wingdings"/>
    </w:rPr>
  </w:style>
  <w:style w:type="character" w:customStyle="1" w:styleId="WW8Num37z3">
    <w:name w:val="WW8Num37z3"/>
    <w:rsid w:val="0075758A"/>
    <w:rPr>
      <w:rFonts w:ascii="Symbol" w:hAnsi="Symbol" w:cs="Symbol"/>
    </w:rPr>
  </w:style>
  <w:style w:type="character" w:customStyle="1" w:styleId="WW8Num38z0">
    <w:name w:val="WW8Num38z0"/>
    <w:rsid w:val="0075758A"/>
    <w:rPr>
      <w:rFonts w:ascii="Symbol" w:hAnsi="Symbol" w:cs="Symbol"/>
    </w:rPr>
  </w:style>
  <w:style w:type="character" w:customStyle="1" w:styleId="WW8Num38z1">
    <w:name w:val="WW8Num38z1"/>
    <w:rsid w:val="0075758A"/>
    <w:rPr>
      <w:rFonts w:ascii="Courier New" w:hAnsi="Courier New" w:cs="Courier New"/>
    </w:rPr>
  </w:style>
  <w:style w:type="character" w:customStyle="1" w:styleId="WW8Num38z2">
    <w:name w:val="WW8Num38z2"/>
    <w:rsid w:val="0075758A"/>
    <w:rPr>
      <w:rFonts w:ascii="Wingdings" w:hAnsi="Wingdings" w:cs="Wingdings"/>
    </w:rPr>
  </w:style>
  <w:style w:type="character" w:customStyle="1" w:styleId="WW8Num38z3">
    <w:name w:val="WW8Num38z3"/>
    <w:rsid w:val="0075758A"/>
    <w:rPr>
      <w:rFonts w:ascii="Symbol" w:hAnsi="Symbol" w:cs="Symbol"/>
    </w:rPr>
  </w:style>
  <w:style w:type="character" w:customStyle="1" w:styleId="WW8Num39z0">
    <w:name w:val="WW8Num39z0"/>
    <w:rsid w:val="0075758A"/>
    <w:rPr>
      <w:rFonts w:ascii="Symbol" w:hAnsi="Symbol" w:cs="Symbol"/>
    </w:rPr>
  </w:style>
  <w:style w:type="character" w:customStyle="1" w:styleId="WW8Num39z1">
    <w:name w:val="WW8Num39z1"/>
    <w:rsid w:val="0075758A"/>
    <w:rPr>
      <w:rFonts w:ascii="Courier New" w:hAnsi="Courier New" w:cs="Courier New"/>
    </w:rPr>
  </w:style>
  <w:style w:type="character" w:customStyle="1" w:styleId="WW8Num39z2">
    <w:name w:val="WW8Num39z2"/>
    <w:rsid w:val="0075758A"/>
    <w:rPr>
      <w:rFonts w:ascii="Wingdings" w:hAnsi="Wingdings" w:cs="Wingdings"/>
    </w:rPr>
  </w:style>
  <w:style w:type="character" w:customStyle="1" w:styleId="WW8Num39z3">
    <w:name w:val="WW8Num39z3"/>
    <w:rsid w:val="0075758A"/>
    <w:rPr>
      <w:rFonts w:ascii="Symbol" w:hAnsi="Symbol" w:cs="Symbol"/>
    </w:rPr>
  </w:style>
  <w:style w:type="character" w:customStyle="1" w:styleId="WW8Num40z0">
    <w:name w:val="WW8Num40z0"/>
    <w:rsid w:val="0075758A"/>
    <w:rPr>
      <w:rFonts w:ascii="Symbol" w:hAnsi="Symbol" w:cs="Symbol"/>
    </w:rPr>
  </w:style>
  <w:style w:type="character" w:customStyle="1" w:styleId="WW8Num40z1">
    <w:name w:val="WW8Num40z1"/>
    <w:rsid w:val="0075758A"/>
    <w:rPr>
      <w:rFonts w:ascii="Courier New" w:hAnsi="Courier New" w:cs="Courier New"/>
    </w:rPr>
  </w:style>
  <w:style w:type="character" w:customStyle="1" w:styleId="WW8Num40z2">
    <w:name w:val="WW8Num40z2"/>
    <w:rsid w:val="0075758A"/>
    <w:rPr>
      <w:rFonts w:ascii="Wingdings" w:hAnsi="Wingdings" w:cs="Wingdings"/>
    </w:rPr>
  </w:style>
  <w:style w:type="character" w:customStyle="1" w:styleId="WW8Num41z0">
    <w:name w:val="WW8Num41z0"/>
    <w:rsid w:val="0075758A"/>
    <w:rPr>
      <w:rFonts w:ascii="Symbol" w:hAnsi="Symbol" w:cs="Symbol"/>
    </w:rPr>
  </w:style>
  <w:style w:type="character" w:customStyle="1" w:styleId="WW8Num41z1">
    <w:name w:val="WW8Num41z1"/>
    <w:rsid w:val="0075758A"/>
    <w:rPr>
      <w:rFonts w:ascii="Courier New" w:hAnsi="Courier New" w:cs="Courier New"/>
    </w:rPr>
  </w:style>
  <w:style w:type="character" w:customStyle="1" w:styleId="WW8Num41z2">
    <w:name w:val="WW8Num41z2"/>
    <w:rsid w:val="0075758A"/>
    <w:rPr>
      <w:rFonts w:ascii="Wingdings" w:hAnsi="Wingdings" w:cs="Wingdings"/>
    </w:rPr>
  </w:style>
  <w:style w:type="character" w:customStyle="1" w:styleId="WW8Num42z0">
    <w:name w:val="WW8Num42z0"/>
    <w:rsid w:val="0075758A"/>
  </w:style>
  <w:style w:type="character" w:customStyle="1" w:styleId="WW8Num42z1">
    <w:name w:val="WW8Num42z1"/>
    <w:rsid w:val="0075758A"/>
    <w:rPr>
      <w:rFonts w:ascii="Times New Roman" w:hAnsi="Times New Roman" w:cs="Symbol"/>
    </w:rPr>
  </w:style>
  <w:style w:type="character" w:customStyle="1" w:styleId="WW8Num42z2">
    <w:name w:val="WW8Num42z2"/>
    <w:rsid w:val="0075758A"/>
  </w:style>
  <w:style w:type="character" w:customStyle="1" w:styleId="WW8Num42z3">
    <w:name w:val="WW8Num42z3"/>
    <w:rsid w:val="0075758A"/>
  </w:style>
  <w:style w:type="character" w:customStyle="1" w:styleId="WW8Num42z4">
    <w:name w:val="WW8Num42z4"/>
    <w:rsid w:val="0075758A"/>
  </w:style>
  <w:style w:type="character" w:customStyle="1" w:styleId="WW8Num42z5">
    <w:name w:val="WW8Num42z5"/>
    <w:rsid w:val="0075758A"/>
  </w:style>
  <w:style w:type="character" w:customStyle="1" w:styleId="WW8Num42z6">
    <w:name w:val="WW8Num42z6"/>
    <w:rsid w:val="0075758A"/>
  </w:style>
  <w:style w:type="character" w:customStyle="1" w:styleId="WW8Num42z7">
    <w:name w:val="WW8Num42z7"/>
    <w:rsid w:val="0075758A"/>
  </w:style>
  <w:style w:type="character" w:customStyle="1" w:styleId="WW8Num42z8">
    <w:name w:val="WW8Num42z8"/>
    <w:rsid w:val="0075758A"/>
  </w:style>
  <w:style w:type="character" w:customStyle="1" w:styleId="WW8Num43z0">
    <w:name w:val="WW8Num43z0"/>
    <w:rsid w:val="0075758A"/>
  </w:style>
  <w:style w:type="character" w:customStyle="1" w:styleId="WW8Num43z1">
    <w:name w:val="WW8Num43z1"/>
    <w:rsid w:val="0075758A"/>
  </w:style>
  <w:style w:type="character" w:customStyle="1" w:styleId="WW8Num43z2">
    <w:name w:val="WW8Num43z2"/>
    <w:rsid w:val="0075758A"/>
  </w:style>
  <w:style w:type="character" w:customStyle="1" w:styleId="WW8Num43z3">
    <w:name w:val="WW8Num43z3"/>
    <w:rsid w:val="0075758A"/>
  </w:style>
  <w:style w:type="character" w:customStyle="1" w:styleId="WW8Num43z4">
    <w:name w:val="WW8Num43z4"/>
    <w:rsid w:val="0075758A"/>
  </w:style>
  <w:style w:type="character" w:customStyle="1" w:styleId="WW8Num43z5">
    <w:name w:val="WW8Num43z5"/>
    <w:rsid w:val="0075758A"/>
  </w:style>
  <w:style w:type="character" w:customStyle="1" w:styleId="WW8Num43z6">
    <w:name w:val="WW8Num43z6"/>
    <w:rsid w:val="0075758A"/>
  </w:style>
  <w:style w:type="character" w:customStyle="1" w:styleId="WW8Num43z7">
    <w:name w:val="WW8Num43z7"/>
    <w:rsid w:val="0075758A"/>
  </w:style>
  <w:style w:type="character" w:customStyle="1" w:styleId="WW8Num43z8">
    <w:name w:val="WW8Num43z8"/>
    <w:rsid w:val="0075758A"/>
  </w:style>
  <w:style w:type="character" w:customStyle="1" w:styleId="WW8Num44z0">
    <w:name w:val="WW8Num44z0"/>
    <w:rsid w:val="0075758A"/>
  </w:style>
  <w:style w:type="character" w:customStyle="1" w:styleId="WW8Num44z1">
    <w:name w:val="WW8Num44z1"/>
    <w:rsid w:val="0075758A"/>
  </w:style>
  <w:style w:type="character" w:customStyle="1" w:styleId="WW8Num44z2">
    <w:name w:val="WW8Num44z2"/>
    <w:rsid w:val="0075758A"/>
  </w:style>
  <w:style w:type="character" w:customStyle="1" w:styleId="WW8Num44z3">
    <w:name w:val="WW8Num44z3"/>
    <w:rsid w:val="0075758A"/>
  </w:style>
  <w:style w:type="character" w:customStyle="1" w:styleId="WW8Num44z4">
    <w:name w:val="WW8Num44z4"/>
    <w:rsid w:val="0075758A"/>
  </w:style>
  <w:style w:type="character" w:customStyle="1" w:styleId="WW8Num44z5">
    <w:name w:val="WW8Num44z5"/>
    <w:rsid w:val="0075758A"/>
  </w:style>
  <w:style w:type="character" w:customStyle="1" w:styleId="WW8Num44z6">
    <w:name w:val="WW8Num44z6"/>
    <w:rsid w:val="0075758A"/>
  </w:style>
  <w:style w:type="character" w:customStyle="1" w:styleId="WW8Num44z7">
    <w:name w:val="WW8Num44z7"/>
    <w:rsid w:val="0075758A"/>
  </w:style>
  <w:style w:type="character" w:customStyle="1" w:styleId="WW8Num44z8">
    <w:name w:val="WW8Num44z8"/>
    <w:rsid w:val="0075758A"/>
  </w:style>
  <w:style w:type="character" w:customStyle="1" w:styleId="WW8Num45z0">
    <w:name w:val="WW8Num45z0"/>
    <w:rsid w:val="0075758A"/>
    <w:rPr>
      <w:rFonts w:ascii="Symbol" w:hAnsi="Symbol" w:cs="Symbol"/>
    </w:rPr>
  </w:style>
  <w:style w:type="character" w:customStyle="1" w:styleId="WW8Num45z1">
    <w:name w:val="WW8Num45z1"/>
    <w:rsid w:val="0075758A"/>
    <w:rPr>
      <w:rFonts w:ascii="Courier New" w:hAnsi="Courier New" w:cs="Courier New"/>
    </w:rPr>
  </w:style>
  <w:style w:type="character" w:customStyle="1" w:styleId="WW8Num45z2">
    <w:name w:val="WW8Num45z2"/>
    <w:rsid w:val="0075758A"/>
    <w:rPr>
      <w:rFonts w:ascii="Wingdings" w:hAnsi="Wingdings" w:cs="Wingdings"/>
    </w:rPr>
  </w:style>
  <w:style w:type="character" w:customStyle="1" w:styleId="WW8Num46z0">
    <w:name w:val="WW8Num46z0"/>
    <w:rsid w:val="0075758A"/>
    <w:rPr>
      <w:rFonts w:ascii="Courier New" w:hAnsi="Courier New" w:cs="Courier New"/>
    </w:rPr>
  </w:style>
  <w:style w:type="character" w:customStyle="1" w:styleId="WW8Num46z2">
    <w:name w:val="WW8Num46z2"/>
    <w:rsid w:val="0075758A"/>
    <w:rPr>
      <w:rFonts w:ascii="Wingdings" w:hAnsi="Wingdings" w:cs="Wingdings"/>
    </w:rPr>
  </w:style>
  <w:style w:type="character" w:customStyle="1" w:styleId="WW8Num46z3">
    <w:name w:val="WW8Num46z3"/>
    <w:rsid w:val="0075758A"/>
    <w:rPr>
      <w:rFonts w:ascii="Symbol" w:hAnsi="Symbol" w:cs="Symbol"/>
    </w:rPr>
  </w:style>
  <w:style w:type="character" w:customStyle="1" w:styleId="WW8Num47z0">
    <w:name w:val="WW8Num47z0"/>
    <w:rsid w:val="0075758A"/>
    <w:rPr>
      <w:rFonts w:ascii="Wingdings" w:hAnsi="Wingdings" w:cs="Wingdings"/>
    </w:rPr>
  </w:style>
  <w:style w:type="character" w:customStyle="1" w:styleId="WW8Num47z2">
    <w:name w:val="WW8Num47z2"/>
    <w:rsid w:val="0075758A"/>
    <w:rPr>
      <w:rFonts w:ascii="Wingdings" w:hAnsi="Wingdings" w:cs="Wingdings"/>
      <w:color w:val="00000A"/>
    </w:rPr>
  </w:style>
  <w:style w:type="character" w:customStyle="1" w:styleId="WW8Num47z4">
    <w:name w:val="WW8Num47z4"/>
    <w:rsid w:val="0075758A"/>
    <w:rPr>
      <w:rFonts w:ascii="Courier New" w:hAnsi="Courier New" w:cs="Courier New"/>
    </w:rPr>
  </w:style>
  <w:style w:type="character" w:customStyle="1" w:styleId="WW8Num47z6">
    <w:name w:val="WW8Num47z6"/>
    <w:rsid w:val="0075758A"/>
    <w:rPr>
      <w:rFonts w:ascii="Symbol" w:hAnsi="Symbol" w:cs="Symbol"/>
    </w:rPr>
  </w:style>
  <w:style w:type="character" w:customStyle="1" w:styleId="WW8Num48z0">
    <w:name w:val="WW8Num48z0"/>
    <w:rsid w:val="0075758A"/>
    <w:rPr>
      <w:rFonts w:ascii="Symbol" w:hAnsi="Symbol" w:cs="Symbol"/>
    </w:rPr>
  </w:style>
  <w:style w:type="character" w:customStyle="1" w:styleId="WW8Num48z1">
    <w:name w:val="WW8Num48z1"/>
    <w:rsid w:val="0075758A"/>
    <w:rPr>
      <w:rFonts w:ascii="Courier New" w:hAnsi="Courier New" w:cs="Courier New"/>
    </w:rPr>
  </w:style>
  <w:style w:type="character" w:customStyle="1" w:styleId="WW8Num48z2">
    <w:name w:val="WW8Num48z2"/>
    <w:rsid w:val="0075758A"/>
    <w:rPr>
      <w:rFonts w:ascii="Wingdings" w:hAnsi="Wingdings" w:cs="Wingdings"/>
    </w:rPr>
  </w:style>
  <w:style w:type="character" w:customStyle="1" w:styleId="WW8Num49z0">
    <w:name w:val="WW8Num49z0"/>
    <w:rsid w:val="0075758A"/>
    <w:rPr>
      <w:rFonts w:ascii="Symbol" w:hAnsi="Symbol" w:cs="Symbol"/>
    </w:rPr>
  </w:style>
  <w:style w:type="character" w:customStyle="1" w:styleId="WW8Num50z0">
    <w:name w:val="WW8Num50z0"/>
    <w:rsid w:val="0075758A"/>
    <w:rPr>
      <w:rFonts w:ascii="Symbol" w:hAnsi="Symbol" w:cs="Symbol"/>
    </w:rPr>
  </w:style>
  <w:style w:type="character" w:customStyle="1" w:styleId="WW8Num51z0">
    <w:name w:val="WW8Num51z0"/>
    <w:rsid w:val="0075758A"/>
  </w:style>
  <w:style w:type="character" w:customStyle="1" w:styleId="WW8Num51z1">
    <w:name w:val="WW8Num51z1"/>
    <w:rsid w:val="0075758A"/>
  </w:style>
  <w:style w:type="character" w:customStyle="1" w:styleId="WW8Num51z2">
    <w:name w:val="WW8Num51z2"/>
    <w:rsid w:val="0075758A"/>
  </w:style>
  <w:style w:type="character" w:customStyle="1" w:styleId="WW8Num51z3">
    <w:name w:val="WW8Num51z3"/>
    <w:rsid w:val="0075758A"/>
  </w:style>
  <w:style w:type="character" w:customStyle="1" w:styleId="WW8Num51z4">
    <w:name w:val="WW8Num51z4"/>
    <w:rsid w:val="0075758A"/>
  </w:style>
  <w:style w:type="character" w:customStyle="1" w:styleId="WW8Num51z5">
    <w:name w:val="WW8Num51z5"/>
    <w:rsid w:val="0075758A"/>
  </w:style>
  <w:style w:type="character" w:customStyle="1" w:styleId="WW8Num51z6">
    <w:name w:val="WW8Num51z6"/>
    <w:rsid w:val="0075758A"/>
  </w:style>
  <w:style w:type="character" w:customStyle="1" w:styleId="WW8Num51z7">
    <w:name w:val="WW8Num51z7"/>
    <w:rsid w:val="0075758A"/>
  </w:style>
  <w:style w:type="character" w:customStyle="1" w:styleId="WW8Num51z8">
    <w:name w:val="WW8Num51z8"/>
    <w:rsid w:val="0075758A"/>
  </w:style>
  <w:style w:type="character" w:customStyle="1" w:styleId="WW8Num52z0">
    <w:name w:val="WW8Num52z0"/>
    <w:rsid w:val="0075758A"/>
    <w:rPr>
      <w:rFonts w:cs="Courier New"/>
    </w:rPr>
  </w:style>
  <w:style w:type="character" w:customStyle="1" w:styleId="WW8Num53z0">
    <w:name w:val="WW8Num53z0"/>
    <w:rsid w:val="0075758A"/>
    <w:rPr>
      <w:rFonts w:cs="Courier New"/>
    </w:rPr>
  </w:style>
  <w:style w:type="character" w:customStyle="1" w:styleId="WW8Num54z0">
    <w:name w:val="WW8Num54z0"/>
    <w:rsid w:val="0075758A"/>
  </w:style>
  <w:style w:type="character" w:customStyle="1" w:styleId="WW8Num54z1">
    <w:name w:val="WW8Num54z1"/>
    <w:rsid w:val="0075758A"/>
  </w:style>
  <w:style w:type="character" w:customStyle="1" w:styleId="WW8Num54z2">
    <w:name w:val="WW8Num54z2"/>
    <w:rsid w:val="0075758A"/>
  </w:style>
  <w:style w:type="character" w:customStyle="1" w:styleId="WW8Num54z3">
    <w:name w:val="WW8Num54z3"/>
    <w:rsid w:val="0075758A"/>
  </w:style>
  <w:style w:type="character" w:customStyle="1" w:styleId="WW8Num54z4">
    <w:name w:val="WW8Num54z4"/>
    <w:rsid w:val="0075758A"/>
  </w:style>
  <w:style w:type="character" w:customStyle="1" w:styleId="WW8Num54z5">
    <w:name w:val="WW8Num54z5"/>
    <w:rsid w:val="0075758A"/>
  </w:style>
  <w:style w:type="character" w:customStyle="1" w:styleId="WW8Num54z6">
    <w:name w:val="WW8Num54z6"/>
    <w:rsid w:val="0075758A"/>
  </w:style>
  <w:style w:type="character" w:customStyle="1" w:styleId="WW8Num54z7">
    <w:name w:val="WW8Num54z7"/>
    <w:rsid w:val="0075758A"/>
  </w:style>
  <w:style w:type="character" w:customStyle="1" w:styleId="WW8Num54z8">
    <w:name w:val="WW8Num54z8"/>
    <w:rsid w:val="0075758A"/>
  </w:style>
  <w:style w:type="character" w:customStyle="1" w:styleId="WW8Num55z0">
    <w:name w:val="WW8Num55z0"/>
    <w:rsid w:val="0075758A"/>
    <w:rPr>
      <w:rFonts w:ascii="Symbol" w:hAnsi="Symbol" w:cs="Symbol"/>
    </w:rPr>
  </w:style>
  <w:style w:type="character" w:customStyle="1" w:styleId="WW8Num55z1">
    <w:name w:val="WW8Num55z1"/>
    <w:rsid w:val="0075758A"/>
    <w:rPr>
      <w:rFonts w:ascii="Courier New" w:hAnsi="Courier New" w:cs="Courier New"/>
      <w:b w:val="0"/>
    </w:rPr>
  </w:style>
  <w:style w:type="character" w:customStyle="1" w:styleId="WW8Num55z2">
    <w:name w:val="WW8Num55z2"/>
    <w:rsid w:val="0075758A"/>
    <w:rPr>
      <w:rFonts w:ascii="Wingdings" w:hAnsi="Wingdings" w:cs="Symbol"/>
    </w:rPr>
  </w:style>
  <w:style w:type="character" w:customStyle="1" w:styleId="WW8Num56z0">
    <w:name w:val="WW8Num56z0"/>
    <w:rsid w:val="0075758A"/>
    <w:rPr>
      <w:rFonts w:ascii="Wingdings" w:hAnsi="Wingdings" w:cs="Symbol"/>
    </w:rPr>
  </w:style>
  <w:style w:type="character" w:customStyle="1" w:styleId="WW8Num56z1">
    <w:name w:val="WW8Num56z1"/>
    <w:rsid w:val="0075758A"/>
    <w:rPr>
      <w:rFonts w:ascii="Courier New" w:hAnsi="Courier New" w:cs="Courier New"/>
      <w:b w:val="0"/>
    </w:rPr>
  </w:style>
  <w:style w:type="character" w:customStyle="1" w:styleId="WW8Num56z3">
    <w:name w:val="WW8Num56z3"/>
    <w:rsid w:val="0075758A"/>
    <w:rPr>
      <w:rFonts w:ascii="Symbol" w:hAnsi="Symbol" w:cs="Symbol"/>
    </w:rPr>
  </w:style>
  <w:style w:type="character" w:customStyle="1" w:styleId="WW8Num57z0">
    <w:name w:val="WW8Num57z0"/>
    <w:rsid w:val="0075758A"/>
    <w:rPr>
      <w:rFonts w:ascii="Symbol" w:hAnsi="Symbol" w:cs="Wingdings"/>
    </w:rPr>
  </w:style>
  <w:style w:type="character" w:customStyle="1" w:styleId="WW8Num57z1">
    <w:name w:val="WW8Num57z1"/>
    <w:rsid w:val="0075758A"/>
    <w:rPr>
      <w:rFonts w:ascii="OpenSymbol" w:hAnsi="OpenSymbol" w:cs="Wingdings"/>
    </w:rPr>
  </w:style>
  <w:style w:type="character" w:customStyle="1" w:styleId="WW8Num58z0">
    <w:name w:val="WW8Num58z0"/>
    <w:rsid w:val="0075758A"/>
    <w:rPr>
      <w:rFonts w:ascii="Symbol" w:hAnsi="Symbol" w:cs="Wingdings"/>
    </w:rPr>
  </w:style>
  <w:style w:type="character" w:customStyle="1" w:styleId="WW8Num58z1">
    <w:name w:val="WW8Num58z1"/>
    <w:rsid w:val="0075758A"/>
    <w:rPr>
      <w:rFonts w:ascii="OpenSymbol" w:hAnsi="OpenSymbol" w:cs="Wingdings"/>
    </w:rPr>
  </w:style>
  <w:style w:type="character" w:customStyle="1" w:styleId="WW8Num59z0">
    <w:name w:val="WW8Num59z0"/>
    <w:rsid w:val="0075758A"/>
    <w:rPr>
      <w:rFonts w:ascii="Times New Roman" w:hAnsi="Times New Roman" w:cs="Times New Roman"/>
    </w:rPr>
  </w:style>
  <w:style w:type="character" w:customStyle="1" w:styleId="WW8Num60z0">
    <w:name w:val="WW8Num60z0"/>
    <w:rsid w:val="0075758A"/>
    <w:rPr>
      <w:rFonts w:ascii="Times New Roman" w:hAnsi="Times New Roman" w:cs="Times New Roman"/>
    </w:rPr>
  </w:style>
  <w:style w:type="character" w:customStyle="1" w:styleId="WW8Num61z0">
    <w:name w:val="WW8Num61z0"/>
    <w:rsid w:val="0075758A"/>
    <w:rPr>
      <w:rFonts w:ascii="Times New Roman" w:hAnsi="Times New Roman" w:cs="Times New Roman"/>
    </w:rPr>
  </w:style>
  <w:style w:type="character" w:customStyle="1" w:styleId="WW8Num55z3">
    <w:name w:val="WW8Num55z3"/>
    <w:rsid w:val="0075758A"/>
  </w:style>
  <w:style w:type="character" w:customStyle="1" w:styleId="WW8Num55z4">
    <w:name w:val="WW8Num55z4"/>
    <w:rsid w:val="0075758A"/>
  </w:style>
  <w:style w:type="character" w:customStyle="1" w:styleId="WW8Num55z5">
    <w:name w:val="WW8Num55z5"/>
    <w:rsid w:val="0075758A"/>
  </w:style>
  <w:style w:type="character" w:customStyle="1" w:styleId="WW8Num55z6">
    <w:name w:val="WW8Num55z6"/>
    <w:rsid w:val="0075758A"/>
  </w:style>
  <w:style w:type="character" w:customStyle="1" w:styleId="WW8Num55z7">
    <w:name w:val="WW8Num55z7"/>
    <w:rsid w:val="0075758A"/>
  </w:style>
  <w:style w:type="character" w:customStyle="1" w:styleId="WW8Num55z8">
    <w:name w:val="WW8Num55z8"/>
    <w:rsid w:val="0075758A"/>
  </w:style>
  <w:style w:type="character" w:customStyle="1" w:styleId="WW8Num56z2">
    <w:name w:val="WW8Num56z2"/>
    <w:rsid w:val="0075758A"/>
    <w:rPr>
      <w:rFonts w:ascii="Wingdings" w:hAnsi="Wingdings" w:cs="Symbol"/>
    </w:rPr>
  </w:style>
  <w:style w:type="character" w:customStyle="1" w:styleId="WW8Num57z3">
    <w:name w:val="WW8Num57z3"/>
    <w:rsid w:val="0075758A"/>
    <w:rPr>
      <w:rFonts w:ascii="Symbol" w:hAnsi="Symbol" w:cs="Symbol"/>
    </w:rPr>
  </w:style>
  <w:style w:type="character" w:customStyle="1" w:styleId="WW8Num59z1">
    <w:name w:val="WW8Num59z1"/>
    <w:rsid w:val="0075758A"/>
    <w:rPr>
      <w:rFonts w:ascii="OpenSymbol" w:hAnsi="OpenSymbol" w:cs="Wingdings"/>
    </w:rPr>
  </w:style>
  <w:style w:type="character" w:customStyle="1" w:styleId="WW8Num32z3">
    <w:name w:val="WW8Num32z3"/>
    <w:rsid w:val="0075758A"/>
  </w:style>
  <w:style w:type="character" w:customStyle="1" w:styleId="WW8Num32z4">
    <w:name w:val="WW8Num32z4"/>
    <w:rsid w:val="0075758A"/>
  </w:style>
  <w:style w:type="character" w:customStyle="1" w:styleId="WW8Num32z5">
    <w:name w:val="WW8Num32z5"/>
    <w:rsid w:val="0075758A"/>
  </w:style>
  <w:style w:type="character" w:customStyle="1" w:styleId="WW8Num32z6">
    <w:name w:val="WW8Num32z6"/>
    <w:rsid w:val="0075758A"/>
  </w:style>
  <w:style w:type="character" w:customStyle="1" w:styleId="WW8Num32z7">
    <w:name w:val="WW8Num32z7"/>
    <w:rsid w:val="0075758A"/>
  </w:style>
  <w:style w:type="character" w:customStyle="1" w:styleId="WW8Num32z8">
    <w:name w:val="WW8Num32z8"/>
    <w:rsid w:val="0075758A"/>
  </w:style>
  <w:style w:type="character" w:customStyle="1" w:styleId="WW8Num36z3">
    <w:name w:val="WW8Num36z3"/>
    <w:rsid w:val="0075758A"/>
  </w:style>
  <w:style w:type="character" w:customStyle="1" w:styleId="WW8Num36z4">
    <w:name w:val="WW8Num36z4"/>
    <w:rsid w:val="0075758A"/>
  </w:style>
  <w:style w:type="character" w:customStyle="1" w:styleId="WW8Num36z5">
    <w:name w:val="WW8Num36z5"/>
    <w:rsid w:val="0075758A"/>
  </w:style>
  <w:style w:type="character" w:customStyle="1" w:styleId="WW8Num36z6">
    <w:name w:val="WW8Num36z6"/>
    <w:rsid w:val="0075758A"/>
  </w:style>
  <w:style w:type="character" w:customStyle="1" w:styleId="WW8Num36z7">
    <w:name w:val="WW8Num36z7"/>
    <w:rsid w:val="0075758A"/>
  </w:style>
  <w:style w:type="character" w:customStyle="1" w:styleId="WW8Num36z8">
    <w:name w:val="WW8Num36z8"/>
    <w:rsid w:val="0075758A"/>
  </w:style>
  <w:style w:type="character" w:customStyle="1" w:styleId="WW8Num40z3">
    <w:name w:val="WW8Num40z3"/>
    <w:rsid w:val="0075758A"/>
    <w:rPr>
      <w:rFonts w:ascii="Symbol" w:hAnsi="Symbol" w:cs="Symbol"/>
    </w:rPr>
  </w:style>
  <w:style w:type="character" w:customStyle="1" w:styleId="WW8Num45z3">
    <w:name w:val="WW8Num45z3"/>
    <w:rsid w:val="0075758A"/>
  </w:style>
  <w:style w:type="character" w:customStyle="1" w:styleId="WW8Num45z4">
    <w:name w:val="WW8Num45z4"/>
    <w:rsid w:val="0075758A"/>
  </w:style>
  <w:style w:type="character" w:customStyle="1" w:styleId="WW8Num45z5">
    <w:name w:val="WW8Num45z5"/>
    <w:rsid w:val="0075758A"/>
  </w:style>
  <w:style w:type="character" w:customStyle="1" w:styleId="WW8Num45z6">
    <w:name w:val="WW8Num45z6"/>
    <w:rsid w:val="0075758A"/>
  </w:style>
  <w:style w:type="character" w:customStyle="1" w:styleId="WW8Num45z7">
    <w:name w:val="WW8Num45z7"/>
    <w:rsid w:val="0075758A"/>
  </w:style>
  <w:style w:type="character" w:customStyle="1" w:styleId="WW8Num45z8">
    <w:name w:val="WW8Num45z8"/>
    <w:rsid w:val="0075758A"/>
  </w:style>
  <w:style w:type="character" w:customStyle="1" w:styleId="WW8Num46z1">
    <w:name w:val="WW8Num46z1"/>
    <w:rsid w:val="0075758A"/>
    <w:rPr>
      <w:rFonts w:ascii="Courier New" w:hAnsi="Courier New" w:cs="Courier New"/>
    </w:rPr>
  </w:style>
  <w:style w:type="character" w:customStyle="1" w:styleId="WW8Num47z3">
    <w:name w:val="WW8Num47z3"/>
    <w:rsid w:val="0075758A"/>
    <w:rPr>
      <w:rFonts w:ascii="Symbol" w:hAnsi="Symbol" w:cs="Symbol"/>
    </w:rPr>
  </w:style>
  <w:style w:type="character" w:customStyle="1" w:styleId="WW8Num48z4">
    <w:name w:val="WW8Num48z4"/>
    <w:rsid w:val="0075758A"/>
    <w:rPr>
      <w:rFonts w:ascii="Courier New" w:hAnsi="Courier New" w:cs="Courier New"/>
    </w:rPr>
  </w:style>
  <w:style w:type="character" w:customStyle="1" w:styleId="WW8Num48z6">
    <w:name w:val="WW8Num48z6"/>
    <w:rsid w:val="0075758A"/>
    <w:rPr>
      <w:rFonts w:ascii="Symbol" w:hAnsi="Symbol" w:cs="Symbol"/>
    </w:rPr>
  </w:style>
  <w:style w:type="character" w:customStyle="1" w:styleId="WW8Num49z1">
    <w:name w:val="WW8Num49z1"/>
    <w:rsid w:val="0075758A"/>
    <w:rPr>
      <w:rFonts w:ascii="Courier New" w:hAnsi="Courier New" w:cs="Courier New"/>
    </w:rPr>
  </w:style>
  <w:style w:type="character" w:customStyle="1" w:styleId="WW8Num49z2">
    <w:name w:val="WW8Num49z2"/>
    <w:rsid w:val="0075758A"/>
    <w:rPr>
      <w:rFonts w:ascii="Wingdings" w:hAnsi="Wingdings" w:cs="Wingdings"/>
    </w:rPr>
  </w:style>
  <w:style w:type="character" w:customStyle="1" w:styleId="WW8Num50z1">
    <w:name w:val="WW8Num50z1"/>
    <w:rsid w:val="0075758A"/>
  </w:style>
  <w:style w:type="character" w:customStyle="1" w:styleId="WW8Num50z2">
    <w:name w:val="WW8Num50z2"/>
    <w:rsid w:val="0075758A"/>
  </w:style>
  <w:style w:type="character" w:customStyle="1" w:styleId="WW8Num50z3">
    <w:name w:val="WW8Num50z3"/>
    <w:rsid w:val="0075758A"/>
  </w:style>
  <w:style w:type="character" w:customStyle="1" w:styleId="WW8Num50z4">
    <w:name w:val="WW8Num50z4"/>
    <w:rsid w:val="0075758A"/>
  </w:style>
  <w:style w:type="character" w:customStyle="1" w:styleId="WW8Num50z5">
    <w:name w:val="WW8Num50z5"/>
    <w:rsid w:val="0075758A"/>
  </w:style>
  <w:style w:type="character" w:customStyle="1" w:styleId="WW8Num50z6">
    <w:name w:val="WW8Num50z6"/>
    <w:rsid w:val="0075758A"/>
  </w:style>
  <w:style w:type="character" w:customStyle="1" w:styleId="WW8Num50z7">
    <w:name w:val="WW8Num50z7"/>
    <w:rsid w:val="0075758A"/>
  </w:style>
  <w:style w:type="character" w:customStyle="1" w:styleId="WW8Num50z8">
    <w:name w:val="WW8Num50z8"/>
    <w:rsid w:val="0075758A"/>
  </w:style>
  <w:style w:type="character" w:customStyle="1" w:styleId="WW8Num53z1">
    <w:name w:val="WW8Num53z1"/>
    <w:rsid w:val="0075758A"/>
  </w:style>
  <w:style w:type="character" w:customStyle="1" w:styleId="WW8Num53z2">
    <w:name w:val="WW8Num53z2"/>
    <w:rsid w:val="0075758A"/>
  </w:style>
  <w:style w:type="character" w:customStyle="1" w:styleId="WW8Num53z3">
    <w:name w:val="WW8Num53z3"/>
    <w:rsid w:val="0075758A"/>
  </w:style>
  <w:style w:type="character" w:customStyle="1" w:styleId="WW8Num53z4">
    <w:name w:val="WW8Num53z4"/>
    <w:rsid w:val="0075758A"/>
  </w:style>
  <w:style w:type="character" w:customStyle="1" w:styleId="WW8Num53z5">
    <w:name w:val="WW8Num53z5"/>
    <w:rsid w:val="0075758A"/>
  </w:style>
  <w:style w:type="character" w:customStyle="1" w:styleId="WW8Num53z6">
    <w:name w:val="WW8Num53z6"/>
    <w:rsid w:val="0075758A"/>
  </w:style>
  <w:style w:type="character" w:customStyle="1" w:styleId="WW8Num53z7">
    <w:name w:val="WW8Num53z7"/>
    <w:rsid w:val="0075758A"/>
  </w:style>
  <w:style w:type="character" w:customStyle="1" w:styleId="WW8Num53z8">
    <w:name w:val="WW8Num53z8"/>
    <w:rsid w:val="0075758A"/>
  </w:style>
  <w:style w:type="character" w:customStyle="1" w:styleId="WW8Num56z4">
    <w:name w:val="WW8Num56z4"/>
    <w:rsid w:val="0075758A"/>
  </w:style>
  <w:style w:type="character" w:customStyle="1" w:styleId="WW8Num56z5">
    <w:name w:val="WW8Num56z5"/>
    <w:rsid w:val="0075758A"/>
  </w:style>
  <w:style w:type="character" w:customStyle="1" w:styleId="WW8Num56z6">
    <w:name w:val="WW8Num56z6"/>
    <w:rsid w:val="0075758A"/>
  </w:style>
  <w:style w:type="character" w:customStyle="1" w:styleId="WW8Num56z7">
    <w:name w:val="WW8Num56z7"/>
    <w:rsid w:val="0075758A"/>
  </w:style>
  <w:style w:type="character" w:customStyle="1" w:styleId="WW8Num56z8">
    <w:name w:val="WW8Num56z8"/>
    <w:rsid w:val="0075758A"/>
  </w:style>
  <w:style w:type="character" w:customStyle="1" w:styleId="WW8Num57z2">
    <w:name w:val="WW8Num57z2"/>
    <w:rsid w:val="0075758A"/>
  </w:style>
  <w:style w:type="character" w:customStyle="1" w:styleId="WW8Num57z4">
    <w:name w:val="WW8Num57z4"/>
    <w:rsid w:val="0075758A"/>
  </w:style>
  <w:style w:type="character" w:customStyle="1" w:styleId="WW8Num57z5">
    <w:name w:val="WW8Num57z5"/>
    <w:rsid w:val="0075758A"/>
  </w:style>
  <w:style w:type="character" w:customStyle="1" w:styleId="WW8Num57z6">
    <w:name w:val="WW8Num57z6"/>
    <w:rsid w:val="0075758A"/>
  </w:style>
  <w:style w:type="character" w:customStyle="1" w:styleId="WW8Num57z7">
    <w:name w:val="WW8Num57z7"/>
    <w:rsid w:val="0075758A"/>
  </w:style>
  <w:style w:type="character" w:customStyle="1" w:styleId="WW8Num57z8">
    <w:name w:val="WW8Num57z8"/>
    <w:rsid w:val="0075758A"/>
  </w:style>
  <w:style w:type="character" w:customStyle="1" w:styleId="WW8Num58z2">
    <w:name w:val="WW8Num58z2"/>
    <w:rsid w:val="0075758A"/>
    <w:rPr>
      <w:rFonts w:ascii="Wingdings" w:hAnsi="Wingdings" w:cs="Symbol"/>
    </w:rPr>
  </w:style>
  <w:style w:type="character" w:customStyle="1" w:styleId="WW8Num59z3">
    <w:name w:val="WW8Num59z3"/>
    <w:rsid w:val="0075758A"/>
    <w:rPr>
      <w:rFonts w:ascii="Symbol" w:hAnsi="Symbol" w:cs="Symbol"/>
    </w:rPr>
  </w:style>
  <w:style w:type="character" w:customStyle="1" w:styleId="WW8Num60z1">
    <w:name w:val="WW8Num60z1"/>
    <w:rsid w:val="0075758A"/>
    <w:rPr>
      <w:rFonts w:ascii="OpenSymbol" w:hAnsi="OpenSymbol" w:cs="Wingdings"/>
    </w:rPr>
  </w:style>
  <w:style w:type="character" w:customStyle="1" w:styleId="WW8Num61z1">
    <w:name w:val="WW8Num61z1"/>
    <w:rsid w:val="0075758A"/>
    <w:rPr>
      <w:rFonts w:ascii="OpenSymbol" w:hAnsi="OpenSymbol" w:cs="Wingdings"/>
    </w:rPr>
  </w:style>
  <w:style w:type="character" w:customStyle="1" w:styleId="WW8Num10z1">
    <w:name w:val="WW8Num10z1"/>
    <w:rsid w:val="0075758A"/>
    <w:rPr>
      <w:rFonts w:cs="Times New Roman"/>
    </w:rPr>
  </w:style>
  <w:style w:type="character" w:customStyle="1" w:styleId="WW8Num12z1">
    <w:name w:val="WW8Num12z1"/>
    <w:rsid w:val="0075758A"/>
    <w:rPr>
      <w:rFonts w:cs="Times New Roman"/>
    </w:rPr>
  </w:style>
  <w:style w:type="character" w:customStyle="1" w:styleId="WW8Num13z1">
    <w:name w:val="WW8Num13z1"/>
    <w:rsid w:val="0075758A"/>
    <w:rPr>
      <w:rFonts w:ascii="Courier New" w:hAnsi="Courier New" w:cs="Courier New"/>
    </w:rPr>
  </w:style>
  <w:style w:type="character" w:customStyle="1" w:styleId="WW8Num13z3">
    <w:name w:val="WW8Num13z3"/>
    <w:rsid w:val="0075758A"/>
    <w:rPr>
      <w:rFonts w:ascii="Symbol" w:hAnsi="Symbol" w:cs="Symbol"/>
    </w:rPr>
  </w:style>
  <w:style w:type="character" w:customStyle="1" w:styleId="ListLabel2">
    <w:name w:val="ListLabel 2"/>
    <w:rsid w:val="0075758A"/>
    <w:rPr>
      <w:rFonts w:cs="Times New Roman"/>
    </w:rPr>
  </w:style>
  <w:style w:type="character" w:customStyle="1" w:styleId="af9">
    <w:name w:val="Символ нумерации"/>
    <w:rsid w:val="0075758A"/>
    <w:rPr>
      <w:rFonts w:ascii="Times New Roman" w:hAnsi="Times New Roman" w:cs="Times New Roman"/>
    </w:rPr>
  </w:style>
  <w:style w:type="character" w:customStyle="1" w:styleId="17">
    <w:name w:val="Основной шрифт абзаца1"/>
    <w:rsid w:val="0075758A"/>
  </w:style>
  <w:style w:type="character" w:customStyle="1" w:styleId="WW8Num4z1">
    <w:name w:val="WW8Num4z1"/>
    <w:rsid w:val="0075758A"/>
    <w:rPr>
      <w:rFonts w:cs="Times New Roman"/>
    </w:rPr>
  </w:style>
  <w:style w:type="character" w:customStyle="1" w:styleId="WW8Num5z1">
    <w:name w:val="WW8Num5z1"/>
    <w:rsid w:val="0075758A"/>
    <w:rPr>
      <w:rFonts w:ascii="Courier New" w:hAnsi="Courier New" w:cs="Courier New"/>
    </w:rPr>
  </w:style>
  <w:style w:type="character" w:customStyle="1" w:styleId="WW8Num5z2">
    <w:name w:val="WW8Num5z2"/>
    <w:rsid w:val="0075758A"/>
    <w:rPr>
      <w:rFonts w:ascii="Wingdings" w:hAnsi="Wingdings" w:cs="Wingdings"/>
    </w:rPr>
  </w:style>
  <w:style w:type="character" w:customStyle="1" w:styleId="WW8Num9z1">
    <w:name w:val="WW8Num9z1"/>
    <w:rsid w:val="0075758A"/>
    <w:rPr>
      <w:rFonts w:ascii="Courier New" w:hAnsi="Courier New" w:cs="Courier New"/>
    </w:rPr>
  </w:style>
  <w:style w:type="character" w:customStyle="1" w:styleId="WW8Num9z2">
    <w:name w:val="WW8Num9z2"/>
    <w:rsid w:val="0075758A"/>
    <w:rPr>
      <w:rFonts w:ascii="Wingdings" w:hAnsi="Wingdings" w:cs="Wingdings"/>
    </w:rPr>
  </w:style>
  <w:style w:type="character" w:customStyle="1" w:styleId="WW8Num15z1">
    <w:name w:val="WW8Num15z1"/>
    <w:rsid w:val="0075758A"/>
    <w:rPr>
      <w:rFonts w:ascii="Courier New" w:hAnsi="Courier New" w:cs="Courier New"/>
    </w:rPr>
  </w:style>
  <w:style w:type="character" w:customStyle="1" w:styleId="WW8Num15z2">
    <w:name w:val="WW8Num15z2"/>
    <w:rsid w:val="0075758A"/>
    <w:rPr>
      <w:rFonts w:ascii="Wingdings" w:hAnsi="Wingdings" w:cs="Wingdings"/>
    </w:rPr>
  </w:style>
  <w:style w:type="character" w:customStyle="1" w:styleId="WW8Num18z2">
    <w:name w:val="WW8Num18z2"/>
    <w:rsid w:val="0075758A"/>
    <w:rPr>
      <w:rFonts w:ascii="Wingdings" w:hAnsi="Wingdings" w:cs="Wingdings"/>
    </w:rPr>
  </w:style>
  <w:style w:type="character" w:customStyle="1" w:styleId="WW8Num8z1">
    <w:name w:val="WW8Num8z1"/>
    <w:rsid w:val="0075758A"/>
    <w:rPr>
      <w:rFonts w:ascii="Courier New" w:hAnsi="Courier New" w:cs="Courier New"/>
    </w:rPr>
  </w:style>
  <w:style w:type="character" w:customStyle="1" w:styleId="WW8Num8z2">
    <w:name w:val="WW8Num8z2"/>
    <w:rsid w:val="0075758A"/>
    <w:rPr>
      <w:rFonts w:ascii="Wingdings" w:hAnsi="Wingdings" w:cs="Wingdings"/>
    </w:rPr>
  </w:style>
  <w:style w:type="character" w:styleId="afa">
    <w:name w:val="Hyperlink"/>
    <w:rsid w:val="0075758A"/>
    <w:rPr>
      <w:color w:val="000080"/>
      <w:u w:val="single"/>
    </w:rPr>
  </w:style>
  <w:style w:type="character" w:customStyle="1" w:styleId="WW8Num7z1">
    <w:name w:val="WW8Num7z1"/>
    <w:rsid w:val="0075758A"/>
    <w:rPr>
      <w:rFonts w:ascii="Courier New" w:hAnsi="Courier New" w:cs="Courier New"/>
    </w:rPr>
  </w:style>
  <w:style w:type="character" w:customStyle="1" w:styleId="WW8Num7z3">
    <w:name w:val="WW8Num7z3"/>
    <w:rsid w:val="0075758A"/>
    <w:rPr>
      <w:rFonts w:ascii="Symbol" w:hAnsi="Symbol" w:cs="Symbol"/>
    </w:rPr>
  </w:style>
  <w:style w:type="character" w:customStyle="1" w:styleId="WW8Num69z0">
    <w:name w:val="WW8Num69z0"/>
    <w:rsid w:val="0075758A"/>
    <w:rPr>
      <w:rFonts w:ascii="Symbol" w:hAnsi="Symbol" w:cs="Symbol"/>
      <w:color w:val="000000"/>
    </w:rPr>
  </w:style>
  <w:style w:type="character" w:customStyle="1" w:styleId="WW8Num111z0">
    <w:name w:val="WW8Num111z0"/>
    <w:rsid w:val="0075758A"/>
    <w:rPr>
      <w:rFonts w:ascii="Symbol" w:hAnsi="Symbol" w:cs="Symbol"/>
      <w:color w:val="000000"/>
      <w:spacing w:val="-1"/>
    </w:rPr>
  </w:style>
  <w:style w:type="character" w:customStyle="1" w:styleId="WW8Num153z0">
    <w:name w:val="WW8Num153z0"/>
    <w:rsid w:val="0075758A"/>
    <w:rPr>
      <w:rFonts w:ascii="Symbol" w:hAnsi="Symbol" w:cs="Symbol"/>
      <w:sz w:val="20"/>
    </w:rPr>
  </w:style>
  <w:style w:type="character" w:customStyle="1" w:styleId="WW8Num123z0">
    <w:name w:val="WW8Num123z0"/>
    <w:rsid w:val="0075758A"/>
    <w:rPr>
      <w:rFonts w:ascii="Symbol" w:hAnsi="Symbol" w:cs="Symbol"/>
    </w:rPr>
  </w:style>
  <w:style w:type="character" w:customStyle="1" w:styleId="afb">
    <w:name w:val="Маркеры списка"/>
    <w:rsid w:val="0075758A"/>
    <w:rPr>
      <w:rFonts w:ascii="OpenSymbol" w:eastAsia="OpenSymbol" w:hAnsi="OpenSymbol" w:cs="OpenSymbol"/>
    </w:rPr>
  </w:style>
  <w:style w:type="character" w:customStyle="1" w:styleId="ListLabel5">
    <w:name w:val="ListLabel 5"/>
    <w:rsid w:val="0075758A"/>
    <w:rPr>
      <w:rFonts w:cs="Symbol"/>
    </w:rPr>
  </w:style>
  <w:style w:type="character" w:customStyle="1" w:styleId="ListLabel4">
    <w:name w:val="ListLabel 4"/>
    <w:rsid w:val="0075758A"/>
    <w:rPr>
      <w:rFonts w:cs="Courier New"/>
    </w:rPr>
  </w:style>
  <w:style w:type="character" w:customStyle="1" w:styleId="ListLabel3">
    <w:name w:val="ListLabel 3"/>
    <w:rsid w:val="0075758A"/>
    <w:rPr>
      <w:rFonts w:cs="Wingdings"/>
    </w:rPr>
  </w:style>
  <w:style w:type="character" w:customStyle="1" w:styleId="WW8Num173z0">
    <w:name w:val="WW8Num173z0"/>
    <w:rsid w:val="0075758A"/>
    <w:rPr>
      <w:rFonts w:ascii="Symbol" w:hAnsi="Symbol" w:cs="Symbol"/>
    </w:rPr>
  </w:style>
  <w:style w:type="character" w:customStyle="1" w:styleId="WW8Num174z0">
    <w:name w:val="WW8Num174z0"/>
    <w:rsid w:val="0075758A"/>
    <w:rPr>
      <w:rFonts w:ascii="Symbol" w:hAnsi="Symbol" w:cs="Symbol"/>
    </w:rPr>
  </w:style>
  <w:style w:type="character" w:customStyle="1" w:styleId="WW8Num174z1">
    <w:name w:val="WW8Num174z1"/>
    <w:rsid w:val="0075758A"/>
    <w:rPr>
      <w:rFonts w:ascii="OpenSymbol" w:hAnsi="OpenSymbol" w:cs="Times New Roman"/>
    </w:rPr>
  </w:style>
  <w:style w:type="character" w:customStyle="1" w:styleId="WW8Num65z0">
    <w:name w:val="WW8Num65z0"/>
    <w:rsid w:val="0075758A"/>
    <w:rPr>
      <w:rFonts w:ascii="Symbol" w:hAnsi="Symbol" w:cs="Symbol"/>
      <w:sz w:val="24"/>
      <w:szCs w:val="24"/>
    </w:rPr>
  </w:style>
  <w:style w:type="character" w:customStyle="1" w:styleId="WW8Num65z1">
    <w:name w:val="WW8Num65z1"/>
    <w:rsid w:val="0075758A"/>
    <w:rPr>
      <w:rFonts w:ascii="Courier New" w:hAnsi="Courier New" w:cs="Courier New"/>
    </w:rPr>
  </w:style>
  <w:style w:type="character" w:customStyle="1" w:styleId="WW8Num65z2">
    <w:name w:val="WW8Num65z2"/>
    <w:rsid w:val="0075758A"/>
    <w:rPr>
      <w:rFonts w:ascii="Wingdings" w:hAnsi="Wingdings" w:cs="Wingdings"/>
      <w:sz w:val="20"/>
    </w:rPr>
  </w:style>
  <w:style w:type="character" w:customStyle="1" w:styleId="WW8Num93z0">
    <w:name w:val="WW8Num93z0"/>
    <w:rsid w:val="0075758A"/>
    <w:rPr>
      <w:rFonts w:ascii="Symbol" w:hAnsi="Symbol" w:cs="Symbol"/>
    </w:rPr>
  </w:style>
  <w:style w:type="character" w:customStyle="1" w:styleId="WW8Num93z1">
    <w:name w:val="WW8Num93z1"/>
    <w:rsid w:val="0075758A"/>
    <w:rPr>
      <w:rFonts w:ascii="Courier New" w:hAnsi="Courier New" w:cs="Times New Roman"/>
    </w:rPr>
  </w:style>
  <w:style w:type="character" w:customStyle="1" w:styleId="WW8Num93z2">
    <w:name w:val="WW8Num93z2"/>
    <w:rsid w:val="0075758A"/>
    <w:rPr>
      <w:rFonts w:ascii="Wingdings" w:hAnsi="Wingdings" w:cs="Wingdings"/>
      <w:sz w:val="20"/>
    </w:rPr>
  </w:style>
  <w:style w:type="character" w:customStyle="1" w:styleId="WW8Num139z0">
    <w:name w:val="WW8Num139z0"/>
    <w:rsid w:val="0075758A"/>
    <w:rPr>
      <w:rFonts w:ascii="Symbol" w:hAnsi="Symbol" w:cs="Symbol"/>
      <w:sz w:val="20"/>
    </w:rPr>
  </w:style>
  <w:style w:type="character" w:customStyle="1" w:styleId="WW8Num139z1">
    <w:name w:val="WW8Num139z1"/>
    <w:rsid w:val="0075758A"/>
    <w:rPr>
      <w:rFonts w:ascii="Courier New" w:hAnsi="Courier New" w:cs="Courier New"/>
      <w:sz w:val="20"/>
    </w:rPr>
  </w:style>
  <w:style w:type="character" w:customStyle="1" w:styleId="WW8Num139z2">
    <w:name w:val="WW8Num139z2"/>
    <w:rsid w:val="0075758A"/>
    <w:rPr>
      <w:rFonts w:ascii="Wingdings" w:hAnsi="Wingdings" w:cs="Wingdings"/>
      <w:sz w:val="20"/>
    </w:rPr>
  </w:style>
  <w:style w:type="character" w:customStyle="1" w:styleId="WW8Num78z0">
    <w:name w:val="WW8Num78z0"/>
    <w:rsid w:val="0075758A"/>
    <w:rPr>
      <w:rFonts w:ascii="Symbol" w:hAnsi="Symbol" w:cs="Symbol"/>
      <w:sz w:val="20"/>
    </w:rPr>
  </w:style>
  <w:style w:type="character" w:customStyle="1" w:styleId="WW8Num78z1">
    <w:name w:val="WW8Num78z1"/>
    <w:rsid w:val="0075758A"/>
    <w:rPr>
      <w:rFonts w:ascii="Courier New" w:hAnsi="Courier New" w:cs="Courier New"/>
      <w:sz w:val="20"/>
    </w:rPr>
  </w:style>
  <w:style w:type="character" w:customStyle="1" w:styleId="WW8Num78z2">
    <w:name w:val="WW8Num78z2"/>
    <w:rsid w:val="0075758A"/>
    <w:rPr>
      <w:rFonts w:ascii="Wingdings" w:hAnsi="Wingdings" w:cs="Wingdings"/>
      <w:sz w:val="20"/>
    </w:rPr>
  </w:style>
  <w:style w:type="character" w:customStyle="1" w:styleId="WW8Num107z0">
    <w:name w:val="WW8Num107z0"/>
    <w:rsid w:val="0075758A"/>
    <w:rPr>
      <w:rFonts w:ascii="Symbol" w:hAnsi="Symbol" w:cs="Symbol"/>
      <w:sz w:val="24"/>
      <w:szCs w:val="24"/>
    </w:rPr>
  </w:style>
  <w:style w:type="character" w:customStyle="1" w:styleId="WW8Num107z1">
    <w:name w:val="WW8Num107z1"/>
    <w:rsid w:val="0075758A"/>
    <w:rPr>
      <w:rFonts w:ascii="Courier New" w:hAnsi="Courier New" w:cs="Times New Roman"/>
    </w:rPr>
  </w:style>
  <w:style w:type="character" w:customStyle="1" w:styleId="WW8Num107z2">
    <w:name w:val="WW8Num107z2"/>
    <w:rsid w:val="0075758A"/>
    <w:rPr>
      <w:rFonts w:ascii="Wingdings" w:hAnsi="Wingdings" w:cs="Wingdings"/>
      <w:sz w:val="20"/>
    </w:rPr>
  </w:style>
  <w:style w:type="character" w:customStyle="1" w:styleId="WW8Num83z0">
    <w:name w:val="WW8Num83z0"/>
    <w:rsid w:val="0075758A"/>
    <w:rPr>
      <w:rFonts w:ascii="Symbol" w:hAnsi="Symbol" w:cs="Symbol"/>
    </w:rPr>
  </w:style>
  <w:style w:type="character" w:customStyle="1" w:styleId="WW8Num83z1">
    <w:name w:val="WW8Num83z1"/>
    <w:rsid w:val="0075758A"/>
    <w:rPr>
      <w:rFonts w:ascii="Courier New" w:hAnsi="Courier New" w:cs="Courier New"/>
    </w:rPr>
  </w:style>
  <w:style w:type="character" w:customStyle="1" w:styleId="WW8Num83z2">
    <w:name w:val="WW8Num83z2"/>
    <w:rsid w:val="0075758A"/>
    <w:rPr>
      <w:rFonts w:ascii="Wingdings" w:hAnsi="Wingdings" w:cs="Wingdings"/>
    </w:rPr>
  </w:style>
  <w:style w:type="character" w:customStyle="1" w:styleId="WW8Num135z0">
    <w:name w:val="WW8Num135z0"/>
    <w:rsid w:val="0075758A"/>
    <w:rPr>
      <w:rFonts w:ascii="Symbol" w:hAnsi="Symbol" w:cs="Symbol"/>
      <w:sz w:val="24"/>
      <w:szCs w:val="24"/>
    </w:rPr>
  </w:style>
  <w:style w:type="character" w:customStyle="1" w:styleId="WW8Num135z1">
    <w:name w:val="WW8Num135z1"/>
    <w:rsid w:val="0075758A"/>
    <w:rPr>
      <w:rFonts w:ascii="Courier New" w:hAnsi="Courier New" w:cs="Courier New"/>
    </w:rPr>
  </w:style>
  <w:style w:type="character" w:customStyle="1" w:styleId="WW8Num135z2">
    <w:name w:val="WW8Num135z2"/>
    <w:rsid w:val="0075758A"/>
    <w:rPr>
      <w:rFonts w:ascii="Wingdings" w:hAnsi="Wingdings" w:cs="Wingdings"/>
    </w:rPr>
  </w:style>
  <w:style w:type="character" w:customStyle="1" w:styleId="WW8Num142z0">
    <w:name w:val="WW8Num142z0"/>
    <w:rsid w:val="0075758A"/>
    <w:rPr>
      <w:rFonts w:ascii="Symbol" w:hAnsi="Symbol" w:cs="Symbol"/>
      <w:sz w:val="20"/>
    </w:rPr>
  </w:style>
  <w:style w:type="character" w:customStyle="1" w:styleId="WW8Num142z1">
    <w:name w:val="WW8Num142z1"/>
    <w:rsid w:val="0075758A"/>
    <w:rPr>
      <w:rFonts w:ascii="Courier New" w:hAnsi="Courier New" w:cs="Courier New"/>
      <w:sz w:val="20"/>
    </w:rPr>
  </w:style>
  <w:style w:type="character" w:customStyle="1" w:styleId="WW8Num142z2">
    <w:name w:val="WW8Num142z2"/>
    <w:rsid w:val="0075758A"/>
    <w:rPr>
      <w:rFonts w:ascii="Wingdings" w:hAnsi="Wingdings" w:cs="Wingdings"/>
      <w:sz w:val="20"/>
    </w:rPr>
  </w:style>
  <w:style w:type="character" w:customStyle="1" w:styleId="WW8Num115z0">
    <w:name w:val="WW8Num115z0"/>
    <w:rsid w:val="0075758A"/>
    <w:rPr>
      <w:rFonts w:ascii="Symbol" w:hAnsi="Symbol" w:cs="Symbol"/>
      <w:sz w:val="20"/>
    </w:rPr>
  </w:style>
  <w:style w:type="character" w:customStyle="1" w:styleId="WW8Num115z1">
    <w:name w:val="WW8Num115z1"/>
    <w:rsid w:val="0075758A"/>
    <w:rPr>
      <w:rFonts w:ascii="Courier New" w:hAnsi="Courier New" w:cs="Courier New"/>
      <w:sz w:val="20"/>
    </w:rPr>
  </w:style>
  <w:style w:type="character" w:customStyle="1" w:styleId="WW8Num115z2">
    <w:name w:val="WW8Num115z2"/>
    <w:rsid w:val="0075758A"/>
    <w:rPr>
      <w:rFonts w:ascii="Wingdings" w:hAnsi="Wingdings" w:cs="Wingdings"/>
      <w:sz w:val="20"/>
    </w:rPr>
  </w:style>
  <w:style w:type="character" w:customStyle="1" w:styleId="WW8Num156z0">
    <w:name w:val="WW8Num156z0"/>
    <w:rsid w:val="0075758A"/>
    <w:rPr>
      <w:rFonts w:ascii="Symbol" w:hAnsi="Symbol" w:cs="Symbol"/>
      <w:sz w:val="24"/>
      <w:szCs w:val="24"/>
    </w:rPr>
  </w:style>
  <w:style w:type="character" w:customStyle="1" w:styleId="WW8Num156z1">
    <w:name w:val="WW8Num156z1"/>
    <w:rsid w:val="0075758A"/>
    <w:rPr>
      <w:rFonts w:ascii="Courier New" w:hAnsi="Courier New" w:cs="Courier New"/>
    </w:rPr>
  </w:style>
  <w:style w:type="character" w:customStyle="1" w:styleId="WW8Num156z2">
    <w:name w:val="WW8Num156z2"/>
    <w:rsid w:val="0075758A"/>
    <w:rPr>
      <w:rFonts w:ascii="Wingdings" w:hAnsi="Wingdings" w:cs="Wingdings"/>
    </w:rPr>
  </w:style>
  <w:style w:type="character" w:customStyle="1" w:styleId="WW8Num113z0">
    <w:name w:val="WW8Num113z0"/>
    <w:rsid w:val="0075758A"/>
    <w:rPr>
      <w:rFonts w:ascii="Symbol" w:hAnsi="Symbol" w:cs="Symbol"/>
      <w:sz w:val="24"/>
      <w:szCs w:val="24"/>
    </w:rPr>
  </w:style>
  <w:style w:type="character" w:customStyle="1" w:styleId="WW8Num113z1">
    <w:name w:val="WW8Num113z1"/>
    <w:rsid w:val="0075758A"/>
    <w:rPr>
      <w:rFonts w:ascii="Courier New" w:hAnsi="Courier New" w:cs="Courier New"/>
    </w:rPr>
  </w:style>
  <w:style w:type="character" w:customStyle="1" w:styleId="WW8Num113z2">
    <w:name w:val="WW8Num113z2"/>
    <w:rsid w:val="0075758A"/>
    <w:rPr>
      <w:rFonts w:ascii="Wingdings" w:hAnsi="Wingdings" w:cs="Wingdings"/>
    </w:rPr>
  </w:style>
  <w:style w:type="character" w:customStyle="1" w:styleId="WW8Num96z0">
    <w:name w:val="WW8Num96z0"/>
    <w:rsid w:val="0075758A"/>
    <w:rPr>
      <w:rFonts w:ascii="Symbol" w:hAnsi="Symbol" w:cs="Symbol"/>
    </w:rPr>
  </w:style>
  <w:style w:type="character" w:customStyle="1" w:styleId="WW8Num96z1">
    <w:name w:val="WW8Num96z1"/>
    <w:rsid w:val="0075758A"/>
    <w:rPr>
      <w:rFonts w:ascii="Courier New" w:hAnsi="Courier New" w:cs="Times New Roman"/>
    </w:rPr>
  </w:style>
  <w:style w:type="character" w:customStyle="1" w:styleId="WW8Num96z2">
    <w:name w:val="WW8Num96z2"/>
    <w:rsid w:val="0075758A"/>
    <w:rPr>
      <w:rFonts w:ascii="Wingdings" w:hAnsi="Wingdings" w:cs="Wingdings"/>
      <w:sz w:val="20"/>
    </w:rPr>
  </w:style>
  <w:style w:type="character" w:customStyle="1" w:styleId="WW8Num103z0">
    <w:name w:val="WW8Num103z0"/>
    <w:rsid w:val="0075758A"/>
    <w:rPr>
      <w:rFonts w:ascii="Symbol" w:hAnsi="Symbol" w:cs="Symbol"/>
    </w:rPr>
  </w:style>
  <w:style w:type="character" w:customStyle="1" w:styleId="WW8Num103z1">
    <w:name w:val="WW8Num103z1"/>
    <w:rsid w:val="0075758A"/>
    <w:rPr>
      <w:rFonts w:ascii="Courier New" w:hAnsi="Courier New" w:cs="Courier New"/>
    </w:rPr>
  </w:style>
  <w:style w:type="character" w:customStyle="1" w:styleId="WW8Num103z2">
    <w:name w:val="WW8Num103z2"/>
    <w:rsid w:val="0075758A"/>
    <w:rPr>
      <w:rFonts w:ascii="Wingdings" w:hAnsi="Wingdings" w:cs="Wingdings"/>
    </w:rPr>
  </w:style>
  <w:style w:type="character" w:customStyle="1" w:styleId="WW8Num62z0">
    <w:name w:val="WW8Num62z0"/>
    <w:rsid w:val="0075758A"/>
    <w:rPr>
      <w:rFonts w:ascii="Symbol" w:hAnsi="Symbol" w:cs="Symbol"/>
      <w:sz w:val="20"/>
    </w:rPr>
  </w:style>
  <w:style w:type="character" w:customStyle="1" w:styleId="WW8Num62z1">
    <w:name w:val="WW8Num62z1"/>
    <w:rsid w:val="0075758A"/>
    <w:rPr>
      <w:rFonts w:ascii="Courier New" w:hAnsi="Courier New" w:cs="Courier New"/>
      <w:sz w:val="20"/>
    </w:rPr>
  </w:style>
  <w:style w:type="character" w:customStyle="1" w:styleId="WW8Num62z2">
    <w:name w:val="WW8Num62z2"/>
    <w:rsid w:val="0075758A"/>
    <w:rPr>
      <w:rFonts w:ascii="Wingdings" w:hAnsi="Wingdings" w:cs="Wingdings"/>
      <w:sz w:val="20"/>
    </w:rPr>
  </w:style>
  <w:style w:type="character" w:customStyle="1" w:styleId="WW8Num71z0">
    <w:name w:val="WW8Num71z0"/>
    <w:rsid w:val="0075758A"/>
    <w:rPr>
      <w:rFonts w:ascii="Symbol" w:hAnsi="Symbol" w:cs="Symbol"/>
      <w:sz w:val="20"/>
    </w:rPr>
  </w:style>
  <w:style w:type="character" w:customStyle="1" w:styleId="WW8Num71z1">
    <w:name w:val="WW8Num71z1"/>
    <w:rsid w:val="0075758A"/>
    <w:rPr>
      <w:rFonts w:ascii="Courier New" w:hAnsi="Courier New" w:cs="Courier New"/>
      <w:sz w:val="20"/>
    </w:rPr>
  </w:style>
  <w:style w:type="character" w:customStyle="1" w:styleId="WW8Num71z2">
    <w:name w:val="WW8Num71z2"/>
    <w:rsid w:val="0075758A"/>
    <w:rPr>
      <w:rFonts w:ascii="Wingdings" w:hAnsi="Wingdings" w:cs="Wingdings"/>
      <w:sz w:val="20"/>
    </w:rPr>
  </w:style>
  <w:style w:type="character" w:customStyle="1" w:styleId="WW8Num116z0">
    <w:name w:val="WW8Num116z0"/>
    <w:rsid w:val="0075758A"/>
    <w:rPr>
      <w:rFonts w:ascii="Symbol" w:hAnsi="Symbol" w:cs="Symbol"/>
      <w:color w:val="000000"/>
    </w:rPr>
  </w:style>
  <w:style w:type="character" w:customStyle="1" w:styleId="WW8Num116z1">
    <w:name w:val="WW8Num116z1"/>
    <w:rsid w:val="0075758A"/>
    <w:rPr>
      <w:rFonts w:ascii="Courier New" w:hAnsi="Courier New" w:cs="Times New Roman"/>
    </w:rPr>
  </w:style>
  <w:style w:type="character" w:customStyle="1" w:styleId="WW8Num116z2">
    <w:name w:val="WW8Num116z2"/>
    <w:rsid w:val="0075758A"/>
    <w:rPr>
      <w:rFonts w:ascii="Wingdings" w:hAnsi="Wingdings" w:cs="Times New Roman"/>
    </w:rPr>
  </w:style>
  <w:style w:type="character" w:customStyle="1" w:styleId="WW8Num101z0">
    <w:name w:val="WW8Num101z0"/>
    <w:rsid w:val="0075758A"/>
    <w:rPr>
      <w:rFonts w:ascii="Symbol" w:hAnsi="Symbol" w:cs="Symbol"/>
    </w:rPr>
  </w:style>
  <w:style w:type="character" w:customStyle="1" w:styleId="WW8Num101z1">
    <w:name w:val="WW8Num101z1"/>
    <w:rsid w:val="0075758A"/>
    <w:rPr>
      <w:rFonts w:ascii="Courier New" w:hAnsi="Courier New" w:cs="Times New Roman"/>
    </w:rPr>
  </w:style>
  <w:style w:type="character" w:customStyle="1" w:styleId="WW8Num101z2">
    <w:name w:val="WW8Num101z2"/>
    <w:rsid w:val="0075758A"/>
    <w:rPr>
      <w:rFonts w:ascii="Wingdings" w:hAnsi="Wingdings" w:cs="Wingdings"/>
      <w:sz w:val="20"/>
    </w:rPr>
  </w:style>
  <w:style w:type="character" w:customStyle="1" w:styleId="WW8Num98z0">
    <w:name w:val="WW8Num98z0"/>
    <w:rsid w:val="0075758A"/>
    <w:rPr>
      <w:rFonts w:ascii="Symbol" w:hAnsi="Symbol" w:cs="Symbol"/>
    </w:rPr>
  </w:style>
  <w:style w:type="character" w:customStyle="1" w:styleId="WW8Num98z1">
    <w:name w:val="WW8Num98z1"/>
    <w:rsid w:val="0075758A"/>
    <w:rPr>
      <w:rFonts w:ascii="Courier New" w:hAnsi="Courier New" w:cs="Times New Roman"/>
    </w:rPr>
  </w:style>
  <w:style w:type="character" w:customStyle="1" w:styleId="WW8Num98z2">
    <w:name w:val="WW8Num98z2"/>
    <w:rsid w:val="0075758A"/>
    <w:rPr>
      <w:rFonts w:ascii="Wingdings" w:hAnsi="Wingdings" w:cs="Wingdings"/>
      <w:sz w:val="20"/>
    </w:rPr>
  </w:style>
  <w:style w:type="character" w:customStyle="1" w:styleId="WW8Num21z2">
    <w:name w:val="WW8Num21z2"/>
    <w:rsid w:val="0075758A"/>
    <w:rPr>
      <w:rFonts w:ascii="TimesNewRoman" w:hAnsi="TimesNewRoman" w:cs="TimesNewRoman"/>
      <w:color w:val="000000"/>
      <w:sz w:val="24"/>
      <w:szCs w:val="24"/>
    </w:rPr>
  </w:style>
  <w:style w:type="character" w:customStyle="1" w:styleId="WW8Num21z3">
    <w:name w:val="WW8Num21z3"/>
    <w:rsid w:val="0075758A"/>
  </w:style>
  <w:style w:type="character" w:customStyle="1" w:styleId="WW8Num21z4">
    <w:name w:val="WW8Num21z4"/>
    <w:rsid w:val="0075758A"/>
  </w:style>
  <w:style w:type="character" w:customStyle="1" w:styleId="WW8Num21z5">
    <w:name w:val="WW8Num21z5"/>
    <w:rsid w:val="0075758A"/>
  </w:style>
  <w:style w:type="character" w:customStyle="1" w:styleId="WW8Num21z6">
    <w:name w:val="WW8Num21z6"/>
    <w:rsid w:val="0075758A"/>
  </w:style>
  <w:style w:type="character" w:customStyle="1" w:styleId="WW8Num21z7">
    <w:name w:val="WW8Num21z7"/>
    <w:rsid w:val="0075758A"/>
  </w:style>
  <w:style w:type="character" w:customStyle="1" w:styleId="WW8Num21z8">
    <w:name w:val="WW8Num21z8"/>
    <w:rsid w:val="0075758A"/>
  </w:style>
  <w:style w:type="character" w:customStyle="1" w:styleId="WW8Num68z0">
    <w:name w:val="WW8Num68z0"/>
    <w:rsid w:val="0075758A"/>
    <w:rPr>
      <w:rFonts w:ascii="Symbol" w:hAnsi="Symbol" w:cs="Symbol"/>
    </w:rPr>
  </w:style>
  <w:style w:type="character" w:customStyle="1" w:styleId="WW8Num84z0">
    <w:name w:val="WW8Num84z0"/>
    <w:rsid w:val="0075758A"/>
    <w:rPr>
      <w:rFonts w:ascii="Symbol" w:hAnsi="Symbol" w:cs="Symbol"/>
      <w:sz w:val="20"/>
    </w:rPr>
  </w:style>
  <w:style w:type="character" w:customStyle="1" w:styleId="ListLabel11">
    <w:name w:val="ListLabel 11"/>
    <w:rsid w:val="0075758A"/>
    <w:rPr>
      <w:rFonts w:eastAsia="Times New Roman" w:cs="Times New Roman"/>
      <w:b/>
    </w:rPr>
  </w:style>
  <w:style w:type="character" w:customStyle="1" w:styleId="ListLabel8">
    <w:name w:val="ListLabel 8"/>
    <w:rsid w:val="0075758A"/>
    <w:rPr>
      <w:b w:val="0"/>
    </w:rPr>
  </w:style>
  <w:style w:type="character" w:customStyle="1" w:styleId="ListLabel7">
    <w:name w:val="ListLabel 7"/>
    <w:rsid w:val="0075758A"/>
    <w:rPr>
      <w:rFonts w:cs="Symbol"/>
    </w:rPr>
  </w:style>
  <w:style w:type="character" w:customStyle="1" w:styleId="ListLabel6">
    <w:name w:val="ListLabel 6"/>
    <w:rsid w:val="0075758A"/>
    <w:rPr>
      <w:rFonts w:cs="Wingdings"/>
    </w:rPr>
  </w:style>
  <w:style w:type="character" w:customStyle="1" w:styleId="ListLabel10">
    <w:name w:val="ListLabel 10"/>
    <w:rsid w:val="0075758A"/>
    <w:rPr>
      <w:color w:val="00000A"/>
    </w:rPr>
  </w:style>
  <w:style w:type="character" w:customStyle="1" w:styleId="WW8Num33z4">
    <w:name w:val="WW8Num33z4"/>
    <w:rsid w:val="0075758A"/>
  </w:style>
  <w:style w:type="character" w:customStyle="1" w:styleId="WW8Num33z5">
    <w:name w:val="WW8Num33z5"/>
    <w:rsid w:val="0075758A"/>
  </w:style>
  <w:style w:type="character" w:customStyle="1" w:styleId="WW8Num33z6">
    <w:name w:val="WW8Num33z6"/>
    <w:rsid w:val="0075758A"/>
  </w:style>
  <w:style w:type="character" w:customStyle="1" w:styleId="WW8Num33z7">
    <w:name w:val="WW8Num33z7"/>
    <w:rsid w:val="0075758A"/>
  </w:style>
  <w:style w:type="character" w:customStyle="1" w:styleId="WW8Num33z8">
    <w:name w:val="WW8Num33z8"/>
    <w:rsid w:val="0075758A"/>
  </w:style>
  <w:style w:type="character" w:customStyle="1" w:styleId="WW8Num172z0">
    <w:name w:val="WW8Num172z0"/>
    <w:rsid w:val="0075758A"/>
    <w:rPr>
      <w:rFonts w:ascii="Symbol" w:hAnsi="Symbol" w:cs="Symbol"/>
    </w:rPr>
  </w:style>
  <w:style w:type="character" w:customStyle="1" w:styleId="WW8Num172z1">
    <w:name w:val="WW8Num172z1"/>
    <w:rsid w:val="0075758A"/>
  </w:style>
  <w:style w:type="character" w:customStyle="1" w:styleId="WW8Num172z2">
    <w:name w:val="WW8Num172z2"/>
    <w:rsid w:val="0075758A"/>
  </w:style>
  <w:style w:type="character" w:customStyle="1" w:styleId="WW8Num172z3">
    <w:name w:val="WW8Num172z3"/>
    <w:rsid w:val="0075758A"/>
  </w:style>
  <w:style w:type="character" w:customStyle="1" w:styleId="WW8Num172z4">
    <w:name w:val="WW8Num172z4"/>
    <w:rsid w:val="0075758A"/>
  </w:style>
  <w:style w:type="character" w:customStyle="1" w:styleId="WW8Num172z5">
    <w:name w:val="WW8Num172z5"/>
    <w:rsid w:val="0075758A"/>
  </w:style>
  <w:style w:type="character" w:customStyle="1" w:styleId="WW8Num172z6">
    <w:name w:val="WW8Num172z6"/>
    <w:rsid w:val="0075758A"/>
  </w:style>
  <w:style w:type="character" w:customStyle="1" w:styleId="WW8Num172z7">
    <w:name w:val="WW8Num172z7"/>
    <w:rsid w:val="0075758A"/>
  </w:style>
  <w:style w:type="character" w:customStyle="1" w:styleId="WW8Num172z8">
    <w:name w:val="WW8Num172z8"/>
    <w:rsid w:val="0075758A"/>
  </w:style>
  <w:style w:type="character" w:customStyle="1" w:styleId="WW8Num76z0">
    <w:name w:val="WW8Num76z0"/>
    <w:rsid w:val="0075758A"/>
    <w:rPr>
      <w:rFonts w:ascii="Symbol" w:hAnsi="Symbol" w:cs="Symbol"/>
    </w:rPr>
  </w:style>
  <w:style w:type="character" w:customStyle="1" w:styleId="s4">
    <w:name w:val="s4"/>
    <w:rsid w:val="0075758A"/>
  </w:style>
  <w:style w:type="character" w:customStyle="1" w:styleId="18">
    <w:name w:val="Строгий1"/>
    <w:rsid w:val="0075758A"/>
    <w:rPr>
      <w:b/>
      <w:bCs/>
    </w:rPr>
  </w:style>
  <w:style w:type="character" w:customStyle="1" w:styleId="25">
    <w:name w:val="Строгий2"/>
    <w:rsid w:val="0075758A"/>
    <w:rPr>
      <w:b/>
      <w:bCs/>
    </w:rPr>
  </w:style>
  <w:style w:type="character" w:customStyle="1" w:styleId="26">
    <w:name w:val="Основной шрифт абзаца2"/>
    <w:rsid w:val="0075758A"/>
  </w:style>
  <w:style w:type="character" w:customStyle="1" w:styleId="c9">
    <w:name w:val="c9"/>
    <w:basedOn w:val="26"/>
    <w:rsid w:val="0075758A"/>
  </w:style>
  <w:style w:type="character" w:customStyle="1" w:styleId="ListLabel9">
    <w:name w:val="ListLabel 9"/>
    <w:rsid w:val="0075758A"/>
    <w:rPr>
      <w:rFonts w:cs="Symbol"/>
    </w:rPr>
  </w:style>
  <w:style w:type="character" w:customStyle="1" w:styleId="c2">
    <w:name w:val="c2"/>
    <w:basedOn w:val="26"/>
    <w:rsid w:val="0075758A"/>
  </w:style>
  <w:style w:type="paragraph" w:customStyle="1" w:styleId="afc">
    <w:name w:val="Заголовок"/>
    <w:basedOn w:val="a"/>
    <w:next w:val="a9"/>
    <w:rsid w:val="0075758A"/>
    <w:pPr>
      <w:keepNext/>
      <w:widowControl w:val="0"/>
      <w:suppressAutoHyphens/>
      <w:spacing w:before="240" w:after="120"/>
    </w:pPr>
    <w:rPr>
      <w:rFonts w:ascii="Liberation Sans" w:eastAsia="Lucida Sans Unicode" w:hAnsi="Liberation Sans" w:cs="Mangal"/>
      <w:kern w:val="1"/>
      <w:sz w:val="28"/>
      <w:szCs w:val="28"/>
      <w:lang w:eastAsia="zh-CN" w:bidi="hi-IN"/>
    </w:rPr>
  </w:style>
  <w:style w:type="paragraph" w:styleId="afd">
    <w:name w:val="List"/>
    <w:basedOn w:val="a9"/>
    <w:rsid w:val="0075758A"/>
    <w:pPr>
      <w:widowControl w:val="0"/>
      <w:suppressAutoHyphens/>
      <w:spacing w:after="140" w:line="288" w:lineRule="auto"/>
      <w:jc w:val="left"/>
    </w:pPr>
    <w:rPr>
      <w:rFonts w:ascii="Liberation Serif" w:eastAsia="Lucida Sans Unicode" w:hAnsi="Liberation Serif" w:cs="Mangal"/>
      <w:kern w:val="1"/>
      <w:lang w:eastAsia="zh-CN" w:bidi="hi-IN"/>
    </w:rPr>
  </w:style>
  <w:style w:type="paragraph" w:styleId="afe">
    <w:name w:val="caption"/>
    <w:basedOn w:val="a"/>
    <w:qFormat/>
    <w:locked/>
    <w:rsid w:val="0075758A"/>
    <w:pPr>
      <w:widowControl w:val="0"/>
      <w:suppressLineNumbers/>
      <w:suppressAutoHyphens/>
      <w:spacing w:before="120" w:after="120"/>
    </w:pPr>
    <w:rPr>
      <w:rFonts w:ascii="Liberation Serif" w:eastAsia="Lucida Sans Unicode" w:hAnsi="Liberation Serif" w:cs="Mangal"/>
      <w:i/>
      <w:iCs/>
      <w:kern w:val="1"/>
      <w:lang w:eastAsia="zh-CN" w:bidi="hi-IN"/>
    </w:rPr>
  </w:style>
  <w:style w:type="paragraph" w:customStyle="1" w:styleId="19">
    <w:name w:val="Указатель1"/>
    <w:basedOn w:val="a"/>
    <w:rsid w:val="0075758A"/>
    <w:pPr>
      <w:widowControl w:val="0"/>
      <w:suppressLineNumbers/>
      <w:suppressAutoHyphens/>
    </w:pPr>
    <w:rPr>
      <w:rFonts w:ascii="Liberation Serif" w:eastAsia="Lucida Sans Unicode" w:hAnsi="Liberation Serif" w:cs="Mangal"/>
      <w:kern w:val="1"/>
      <w:lang w:eastAsia="zh-CN" w:bidi="hi-IN"/>
    </w:rPr>
  </w:style>
  <w:style w:type="paragraph" w:customStyle="1" w:styleId="1a">
    <w:name w:val="Цитата1"/>
    <w:basedOn w:val="a"/>
    <w:rsid w:val="0075758A"/>
    <w:pPr>
      <w:widowControl w:val="0"/>
      <w:suppressAutoHyphens/>
      <w:spacing w:after="283"/>
      <w:ind w:left="567" w:right="567"/>
    </w:pPr>
    <w:rPr>
      <w:rFonts w:ascii="Liberation Serif" w:eastAsia="Lucida Sans Unicode" w:hAnsi="Liberation Serif" w:cs="Mangal"/>
      <w:kern w:val="1"/>
      <w:lang w:eastAsia="zh-CN" w:bidi="hi-IN"/>
    </w:rPr>
  </w:style>
  <w:style w:type="paragraph" w:styleId="aff">
    <w:name w:val="Title"/>
    <w:basedOn w:val="afc"/>
    <w:next w:val="a9"/>
    <w:link w:val="aff0"/>
    <w:qFormat/>
    <w:locked/>
    <w:rsid w:val="0075758A"/>
    <w:pPr>
      <w:jc w:val="center"/>
    </w:pPr>
    <w:rPr>
      <w:b/>
      <w:bCs/>
      <w:sz w:val="56"/>
      <w:szCs w:val="56"/>
    </w:rPr>
  </w:style>
  <w:style w:type="character" w:customStyle="1" w:styleId="aff0">
    <w:name w:val="Название Знак"/>
    <w:basedOn w:val="a0"/>
    <w:link w:val="aff"/>
    <w:rsid w:val="0075758A"/>
    <w:rPr>
      <w:rFonts w:ascii="Liberation Sans" w:eastAsia="Lucida Sans Unicode" w:hAnsi="Liberation Sans" w:cs="Mangal"/>
      <w:b/>
      <w:bCs/>
      <w:kern w:val="1"/>
      <w:sz w:val="56"/>
      <w:szCs w:val="56"/>
      <w:lang w:eastAsia="zh-CN" w:bidi="hi-IN"/>
    </w:rPr>
  </w:style>
  <w:style w:type="paragraph" w:styleId="aff1">
    <w:name w:val="Subtitle"/>
    <w:basedOn w:val="afc"/>
    <w:next w:val="a9"/>
    <w:link w:val="aff2"/>
    <w:qFormat/>
    <w:locked/>
    <w:rsid w:val="0075758A"/>
    <w:pPr>
      <w:spacing w:before="60"/>
      <w:jc w:val="center"/>
    </w:pPr>
    <w:rPr>
      <w:sz w:val="36"/>
      <w:szCs w:val="36"/>
    </w:rPr>
  </w:style>
  <w:style w:type="character" w:customStyle="1" w:styleId="aff2">
    <w:name w:val="Подзаголовок Знак"/>
    <w:basedOn w:val="a0"/>
    <w:link w:val="aff1"/>
    <w:rsid w:val="0075758A"/>
    <w:rPr>
      <w:rFonts w:ascii="Liberation Sans" w:eastAsia="Lucida Sans Unicode" w:hAnsi="Liberation Sans" w:cs="Mangal"/>
      <w:kern w:val="1"/>
      <w:sz w:val="36"/>
      <w:szCs w:val="36"/>
      <w:lang w:eastAsia="zh-CN" w:bidi="hi-IN"/>
    </w:rPr>
  </w:style>
  <w:style w:type="paragraph" w:customStyle="1" w:styleId="aff3">
    <w:name w:val="Основной"/>
    <w:basedOn w:val="a"/>
    <w:rsid w:val="0075758A"/>
    <w:pPr>
      <w:widowControl w:val="0"/>
      <w:suppressAutoHyphens/>
      <w:autoSpaceDE w:val="0"/>
      <w:spacing w:line="214" w:lineRule="atLeast"/>
      <w:ind w:firstLine="283"/>
      <w:jc w:val="both"/>
    </w:pPr>
    <w:rPr>
      <w:rFonts w:ascii="NewtonCSanPin" w:eastAsia="Times New Roman" w:hAnsi="NewtonCSanPin" w:cs="NewtonCSanPin"/>
      <w:color w:val="000000"/>
      <w:kern w:val="1"/>
      <w:sz w:val="21"/>
      <w:szCs w:val="21"/>
      <w:lang w:eastAsia="zh-CN" w:bidi="hi-IN"/>
    </w:rPr>
  </w:style>
  <w:style w:type="paragraph" w:customStyle="1" w:styleId="aff4">
    <w:name w:val="Содержимое таблицы"/>
    <w:basedOn w:val="a"/>
    <w:rsid w:val="0075758A"/>
    <w:pPr>
      <w:widowControl w:val="0"/>
      <w:suppressLineNumbers/>
      <w:suppressAutoHyphens/>
    </w:pPr>
    <w:rPr>
      <w:rFonts w:ascii="Liberation Serif" w:eastAsia="Lucida Sans Unicode" w:hAnsi="Liberation Serif" w:cs="Mangal"/>
      <w:kern w:val="1"/>
      <w:lang w:eastAsia="zh-CN" w:bidi="hi-IN"/>
    </w:rPr>
  </w:style>
  <w:style w:type="paragraph" w:customStyle="1" w:styleId="aff5">
    <w:name w:val="Заголовок таблицы"/>
    <w:basedOn w:val="aff4"/>
    <w:rsid w:val="0075758A"/>
    <w:pPr>
      <w:jc w:val="center"/>
    </w:pPr>
    <w:rPr>
      <w:b/>
      <w:bCs/>
    </w:rPr>
  </w:style>
  <w:style w:type="paragraph" w:customStyle="1" w:styleId="western">
    <w:name w:val="western"/>
    <w:basedOn w:val="a"/>
    <w:rsid w:val="0075758A"/>
    <w:pPr>
      <w:widowControl w:val="0"/>
      <w:suppressAutoHyphens/>
      <w:spacing w:before="280" w:after="280"/>
    </w:pPr>
    <w:rPr>
      <w:rFonts w:ascii="Liberation Serif" w:eastAsia="Lucida Sans Unicode" w:hAnsi="Liberation Serif" w:cs="Mangal"/>
      <w:kern w:val="1"/>
      <w:lang w:eastAsia="zh-CN" w:bidi="hi-IN"/>
    </w:rPr>
  </w:style>
  <w:style w:type="paragraph" w:styleId="HTML">
    <w:name w:val="HTML Preformatted"/>
    <w:basedOn w:val="a"/>
    <w:link w:val="HTML0"/>
    <w:rsid w:val="007575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Lucida Sans Unicode" w:hAnsi="Courier New" w:cs="Courier New"/>
      <w:kern w:val="1"/>
      <w:sz w:val="20"/>
      <w:szCs w:val="20"/>
      <w:lang w:eastAsia="zh-CN" w:bidi="hi-IN"/>
    </w:rPr>
  </w:style>
  <w:style w:type="character" w:customStyle="1" w:styleId="HTML0">
    <w:name w:val="Стандартный HTML Знак"/>
    <w:basedOn w:val="a0"/>
    <w:link w:val="HTML"/>
    <w:rsid w:val="0075758A"/>
    <w:rPr>
      <w:rFonts w:ascii="Courier New" w:eastAsia="Lucida Sans Unicode" w:hAnsi="Courier New" w:cs="Courier New"/>
      <w:kern w:val="1"/>
      <w:lang w:eastAsia="zh-CN" w:bidi="hi-IN"/>
    </w:rPr>
  </w:style>
  <w:style w:type="paragraph" w:customStyle="1" w:styleId="ConsPlusNormal">
    <w:name w:val="ConsPlusNormal"/>
    <w:rsid w:val="0075758A"/>
    <w:pPr>
      <w:widowControl w:val="0"/>
      <w:suppressAutoHyphens/>
      <w:autoSpaceDE w:val="0"/>
      <w:ind w:firstLine="720"/>
    </w:pPr>
    <w:rPr>
      <w:rFonts w:ascii="Arial" w:eastAsia="Arial" w:hAnsi="Arial" w:cs="Arial"/>
      <w:lang w:eastAsia="zh-CN"/>
    </w:rPr>
  </w:style>
  <w:style w:type="paragraph" w:customStyle="1" w:styleId="Standard">
    <w:name w:val="Standard"/>
    <w:rsid w:val="0075758A"/>
    <w:pPr>
      <w:widowControl w:val="0"/>
      <w:suppressAutoHyphens/>
      <w:textAlignment w:val="baseline"/>
    </w:pPr>
    <w:rPr>
      <w:rFonts w:ascii="Times New Roman" w:eastAsia="Lucida Sans Unicode" w:hAnsi="Times New Roman" w:cs="Tahoma"/>
      <w:kern w:val="1"/>
      <w:sz w:val="24"/>
      <w:szCs w:val="24"/>
      <w:lang w:eastAsia="zh-CN" w:bidi="hi-IN"/>
    </w:rPr>
  </w:style>
  <w:style w:type="paragraph" w:customStyle="1" w:styleId="Textbody">
    <w:name w:val="Text body"/>
    <w:basedOn w:val="Standard"/>
    <w:rsid w:val="0075758A"/>
    <w:pPr>
      <w:spacing w:after="120"/>
    </w:pPr>
  </w:style>
  <w:style w:type="paragraph" w:customStyle="1" w:styleId="msonormalcxspmiddle">
    <w:name w:val="msonormalcxspmiddle"/>
    <w:basedOn w:val="a"/>
    <w:rsid w:val="0075758A"/>
    <w:pPr>
      <w:widowControl w:val="0"/>
      <w:spacing w:before="280" w:after="280"/>
    </w:pPr>
    <w:rPr>
      <w:rFonts w:ascii="Liberation Serif" w:eastAsia="Lucida Sans Unicode" w:hAnsi="Liberation Serif" w:cs="Mangal"/>
      <w:kern w:val="1"/>
      <w:lang w:eastAsia="zh-CN" w:bidi="hi-IN"/>
    </w:rPr>
  </w:style>
  <w:style w:type="paragraph" w:customStyle="1" w:styleId="msonormalcxspmiddlecxspmiddle">
    <w:name w:val="msonormalcxspmiddlecxspmiddle"/>
    <w:basedOn w:val="a"/>
    <w:rsid w:val="0075758A"/>
    <w:pPr>
      <w:widowControl w:val="0"/>
      <w:spacing w:before="280" w:after="280"/>
    </w:pPr>
    <w:rPr>
      <w:rFonts w:ascii="Liberation Serif" w:eastAsia="Lucida Sans Unicode" w:hAnsi="Liberation Serif" w:cs="Mangal"/>
      <w:kern w:val="1"/>
      <w:lang w:eastAsia="zh-CN" w:bidi="hi-IN"/>
    </w:rPr>
  </w:style>
  <w:style w:type="paragraph" w:customStyle="1" w:styleId="Default">
    <w:name w:val="Default"/>
    <w:rsid w:val="0075758A"/>
    <w:pPr>
      <w:suppressAutoHyphens/>
      <w:autoSpaceDE w:val="0"/>
      <w:textAlignment w:val="baseline"/>
    </w:pPr>
    <w:rPr>
      <w:rFonts w:ascii="Times New Roman" w:eastAsia="Arial" w:hAnsi="Times New Roman" w:cs="Calibri"/>
      <w:color w:val="000000"/>
      <w:kern w:val="1"/>
      <w:sz w:val="24"/>
      <w:szCs w:val="24"/>
      <w:lang w:eastAsia="zh-CN"/>
    </w:rPr>
  </w:style>
  <w:style w:type="paragraph" w:customStyle="1" w:styleId="aff6">
    <w:name w:val="???????"/>
    <w:rsid w:val="0075758A"/>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Arial" w:eastAsia="Arial" w:hAnsi="Arial" w:cs="Arial"/>
      <w:color w:val="000000"/>
      <w:kern w:val="1"/>
      <w:sz w:val="36"/>
      <w:szCs w:val="36"/>
      <w:lang w:eastAsia="zh-CN" w:bidi="hi-IN"/>
    </w:rPr>
  </w:style>
  <w:style w:type="paragraph" w:customStyle="1" w:styleId="p5">
    <w:name w:val="p5"/>
    <w:basedOn w:val="a"/>
    <w:rsid w:val="0075758A"/>
    <w:pPr>
      <w:widowControl w:val="0"/>
      <w:suppressAutoHyphens/>
      <w:spacing w:before="280" w:after="280"/>
    </w:pPr>
    <w:rPr>
      <w:rFonts w:eastAsia="Batang"/>
      <w:kern w:val="1"/>
      <w:lang w:eastAsia="ko-KR" w:bidi="hi-IN"/>
    </w:rPr>
  </w:style>
  <w:style w:type="paragraph" w:customStyle="1" w:styleId="p8">
    <w:name w:val="p8"/>
    <w:basedOn w:val="a"/>
    <w:rsid w:val="0075758A"/>
    <w:pPr>
      <w:widowControl w:val="0"/>
      <w:suppressAutoHyphens/>
      <w:spacing w:before="280" w:after="280"/>
    </w:pPr>
    <w:rPr>
      <w:rFonts w:eastAsia="Batang"/>
      <w:kern w:val="1"/>
      <w:lang w:eastAsia="ko-KR" w:bidi="hi-IN"/>
    </w:rPr>
  </w:style>
  <w:style w:type="paragraph" w:customStyle="1" w:styleId="213">
    <w:name w:val="Основной текст с отступом 21"/>
    <w:basedOn w:val="a"/>
    <w:rsid w:val="0075758A"/>
    <w:pPr>
      <w:widowControl w:val="0"/>
      <w:suppressAutoHyphens/>
      <w:spacing w:after="120" w:line="480" w:lineRule="auto"/>
      <w:ind w:left="283"/>
    </w:pPr>
    <w:rPr>
      <w:rFonts w:eastAsia="Times New Roman"/>
      <w:kern w:val="1"/>
      <w:lang w:bidi="hi-IN"/>
    </w:rPr>
  </w:style>
  <w:style w:type="paragraph" w:customStyle="1" w:styleId="c4">
    <w:name w:val="c4"/>
    <w:basedOn w:val="a"/>
    <w:rsid w:val="0075758A"/>
    <w:pPr>
      <w:widowControl w:val="0"/>
      <w:suppressAutoHyphens/>
      <w:spacing w:after="280"/>
    </w:pPr>
    <w:rPr>
      <w:rFonts w:eastAsia="Times New Roman"/>
      <w:kern w:val="1"/>
      <w:lang w:bidi="hi-IN"/>
    </w:rPr>
  </w:style>
  <w:style w:type="paragraph" w:customStyle="1" w:styleId="justifyfull">
    <w:name w:val="justifyfull"/>
    <w:basedOn w:val="a"/>
    <w:rsid w:val="0075758A"/>
    <w:pPr>
      <w:widowControl w:val="0"/>
      <w:suppressAutoHyphens/>
      <w:spacing w:after="280"/>
    </w:pPr>
    <w:rPr>
      <w:rFonts w:eastAsia="Times New Roman"/>
      <w:kern w:val="1"/>
      <w:lang w:bidi="hi-IN"/>
    </w:rPr>
  </w:style>
  <w:style w:type="paragraph" w:customStyle="1" w:styleId="aff7">
    <w:name w:val="Содержимое врезки"/>
    <w:basedOn w:val="a"/>
    <w:rsid w:val="0075758A"/>
    <w:pPr>
      <w:widowControl w:val="0"/>
      <w:suppressAutoHyphens/>
    </w:pPr>
    <w:rPr>
      <w:rFonts w:ascii="Liberation Serif" w:eastAsia="Lucida Sans Unicode" w:hAnsi="Liberation Serif" w:cs="Mangal"/>
      <w:kern w:val="1"/>
      <w:lang w:eastAsia="zh-CN" w:bidi="hi-IN"/>
    </w:rPr>
  </w:style>
  <w:style w:type="paragraph" w:customStyle="1" w:styleId="27">
    <w:name w:val="Абзац списка2"/>
    <w:basedOn w:val="a"/>
    <w:rsid w:val="00DD5B63"/>
    <w:pPr>
      <w:widowControl w:val="0"/>
      <w:suppressAutoHyphens/>
      <w:spacing w:after="160"/>
      <w:ind w:left="720"/>
      <w:contextualSpacing/>
    </w:pPr>
    <w:rPr>
      <w:rFonts w:ascii="Liberation Serif" w:eastAsia="Lucida Sans Unicode" w:hAnsi="Liberation Serif" w:cs="Mangal"/>
      <w:kern w:val="1"/>
      <w:lang w:eastAsia="zh-CN" w:bidi="hi-IN"/>
    </w:rPr>
  </w:style>
  <w:style w:type="paragraph" w:customStyle="1" w:styleId="33">
    <w:name w:val="Абзац списка3"/>
    <w:basedOn w:val="a"/>
    <w:rsid w:val="00683501"/>
    <w:pPr>
      <w:widowControl w:val="0"/>
      <w:suppressAutoHyphens/>
      <w:spacing w:after="160"/>
      <w:ind w:left="720"/>
      <w:contextualSpacing/>
    </w:pPr>
    <w:rPr>
      <w:rFonts w:ascii="Liberation Serif" w:eastAsia="Lucida Sans Unicode" w:hAnsi="Liberation Serif" w:cs="Mangal"/>
      <w:kern w:val="1"/>
      <w:lang w:eastAsia="zh-CN" w:bidi="hi-IN"/>
    </w:rPr>
  </w:style>
  <w:style w:type="paragraph" w:customStyle="1" w:styleId="ParagraphStyle">
    <w:name w:val="Paragraph Style"/>
    <w:uiPriority w:val="99"/>
    <w:rsid w:val="0056731E"/>
    <w:pPr>
      <w:widowControl w:val="0"/>
      <w:autoSpaceDE w:val="0"/>
      <w:autoSpaceDN w:val="0"/>
      <w:adjustRightInd w:val="0"/>
    </w:pPr>
    <w:rPr>
      <w:rFonts w:ascii="Arial" w:eastAsia="Times New Roman" w:hAnsi="Arial" w:cs="Arial"/>
      <w:sz w:val="24"/>
      <w:szCs w:val="24"/>
    </w:rPr>
  </w:style>
  <w:style w:type="paragraph" w:customStyle="1" w:styleId="c8">
    <w:name w:val="c8"/>
    <w:basedOn w:val="a"/>
    <w:rsid w:val="002366FF"/>
    <w:pPr>
      <w:spacing w:before="100" w:beforeAutospacing="1" w:after="100" w:afterAutospacing="1"/>
    </w:pPr>
    <w:rPr>
      <w:rFonts w:eastAsia="Times New Roman"/>
    </w:rPr>
  </w:style>
  <w:style w:type="character" w:customStyle="1" w:styleId="c11">
    <w:name w:val="c11"/>
    <w:basedOn w:val="a0"/>
    <w:rsid w:val="002366FF"/>
  </w:style>
  <w:style w:type="character" w:customStyle="1" w:styleId="c25">
    <w:name w:val="c25"/>
    <w:basedOn w:val="a0"/>
    <w:rsid w:val="002366FF"/>
  </w:style>
  <w:style w:type="paragraph" w:customStyle="1" w:styleId="c5">
    <w:name w:val="c5"/>
    <w:basedOn w:val="a"/>
    <w:rsid w:val="002366FF"/>
    <w:pPr>
      <w:spacing w:before="100" w:beforeAutospacing="1" w:after="100" w:afterAutospacing="1"/>
    </w:pPr>
    <w:rPr>
      <w:rFonts w:eastAsia="Times New Roman"/>
    </w:rPr>
  </w:style>
  <w:style w:type="paragraph" w:customStyle="1" w:styleId="1b">
    <w:name w:val="Обычный1"/>
    <w:uiPriority w:val="99"/>
    <w:rsid w:val="009E5854"/>
    <w:pPr>
      <w:widowControl w:val="0"/>
      <w:spacing w:line="300" w:lineRule="auto"/>
      <w:ind w:firstLine="360"/>
    </w:pPr>
    <w:rPr>
      <w:rFonts w:ascii="Arial" w:eastAsia="Times New Roman" w:hAnsi="Arial"/>
      <w:sz w:val="24"/>
    </w:rPr>
  </w:style>
  <w:style w:type="character" w:styleId="aff8">
    <w:name w:val="FollowedHyperlink"/>
    <w:basedOn w:val="a0"/>
    <w:uiPriority w:val="99"/>
    <w:semiHidden/>
    <w:unhideWhenUsed/>
    <w:rsid w:val="00C63EB9"/>
    <w:rPr>
      <w:color w:val="800080" w:themeColor="followedHyperlink"/>
      <w:u w:val="single"/>
    </w:rPr>
  </w:style>
  <w:style w:type="table" w:customStyle="1" w:styleId="63">
    <w:name w:val="Сетка таблицы6"/>
    <w:basedOn w:val="a1"/>
    <w:next w:val="af5"/>
    <w:uiPriority w:val="59"/>
    <w:rsid w:val="00533AE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2 З"/>
    <w:basedOn w:val="2"/>
    <w:rsid w:val="00C725B6"/>
    <w:pPr>
      <w:keepNext w:val="0"/>
      <w:suppressAutoHyphens/>
      <w:spacing w:before="28" w:after="28" w:line="100" w:lineRule="atLeast"/>
      <w:ind w:firstLine="709"/>
      <w:jc w:val="both"/>
      <w:textAlignment w:val="baseline"/>
    </w:pPr>
    <w:rPr>
      <w:rFonts w:ascii="Times New Roman" w:eastAsia="Times New Roman" w:hAnsi="Times New Roman" w:cs="Times New Roman"/>
      <w:i w:val="0"/>
      <w:iCs w:val="0"/>
      <w:color w:val="00000A"/>
      <w:sz w:val="24"/>
      <w:szCs w:val="24"/>
      <w:u w:val="single"/>
      <w:lang w:eastAsia="zh-CN"/>
    </w:rPr>
  </w:style>
  <w:style w:type="table" w:customStyle="1" w:styleId="1c">
    <w:name w:val="Сетка таблицы1"/>
    <w:basedOn w:val="a1"/>
    <w:next w:val="af5"/>
    <w:uiPriority w:val="39"/>
    <w:rsid w:val="00EA303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Strong" w:locked="1" w:semiHidden="0" w:uiPriority="0" w:unhideWhenUsed="0" w:qFormat="1"/>
    <w:lsdException w:name="Emphasis" w:locked="1" w:semiHidden="0" w:uiPriority="0" w:unhideWhenUsed="0" w:qFormat="1"/>
    <w:lsdException w:name="Document Map" w:locked="1" w:uiPriority="0"/>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1F4"/>
    <w:rPr>
      <w:rFonts w:ascii="Times New Roman" w:hAnsi="Times New Roman"/>
      <w:sz w:val="24"/>
      <w:szCs w:val="24"/>
    </w:rPr>
  </w:style>
  <w:style w:type="paragraph" w:styleId="1">
    <w:name w:val="heading 1"/>
    <w:basedOn w:val="a"/>
    <w:next w:val="a"/>
    <w:link w:val="10"/>
    <w:uiPriority w:val="99"/>
    <w:qFormat/>
    <w:rsid w:val="009C21F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C21F4"/>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9C21F4"/>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9C21F4"/>
    <w:pPr>
      <w:keepNext/>
      <w:keepLines/>
      <w:spacing w:before="200"/>
      <w:outlineLvl w:val="3"/>
    </w:pPr>
    <w:rPr>
      <w:rFonts w:ascii="Cambria" w:hAnsi="Cambria" w:cs="Cambria"/>
      <w:b/>
      <w:bCs/>
      <w:i/>
      <w:iCs/>
      <w:color w:val="4F81BD"/>
    </w:rPr>
  </w:style>
  <w:style w:type="paragraph" w:styleId="5">
    <w:name w:val="heading 5"/>
    <w:basedOn w:val="a"/>
    <w:next w:val="a"/>
    <w:link w:val="50"/>
    <w:uiPriority w:val="99"/>
    <w:qFormat/>
    <w:rsid w:val="009C21F4"/>
    <w:pPr>
      <w:keepNext/>
      <w:keepLines/>
      <w:spacing w:before="200"/>
      <w:outlineLvl w:val="4"/>
    </w:pPr>
    <w:rPr>
      <w:rFonts w:ascii="Cambria" w:hAnsi="Cambria" w:cs="Cambria"/>
      <w:color w:val="243F60"/>
    </w:rPr>
  </w:style>
  <w:style w:type="paragraph" w:styleId="6">
    <w:name w:val="heading 6"/>
    <w:basedOn w:val="a"/>
    <w:next w:val="a"/>
    <w:link w:val="60"/>
    <w:uiPriority w:val="99"/>
    <w:qFormat/>
    <w:rsid w:val="009C21F4"/>
    <w:pPr>
      <w:keepNext/>
      <w:keepLines/>
      <w:spacing w:before="200"/>
      <w:outlineLvl w:val="5"/>
    </w:pPr>
    <w:rPr>
      <w:rFonts w:ascii="Cambria" w:hAnsi="Cambria" w:cs="Cambria"/>
      <w:i/>
      <w:iCs/>
      <w:color w:val="243F60"/>
    </w:rPr>
  </w:style>
  <w:style w:type="paragraph" w:styleId="9">
    <w:name w:val="heading 9"/>
    <w:basedOn w:val="a"/>
    <w:next w:val="a"/>
    <w:link w:val="90"/>
    <w:uiPriority w:val="99"/>
    <w:qFormat/>
    <w:rsid w:val="009C21F4"/>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C21F4"/>
    <w:rPr>
      <w:rFonts w:ascii="Arial" w:eastAsia="Times New Roman" w:hAnsi="Arial" w:cs="Arial"/>
      <w:b/>
      <w:bCs/>
      <w:kern w:val="32"/>
      <w:sz w:val="32"/>
      <w:szCs w:val="32"/>
      <w:lang w:eastAsia="ru-RU"/>
    </w:rPr>
  </w:style>
  <w:style w:type="character" w:customStyle="1" w:styleId="20">
    <w:name w:val="Заголовок 2 Знак"/>
    <w:link w:val="2"/>
    <w:uiPriority w:val="99"/>
    <w:locked/>
    <w:rsid w:val="009C21F4"/>
    <w:rPr>
      <w:rFonts w:ascii="Cambria" w:eastAsia="Times New Roman" w:hAnsi="Cambria" w:cs="Cambria"/>
      <w:b/>
      <w:bCs/>
      <w:i/>
      <w:iCs/>
      <w:sz w:val="28"/>
      <w:szCs w:val="28"/>
      <w:lang w:eastAsia="ru-RU"/>
    </w:rPr>
  </w:style>
  <w:style w:type="character" w:customStyle="1" w:styleId="30">
    <w:name w:val="Заголовок 3 Знак"/>
    <w:link w:val="3"/>
    <w:uiPriority w:val="99"/>
    <w:locked/>
    <w:rsid w:val="009C21F4"/>
    <w:rPr>
      <w:rFonts w:ascii="Cambria" w:eastAsia="Times New Roman" w:hAnsi="Cambria" w:cs="Cambria"/>
      <w:b/>
      <w:bCs/>
      <w:sz w:val="26"/>
      <w:szCs w:val="26"/>
      <w:lang w:eastAsia="ru-RU"/>
    </w:rPr>
  </w:style>
  <w:style w:type="character" w:customStyle="1" w:styleId="40">
    <w:name w:val="Заголовок 4 Знак"/>
    <w:link w:val="4"/>
    <w:uiPriority w:val="99"/>
    <w:locked/>
    <w:rsid w:val="009C21F4"/>
    <w:rPr>
      <w:rFonts w:ascii="Cambria" w:eastAsia="Times New Roman" w:hAnsi="Cambria" w:cs="Cambria"/>
      <w:b/>
      <w:bCs/>
      <w:i/>
      <w:iCs/>
      <w:color w:val="4F81BD"/>
      <w:sz w:val="24"/>
      <w:szCs w:val="24"/>
      <w:lang w:eastAsia="ru-RU"/>
    </w:rPr>
  </w:style>
  <w:style w:type="character" w:customStyle="1" w:styleId="50">
    <w:name w:val="Заголовок 5 Знак"/>
    <w:link w:val="5"/>
    <w:uiPriority w:val="99"/>
    <w:locked/>
    <w:rsid w:val="009C21F4"/>
    <w:rPr>
      <w:rFonts w:ascii="Cambria" w:eastAsia="Times New Roman" w:hAnsi="Cambria" w:cs="Cambria"/>
      <w:color w:val="243F60"/>
      <w:sz w:val="24"/>
      <w:szCs w:val="24"/>
      <w:lang w:eastAsia="ru-RU"/>
    </w:rPr>
  </w:style>
  <w:style w:type="character" w:customStyle="1" w:styleId="60">
    <w:name w:val="Заголовок 6 Знак"/>
    <w:link w:val="6"/>
    <w:uiPriority w:val="99"/>
    <w:locked/>
    <w:rsid w:val="009C21F4"/>
    <w:rPr>
      <w:rFonts w:ascii="Cambria" w:eastAsia="Times New Roman" w:hAnsi="Cambria" w:cs="Cambria"/>
      <w:i/>
      <w:iCs/>
      <w:color w:val="243F60"/>
      <w:sz w:val="24"/>
      <w:szCs w:val="24"/>
      <w:lang w:eastAsia="ru-RU"/>
    </w:rPr>
  </w:style>
  <w:style w:type="character" w:customStyle="1" w:styleId="90">
    <w:name w:val="Заголовок 9 Знак"/>
    <w:link w:val="9"/>
    <w:uiPriority w:val="99"/>
    <w:locked/>
    <w:rsid w:val="009C21F4"/>
    <w:rPr>
      <w:rFonts w:ascii="Cambria" w:eastAsia="Times New Roman" w:hAnsi="Cambria" w:cs="Cambria"/>
      <w:lang w:eastAsia="ru-RU"/>
    </w:rPr>
  </w:style>
  <w:style w:type="paragraph" w:styleId="a3">
    <w:name w:val="Normal (Web)"/>
    <w:basedOn w:val="a"/>
    <w:uiPriority w:val="99"/>
    <w:rsid w:val="009C21F4"/>
    <w:pPr>
      <w:spacing w:before="100" w:beforeAutospacing="1" w:after="100" w:afterAutospacing="1"/>
    </w:pPr>
  </w:style>
  <w:style w:type="character" w:customStyle="1" w:styleId="a4">
    <w:name w:val="Верхний колонтитул Знак"/>
    <w:link w:val="a5"/>
    <w:uiPriority w:val="99"/>
    <w:semiHidden/>
    <w:locked/>
    <w:rsid w:val="009C21F4"/>
    <w:rPr>
      <w:sz w:val="24"/>
      <w:szCs w:val="24"/>
      <w:lang w:eastAsia="ru-RU"/>
    </w:rPr>
  </w:style>
  <w:style w:type="paragraph" w:styleId="a5">
    <w:name w:val="header"/>
    <w:basedOn w:val="a"/>
    <w:link w:val="a4"/>
    <w:uiPriority w:val="99"/>
    <w:semiHidden/>
    <w:rsid w:val="009C21F4"/>
    <w:pPr>
      <w:tabs>
        <w:tab w:val="center" w:pos="4677"/>
        <w:tab w:val="right" w:pos="9355"/>
      </w:tabs>
    </w:pPr>
    <w:rPr>
      <w:rFonts w:ascii="Calibri" w:hAnsi="Calibri" w:cs="Calibri"/>
    </w:rPr>
  </w:style>
  <w:style w:type="character" w:customStyle="1" w:styleId="HeaderChar1">
    <w:name w:val="Header Char1"/>
    <w:uiPriority w:val="99"/>
    <w:semiHidden/>
    <w:rsid w:val="00EE4B17"/>
    <w:rPr>
      <w:rFonts w:ascii="Times New Roman" w:hAnsi="Times New Roman"/>
      <w:sz w:val="24"/>
      <w:szCs w:val="24"/>
    </w:rPr>
  </w:style>
  <w:style w:type="character" w:customStyle="1" w:styleId="11">
    <w:name w:val="Верхний колонтитул Знак1"/>
    <w:uiPriority w:val="99"/>
    <w:semiHidden/>
    <w:rsid w:val="009C21F4"/>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locked/>
    <w:rsid w:val="009C21F4"/>
    <w:rPr>
      <w:sz w:val="24"/>
      <w:szCs w:val="24"/>
      <w:lang w:eastAsia="ru-RU"/>
    </w:rPr>
  </w:style>
  <w:style w:type="paragraph" w:styleId="a7">
    <w:name w:val="footer"/>
    <w:basedOn w:val="a"/>
    <w:link w:val="a6"/>
    <w:uiPriority w:val="99"/>
    <w:rsid w:val="009C21F4"/>
    <w:pPr>
      <w:tabs>
        <w:tab w:val="center" w:pos="4677"/>
        <w:tab w:val="right" w:pos="9355"/>
      </w:tabs>
    </w:pPr>
    <w:rPr>
      <w:rFonts w:ascii="Calibri" w:hAnsi="Calibri" w:cs="Calibri"/>
    </w:rPr>
  </w:style>
  <w:style w:type="character" w:customStyle="1" w:styleId="FooterChar1">
    <w:name w:val="Footer Char1"/>
    <w:uiPriority w:val="99"/>
    <w:semiHidden/>
    <w:rsid w:val="00EE4B17"/>
    <w:rPr>
      <w:rFonts w:ascii="Times New Roman" w:hAnsi="Times New Roman"/>
      <w:sz w:val="24"/>
      <w:szCs w:val="24"/>
    </w:rPr>
  </w:style>
  <w:style w:type="character" w:customStyle="1" w:styleId="12">
    <w:name w:val="Нижний колонтитул Знак1"/>
    <w:uiPriority w:val="99"/>
    <w:semiHidden/>
    <w:rsid w:val="009C21F4"/>
    <w:rPr>
      <w:rFonts w:ascii="Times New Roman" w:eastAsia="Times New Roman" w:hAnsi="Times New Roman" w:cs="Times New Roman"/>
      <w:sz w:val="24"/>
      <w:szCs w:val="24"/>
      <w:lang w:eastAsia="ru-RU"/>
    </w:rPr>
  </w:style>
  <w:style w:type="character" w:customStyle="1" w:styleId="a8">
    <w:name w:val="Основной текст Знак"/>
    <w:link w:val="a9"/>
    <w:uiPriority w:val="99"/>
    <w:locked/>
    <w:rsid w:val="009C21F4"/>
    <w:rPr>
      <w:sz w:val="24"/>
      <w:szCs w:val="24"/>
      <w:lang w:eastAsia="ru-RU"/>
    </w:rPr>
  </w:style>
  <w:style w:type="paragraph" w:styleId="a9">
    <w:name w:val="Body Text"/>
    <w:basedOn w:val="a"/>
    <w:link w:val="a8"/>
    <w:uiPriority w:val="99"/>
    <w:rsid w:val="009C21F4"/>
    <w:pPr>
      <w:jc w:val="both"/>
    </w:pPr>
    <w:rPr>
      <w:rFonts w:ascii="Calibri" w:hAnsi="Calibri" w:cs="Calibri"/>
    </w:rPr>
  </w:style>
  <w:style w:type="character" w:customStyle="1" w:styleId="BodyTextChar1">
    <w:name w:val="Body Text Char1"/>
    <w:uiPriority w:val="99"/>
    <w:semiHidden/>
    <w:rsid w:val="00EE4B17"/>
    <w:rPr>
      <w:rFonts w:ascii="Times New Roman" w:hAnsi="Times New Roman"/>
      <w:sz w:val="24"/>
      <w:szCs w:val="24"/>
    </w:rPr>
  </w:style>
  <w:style w:type="character" w:customStyle="1" w:styleId="13">
    <w:name w:val="Основной текст Знак1"/>
    <w:uiPriority w:val="99"/>
    <w:semiHidden/>
    <w:rsid w:val="009C21F4"/>
    <w:rPr>
      <w:rFonts w:ascii="Times New Roman" w:eastAsia="Times New Roman" w:hAnsi="Times New Roman" w:cs="Times New Roman"/>
      <w:sz w:val="24"/>
      <w:szCs w:val="24"/>
      <w:lang w:eastAsia="ru-RU"/>
    </w:rPr>
  </w:style>
  <w:style w:type="character" w:customStyle="1" w:styleId="aa">
    <w:name w:val="Основной текст с отступом Знак"/>
    <w:link w:val="ab"/>
    <w:uiPriority w:val="99"/>
    <w:locked/>
    <w:rsid w:val="009C21F4"/>
    <w:rPr>
      <w:lang w:eastAsia="ru-RU"/>
    </w:rPr>
  </w:style>
  <w:style w:type="paragraph" w:styleId="ab">
    <w:name w:val="Body Text Indent"/>
    <w:basedOn w:val="a"/>
    <w:link w:val="aa"/>
    <w:uiPriority w:val="99"/>
    <w:rsid w:val="009C21F4"/>
    <w:pPr>
      <w:spacing w:after="120"/>
      <w:ind w:left="283"/>
    </w:pPr>
    <w:rPr>
      <w:rFonts w:ascii="Calibri" w:hAnsi="Calibri" w:cs="Calibri"/>
      <w:sz w:val="20"/>
      <w:szCs w:val="20"/>
    </w:rPr>
  </w:style>
  <w:style w:type="character" w:customStyle="1" w:styleId="BodyTextIndentChar1">
    <w:name w:val="Body Text Indent Char1"/>
    <w:uiPriority w:val="99"/>
    <w:semiHidden/>
    <w:rsid w:val="00EE4B17"/>
    <w:rPr>
      <w:rFonts w:ascii="Times New Roman" w:hAnsi="Times New Roman"/>
      <w:sz w:val="24"/>
      <w:szCs w:val="24"/>
    </w:rPr>
  </w:style>
  <w:style w:type="character" w:customStyle="1" w:styleId="14">
    <w:name w:val="Основной текст с отступом Знак1"/>
    <w:uiPriority w:val="99"/>
    <w:semiHidden/>
    <w:rsid w:val="009C21F4"/>
    <w:rPr>
      <w:rFonts w:ascii="Times New Roman" w:eastAsia="Times New Roman" w:hAnsi="Times New Roman" w:cs="Times New Roman"/>
      <w:sz w:val="24"/>
      <w:szCs w:val="24"/>
      <w:lang w:eastAsia="ru-RU"/>
    </w:rPr>
  </w:style>
  <w:style w:type="character" w:customStyle="1" w:styleId="21">
    <w:name w:val="Основной текст 2 Знак"/>
    <w:link w:val="22"/>
    <w:uiPriority w:val="99"/>
    <w:locked/>
    <w:rsid w:val="009C21F4"/>
    <w:rPr>
      <w:lang w:eastAsia="ru-RU"/>
    </w:rPr>
  </w:style>
  <w:style w:type="paragraph" w:styleId="22">
    <w:name w:val="Body Text 2"/>
    <w:basedOn w:val="a"/>
    <w:link w:val="21"/>
    <w:uiPriority w:val="99"/>
    <w:rsid w:val="009C21F4"/>
    <w:pPr>
      <w:spacing w:after="120" w:line="480" w:lineRule="auto"/>
    </w:pPr>
    <w:rPr>
      <w:rFonts w:ascii="Calibri" w:hAnsi="Calibri" w:cs="Calibri"/>
      <w:sz w:val="20"/>
      <w:szCs w:val="20"/>
    </w:rPr>
  </w:style>
  <w:style w:type="character" w:customStyle="1" w:styleId="BodyText2Char1">
    <w:name w:val="Body Text 2 Char1"/>
    <w:uiPriority w:val="99"/>
    <w:semiHidden/>
    <w:rsid w:val="00EE4B17"/>
    <w:rPr>
      <w:rFonts w:ascii="Times New Roman" w:hAnsi="Times New Roman"/>
      <w:sz w:val="24"/>
      <w:szCs w:val="24"/>
    </w:rPr>
  </w:style>
  <w:style w:type="character" w:customStyle="1" w:styleId="210">
    <w:name w:val="Основной текст 2 Знак1"/>
    <w:uiPriority w:val="99"/>
    <w:semiHidden/>
    <w:rsid w:val="009C21F4"/>
    <w:rPr>
      <w:rFonts w:ascii="Times New Roman" w:eastAsia="Times New Roman" w:hAnsi="Times New Roman" w:cs="Times New Roman"/>
      <w:sz w:val="24"/>
      <w:szCs w:val="24"/>
      <w:lang w:eastAsia="ru-RU"/>
    </w:rPr>
  </w:style>
  <w:style w:type="paragraph" w:customStyle="1" w:styleId="15">
    <w:name w:val="Абзац списка1"/>
    <w:basedOn w:val="a"/>
    <w:uiPriority w:val="99"/>
    <w:rsid w:val="009C21F4"/>
    <w:pPr>
      <w:ind w:left="720"/>
    </w:pPr>
  </w:style>
  <w:style w:type="character" w:styleId="ac">
    <w:name w:val="Emphasis"/>
    <w:uiPriority w:val="99"/>
    <w:qFormat/>
    <w:rsid w:val="009C21F4"/>
    <w:rPr>
      <w:i/>
      <w:iCs/>
    </w:rPr>
  </w:style>
  <w:style w:type="character" w:styleId="ad">
    <w:name w:val="Strong"/>
    <w:uiPriority w:val="99"/>
    <w:qFormat/>
    <w:rsid w:val="009C21F4"/>
    <w:rPr>
      <w:b/>
      <w:bCs/>
    </w:rPr>
  </w:style>
  <w:style w:type="paragraph" w:styleId="ae">
    <w:name w:val="Document Map"/>
    <w:basedOn w:val="a"/>
    <w:link w:val="af"/>
    <w:uiPriority w:val="99"/>
    <w:semiHidden/>
    <w:rsid w:val="009C21F4"/>
    <w:rPr>
      <w:rFonts w:ascii="Tahoma" w:hAnsi="Tahoma" w:cs="Tahoma"/>
      <w:sz w:val="16"/>
      <w:szCs w:val="16"/>
    </w:rPr>
  </w:style>
  <w:style w:type="character" w:customStyle="1" w:styleId="af">
    <w:name w:val="Схема документа Знак"/>
    <w:link w:val="ae"/>
    <w:uiPriority w:val="99"/>
    <w:semiHidden/>
    <w:locked/>
    <w:rsid w:val="009C21F4"/>
    <w:rPr>
      <w:rFonts w:ascii="Tahoma" w:eastAsia="Times New Roman" w:hAnsi="Tahoma" w:cs="Tahoma"/>
      <w:sz w:val="16"/>
      <w:szCs w:val="16"/>
      <w:lang w:eastAsia="ru-RU"/>
    </w:rPr>
  </w:style>
  <w:style w:type="paragraph" w:styleId="af0">
    <w:name w:val="Balloon Text"/>
    <w:basedOn w:val="a"/>
    <w:link w:val="af1"/>
    <w:uiPriority w:val="99"/>
    <w:semiHidden/>
    <w:rsid w:val="009C21F4"/>
    <w:rPr>
      <w:rFonts w:ascii="Tahoma" w:hAnsi="Tahoma" w:cs="Tahoma"/>
      <w:sz w:val="16"/>
      <w:szCs w:val="16"/>
    </w:rPr>
  </w:style>
  <w:style w:type="character" w:customStyle="1" w:styleId="af1">
    <w:name w:val="Текст выноски Знак"/>
    <w:link w:val="af0"/>
    <w:uiPriority w:val="99"/>
    <w:semiHidden/>
    <w:locked/>
    <w:rsid w:val="009C21F4"/>
    <w:rPr>
      <w:rFonts w:ascii="Tahoma" w:eastAsia="Times New Roman" w:hAnsi="Tahoma" w:cs="Tahoma"/>
      <w:sz w:val="16"/>
      <w:szCs w:val="16"/>
      <w:lang w:eastAsia="ru-RU"/>
    </w:rPr>
  </w:style>
  <w:style w:type="paragraph" w:customStyle="1" w:styleId="af2">
    <w:name w:val="Знак Знак Знак Знак Знак Знак Знак Знак Знак Знак Знак Знак Знак"/>
    <w:basedOn w:val="a"/>
    <w:autoRedefine/>
    <w:uiPriority w:val="99"/>
    <w:rsid w:val="009C21F4"/>
    <w:pPr>
      <w:spacing w:after="160" w:line="240" w:lineRule="exact"/>
    </w:pPr>
    <w:rPr>
      <w:sz w:val="28"/>
      <w:szCs w:val="28"/>
      <w:lang w:val="en-US" w:eastAsia="en-US"/>
    </w:rPr>
  </w:style>
  <w:style w:type="paragraph" w:customStyle="1" w:styleId="16">
    <w:name w:val="Без интервала1"/>
    <w:link w:val="NoSpacingChar"/>
    <w:uiPriority w:val="99"/>
    <w:rsid w:val="009C21F4"/>
    <w:pPr>
      <w:spacing w:after="160" w:line="259" w:lineRule="auto"/>
    </w:pPr>
    <w:rPr>
      <w:rFonts w:eastAsia="Times New Roman" w:cs="Calibri"/>
      <w:sz w:val="22"/>
      <w:szCs w:val="22"/>
      <w:lang w:eastAsia="en-US"/>
    </w:rPr>
  </w:style>
  <w:style w:type="character" w:customStyle="1" w:styleId="NoSpacingChar">
    <w:name w:val="No Spacing Char"/>
    <w:link w:val="16"/>
    <w:uiPriority w:val="99"/>
    <w:locked/>
    <w:rsid w:val="009C21F4"/>
    <w:rPr>
      <w:rFonts w:ascii="Calibri" w:hAnsi="Calibri" w:cs="Calibri"/>
      <w:sz w:val="22"/>
      <w:szCs w:val="22"/>
      <w:lang w:val="ru-RU" w:eastAsia="en-US"/>
    </w:rPr>
  </w:style>
  <w:style w:type="paragraph" w:customStyle="1" w:styleId="af3">
    <w:name w:val="Новый"/>
    <w:basedOn w:val="a"/>
    <w:uiPriority w:val="99"/>
    <w:rsid w:val="009C21F4"/>
    <w:pPr>
      <w:spacing w:line="360" w:lineRule="auto"/>
      <w:ind w:firstLine="454"/>
      <w:jc w:val="both"/>
    </w:pPr>
    <w:rPr>
      <w:sz w:val="28"/>
      <w:szCs w:val="28"/>
    </w:rPr>
  </w:style>
  <w:style w:type="character" w:styleId="af4">
    <w:name w:val="page number"/>
    <w:basedOn w:val="a0"/>
    <w:uiPriority w:val="99"/>
    <w:rsid w:val="009C21F4"/>
  </w:style>
  <w:style w:type="paragraph" w:customStyle="1" w:styleId="211">
    <w:name w:val="Основной текст 21"/>
    <w:basedOn w:val="a"/>
    <w:uiPriority w:val="99"/>
    <w:rsid w:val="009C21F4"/>
    <w:pPr>
      <w:overflowPunct w:val="0"/>
      <w:autoSpaceDE w:val="0"/>
      <w:autoSpaceDN w:val="0"/>
      <w:adjustRightInd w:val="0"/>
      <w:ind w:firstLine="720"/>
    </w:pPr>
    <w:rPr>
      <w:rFonts w:ascii="Book Antiqua" w:eastAsia="Times New Roman" w:hAnsi="Book Antiqua" w:cs="Book Antiqua"/>
    </w:rPr>
  </w:style>
  <w:style w:type="character" w:customStyle="1" w:styleId="butback1">
    <w:name w:val="butback1"/>
    <w:uiPriority w:val="99"/>
    <w:rsid w:val="009C21F4"/>
    <w:rPr>
      <w:color w:val="666666"/>
    </w:rPr>
  </w:style>
  <w:style w:type="character" w:customStyle="1" w:styleId="submenu-table">
    <w:name w:val="submenu-table"/>
    <w:basedOn w:val="a0"/>
    <w:uiPriority w:val="99"/>
    <w:rsid w:val="009C21F4"/>
  </w:style>
  <w:style w:type="table" w:styleId="af5">
    <w:name w:val="Table Grid"/>
    <w:basedOn w:val="a1"/>
    <w:uiPriority w:val="99"/>
    <w:rsid w:val="009C21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uiPriority w:val="99"/>
    <w:rsid w:val="009C21F4"/>
  </w:style>
  <w:style w:type="paragraph" w:styleId="af6">
    <w:name w:val="No Spacing"/>
    <w:link w:val="apple-converted-space"/>
    <w:uiPriority w:val="99"/>
    <w:qFormat/>
    <w:rsid w:val="009C21F4"/>
    <w:rPr>
      <w:rFonts w:eastAsia="Times New Roman" w:cs="Calibri"/>
      <w:sz w:val="22"/>
      <w:szCs w:val="22"/>
    </w:rPr>
  </w:style>
  <w:style w:type="character" w:customStyle="1" w:styleId="af7">
    <w:name w:val="apple-converted-space"/>
    <w:basedOn w:val="a0"/>
    <w:uiPriority w:val="99"/>
    <w:rsid w:val="009C21F4"/>
  </w:style>
  <w:style w:type="character" w:customStyle="1" w:styleId="apple-converted-space">
    <w:name w:val="Без интервала Знак"/>
    <w:link w:val="af6"/>
    <w:uiPriority w:val="99"/>
    <w:locked/>
    <w:rsid w:val="009C21F4"/>
    <w:rPr>
      <w:rFonts w:ascii="Calibri" w:hAnsi="Calibri" w:cs="Calibri"/>
      <w:sz w:val="22"/>
      <w:szCs w:val="22"/>
      <w:lang w:val="ru-RU" w:eastAsia="ru-RU"/>
    </w:rPr>
  </w:style>
  <w:style w:type="paragraph" w:customStyle="1" w:styleId="c13">
    <w:name w:val="c13"/>
    <w:basedOn w:val="a"/>
    <w:uiPriority w:val="99"/>
    <w:rsid w:val="009C21F4"/>
    <w:pPr>
      <w:spacing w:before="100" w:beforeAutospacing="1" w:after="100" w:afterAutospacing="1"/>
    </w:pPr>
    <w:rPr>
      <w:rFonts w:eastAsia="Times New Roman"/>
    </w:rPr>
  </w:style>
  <w:style w:type="character" w:customStyle="1" w:styleId="c3">
    <w:name w:val="c3"/>
    <w:basedOn w:val="a0"/>
    <w:uiPriority w:val="99"/>
    <w:rsid w:val="009C21F4"/>
  </w:style>
  <w:style w:type="paragraph" w:customStyle="1" w:styleId="c47">
    <w:name w:val="c47"/>
    <w:basedOn w:val="a"/>
    <w:uiPriority w:val="99"/>
    <w:rsid w:val="009C21F4"/>
    <w:pPr>
      <w:spacing w:before="100" w:beforeAutospacing="1" w:after="100" w:afterAutospacing="1"/>
    </w:pPr>
    <w:rPr>
      <w:rFonts w:eastAsia="Times New Roman"/>
    </w:rPr>
  </w:style>
  <w:style w:type="paragraph" w:customStyle="1" w:styleId="c61">
    <w:name w:val="c61"/>
    <w:basedOn w:val="a"/>
    <w:uiPriority w:val="99"/>
    <w:rsid w:val="009C21F4"/>
    <w:pPr>
      <w:spacing w:before="100" w:beforeAutospacing="1" w:after="100" w:afterAutospacing="1"/>
    </w:pPr>
    <w:rPr>
      <w:rFonts w:eastAsia="Times New Roman"/>
    </w:rPr>
  </w:style>
  <w:style w:type="paragraph" w:customStyle="1" w:styleId="c84">
    <w:name w:val="c84"/>
    <w:basedOn w:val="a"/>
    <w:uiPriority w:val="99"/>
    <w:rsid w:val="009C21F4"/>
    <w:pPr>
      <w:spacing w:before="100" w:beforeAutospacing="1" w:after="100" w:afterAutospacing="1"/>
    </w:pPr>
    <w:rPr>
      <w:rFonts w:eastAsia="Times New Roman"/>
    </w:rPr>
  </w:style>
  <w:style w:type="paragraph" w:customStyle="1" w:styleId="c67">
    <w:name w:val="c67"/>
    <w:basedOn w:val="a"/>
    <w:uiPriority w:val="99"/>
    <w:rsid w:val="009C21F4"/>
    <w:pPr>
      <w:spacing w:before="100" w:beforeAutospacing="1" w:after="100" w:afterAutospacing="1"/>
    </w:pPr>
    <w:rPr>
      <w:rFonts w:eastAsia="Times New Roman"/>
    </w:rPr>
  </w:style>
  <w:style w:type="paragraph" w:customStyle="1" w:styleId="c80">
    <w:name w:val="c80"/>
    <w:basedOn w:val="a"/>
    <w:uiPriority w:val="99"/>
    <w:rsid w:val="009C21F4"/>
    <w:pPr>
      <w:spacing w:before="100" w:beforeAutospacing="1" w:after="100" w:afterAutospacing="1"/>
    </w:pPr>
    <w:rPr>
      <w:rFonts w:eastAsia="Times New Roman"/>
    </w:rPr>
  </w:style>
  <w:style w:type="paragraph" w:customStyle="1" w:styleId="c30">
    <w:name w:val="c30"/>
    <w:basedOn w:val="a"/>
    <w:uiPriority w:val="99"/>
    <w:rsid w:val="009C21F4"/>
    <w:pPr>
      <w:spacing w:before="100" w:beforeAutospacing="1" w:after="100" w:afterAutospacing="1"/>
    </w:pPr>
    <w:rPr>
      <w:rFonts w:eastAsia="Times New Roman"/>
    </w:rPr>
  </w:style>
  <w:style w:type="paragraph" w:customStyle="1" w:styleId="c54">
    <w:name w:val="c54"/>
    <w:basedOn w:val="a"/>
    <w:uiPriority w:val="99"/>
    <w:rsid w:val="009C21F4"/>
    <w:pPr>
      <w:spacing w:before="100" w:beforeAutospacing="1" w:after="100" w:afterAutospacing="1"/>
    </w:pPr>
    <w:rPr>
      <w:rFonts w:eastAsia="Times New Roman"/>
    </w:rPr>
  </w:style>
  <w:style w:type="paragraph" w:styleId="af8">
    <w:name w:val="List Paragraph"/>
    <w:basedOn w:val="a"/>
    <w:uiPriority w:val="99"/>
    <w:qFormat/>
    <w:rsid w:val="009C21F4"/>
    <w:pPr>
      <w:ind w:left="720"/>
    </w:pPr>
  </w:style>
  <w:style w:type="paragraph" w:customStyle="1" w:styleId="c1">
    <w:name w:val="c1"/>
    <w:basedOn w:val="a"/>
    <w:uiPriority w:val="99"/>
    <w:rsid w:val="00701383"/>
    <w:pPr>
      <w:spacing w:before="100" w:beforeAutospacing="1" w:after="100" w:afterAutospacing="1"/>
    </w:pPr>
    <w:rPr>
      <w:rFonts w:eastAsia="Times New Roman"/>
    </w:rPr>
  </w:style>
  <w:style w:type="character" w:customStyle="1" w:styleId="c0">
    <w:name w:val="c0"/>
    <w:uiPriority w:val="99"/>
    <w:rsid w:val="00701383"/>
  </w:style>
</w:styles>
</file>

<file path=word/webSettings.xml><?xml version="1.0" encoding="utf-8"?>
<w:webSettings xmlns:r="http://schemas.openxmlformats.org/officeDocument/2006/relationships" xmlns:w="http://schemas.openxmlformats.org/wordprocessingml/2006/main">
  <w:divs>
    <w:div w:id="23335169">
      <w:bodyDiv w:val="1"/>
      <w:marLeft w:val="0"/>
      <w:marRight w:val="0"/>
      <w:marTop w:val="0"/>
      <w:marBottom w:val="0"/>
      <w:divBdr>
        <w:top w:val="none" w:sz="0" w:space="0" w:color="auto"/>
        <w:left w:val="none" w:sz="0" w:space="0" w:color="auto"/>
        <w:bottom w:val="none" w:sz="0" w:space="0" w:color="auto"/>
        <w:right w:val="none" w:sz="0" w:space="0" w:color="auto"/>
      </w:divBdr>
    </w:div>
    <w:div w:id="75323869">
      <w:bodyDiv w:val="1"/>
      <w:marLeft w:val="0"/>
      <w:marRight w:val="0"/>
      <w:marTop w:val="0"/>
      <w:marBottom w:val="0"/>
      <w:divBdr>
        <w:top w:val="none" w:sz="0" w:space="0" w:color="auto"/>
        <w:left w:val="none" w:sz="0" w:space="0" w:color="auto"/>
        <w:bottom w:val="none" w:sz="0" w:space="0" w:color="auto"/>
        <w:right w:val="none" w:sz="0" w:space="0" w:color="auto"/>
      </w:divBdr>
    </w:div>
    <w:div w:id="164439143">
      <w:bodyDiv w:val="1"/>
      <w:marLeft w:val="0"/>
      <w:marRight w:val="0"/>
      <w:marTop w:val="0"/>
      <w:marBottom w:val="0"/>
      <w:divBdr>
        <w:top w:val="none" w:sz="0" w:space="0" w:color="auto"/>
        <w:left w:val="none" w:sz="0" w:space="0" w:color="auto"/>
        <w:bottom w:val="none" w:sz="0" w:space="0" w:color="auto"/>
        <w:right w:val="none" w:sz="0" w:space="0" w:color="auto"/>
      </w:divBdr>
    </w:div>
    <w:div w:id="488248951">
      <w:bodyDiv w:val="1"/>
      <w:marLeft w:val="0"/>
      <w:marRight w:val="0"/>
      <w:marTop w:val="0"/>
      <w:marBottom w:val="0"/>
      <w:divBdr>
        <w:top w:val="none" w:sz="0" w:space="0" w:color="auto"/>
        <w:left w:val="none" w:sz="0" w:space="0" w:color="auto"/>
        <w:bottom w:val="none" w:sz="0" w:space="0" w:color="auto"/>
        <w:right w:val="none" w:sz="0" w:space="0" w:color="auto"/>
      </w:divBdr>
    </w:div>
    <w:div w:id="1425608628">
      <w:bodyDiv w:val="1"/>
      <w:marLeft w:val="0"/>
      <w:marRight w:val="0"/>
      <w:marTop w:val="0"/>
      <w:marBottom w:val="0"/>
      <w:divBdr>
        <w:top w:val="none" w:sz="0" w:space="0" w:color="auto"/>
        <w:left w:val="none" w:sz="0" w:space="0" w:color="auto"/>
        <w:bottom w:val="none" w:sz="0" w:space="0" w:color="auto"/>
        <w:right w:val="none" w:sz="0" w:space="0" w:color="auto"/>
      </w:divBdr>
    </w:div>
    <w:div w:id="1561094928">
      <w:bodyDiv w:val="1"/>
      <w:marLeft w:val="0"/>
      <w:marRight w:val="0"/>
      <w:marTop w:val="0"/>
      <w:marBottom w:val="0"/>
      <w:divBdr>
        <w:top w:val="none" w:sz="0" w:space="0" w:color="auto"/>
        <w:left w:val="none" w:sz="0" w:space="0" w:color="auto"/>
        <w:bottom w:val="none" w:sz="0" w:space="0" w:color="auto"/>
        <w:right w:val="none" w:sz="0" w:space="0" w:color="auto"/>
      </w:divBdr>
    </w:div>
    <w:div w:id="1567379032">
      <w:bodyDiv w:val="1"/>
      <w:marLeft w:val="0"/>
      <w:marRight w:val="0"/>
      <w:marTop w:val="0"/>
      <w:marBottom w:val="0"/>
      <w:divBdr>
        <w:top w:val="none" w:sz="0" w:space="0" w:color="auto"/>
        <w:left w:val="none" w:sz="0" w:space="0" w:color="auto"/>
        <w:bottom w:val="none" w:sz="0" w:space="0" w:color="auto"/>
        <w:right w:val="none" w:sz="0" w:space="0" w:color="auto"/>
      </w:divBdr>
    </w:div>
    <w:div w:id="1964847209">
      <w:marLeft w:val="0"/>
      <w:marRight w:val="0"/>
      <w:marTop w:val="0"/>
      <w:marBottom w:val="0"/>
      <w:divBdr>
        <w:top w:val="none" w:sz="0" w:space="0" w:color="auto"/>
        <w:left w:val="none" w:sz="0" w:space="0" w:color="auto"/>
        <w:bottom w:val="none" w:sz="0" w:space="0" w:color="auto"/>
        <w:right w:val="none" w:sz="0" w:space="0" w:color="auto"/>
      </w:divBdr>
      <w:divsChild>
        <w:div w:id="1964847192">
          <w:marLeft w:val="0"/>
          <w:marRight w:val="0"/>
          <w:marTop w:val="0"/>
          <w:marBottom w:val="0"/>
          <w:divBdr>
            <w:top w:val="none" w:sz="0" w:space="0" w:color="auto"/>
            <w:left w:val="none" w:sz="0" w:space="0" w:color="auto"/>
            <w:bottom w:val="none" w:sz="0" w:space="0" w:color="auto"/>
            <w:right w:val="none" w:sz="0" w:space="0" w:color="auto"/>
          </w:divBdr>
          <w:divsChild>
            <w:div w:id="1964847197">
              <w:marLeft w:val="0"/>
              <w:marRight w:val="0"/>
              <w:marTop w:val="0"/>
              <w:marBottom w:val="0"/>
              <w:divBdr>
                <w:top w:val="none" w:sz="0" w:space="0" w:color="auto"/>
                <w:left w:val="none" w:sz="0" w:space="0" w:color="auto"/>
                <w:bottom w:val="none" w:sz="0" w:space="0" w:color="auto"/>
                <w:right w:val="none" w:sz="0" w:space="0" w:color="auto"/>
              </w:divBdr>
              <w:divsChild>
                <w:div w:id="1964847205">
                  <w:marLeft w:val="0"/>
                  <w:marRight w:val="0"/>
                  <w:marTop w:val="0"/>
                  <w:marBottom w:val="0"/>
                  <w:divBdr>
                    <w:top w:val="single" w:sz="12" w:space="30" w:color="FFFFFF"/>
                    <w:left w:val="none" w:sz="0" w:space="0" w:color="auto"/>
                    <w:bottom w:val="none" w:sz="0" w:space="0" w:color="auto"/>
                    <w:right w:val="none" w:sz="0" w:space="0" w:color="auto"/>
                  </w:divBdr>
                  <w:divsChild>
                    <w:div w:id="1964847200">
                      <w:marLeft w:val="0"/>
                      <w:marRight w:val="0"/>
                      <w:marTop w:val="0"/>
                      <w:marBottom w:val="0"/>
                      <w:divBdr>
                        <w:top w:val="none" w:sz="0" w:space="0" w:color="auto"/>
                        <w:left w:val="none" w:sz="0" w:space="0" w:color="auto"/>
                        <w:bottom w:val="none" w:sz="0" w:space="0" w:color="auto"/>
                        <w:right w:val="none" w:sz="0" w:space="0" w:color="auto"/>
                      </w:divBdr>
                      <w:divsChild>
                        <w:div w:id="1964847201">
                          <w:marLeft w:val="0"/>
                          <w:marRight w:val="0"/>
                          <w:marTop w:val="0"/>
                          <w:marBottom w:val="0"/>
                          <w:divBdr>
                            <w:top w:val="none" w:sz="0" w:space="0" w:color="auto"/>
                            <w:left w:val="none" w:sz="0" w:space="0" w:color="auto"/>
                            <w:bottom w:val="none" w:sz="0" w:space="0" w:color="auto"/>
                            <w:right w:val="none" w:sz="0" w:space="0" w:color="auto"/>
                          </w:divBdr>
                          <w:divsChild>
                            <w:div w:id="1964847207">
                              <w:marLeft w:val="0"/>
                              <w:marRight w:val="0"/>
                              <w:marTop w:val="0"/>
                              <w:marBottom w:val="0"/>
                              <w:divBdr>
                                <w:top w:val="none" w:sz="0" w:space="0" w:color="auto"/>
                                <w:left w:val="none" w:sz="0" w:space="0" w:color="auto"/>
                                <w:bottom w:val="none" w:sz="0" w:space="0" w:color="auto"/>
                                <w:right w:val="none" w:sz="0" w:space="0" w:color="auto"/>
                              </w:divBdr>
                              <w:divsChild>
                                <w:div w:id="1964847203">
                                  <w:marLeft w:val="0"/>
                                  <w:marRight w:val="0"/>
                                  <w:marTop w:val="0"/>
                                  <w:marBottom w:val="0"/>
                                  <w:divBdr>
                                    <w:top w:val="none" w:sz="0" w:space="0" w:color="auto"/>
                                    <w:left w:val="none" w:sz="0" w:space="0" w:color="auto"/>
                                    <w:bottom w:val="none" w:sz="0" w:space="0" w:color="auto"/>
                                    <w:right w:val="none" w:sz="0" w:space="0" w:color="auto"/>
                                  </w:divBdr>
                                  <w:divsChild>
                                    <w:div w:id="1964847206">
                                      <w:marLeft w:val="0"/>
                                      <w:marRight w:val="0"/>
                                      <w:marTop w:val="0"/>
                                      <w:marBottom w:val="0"/>
                                      <w:divBdr>
                                        <w:top w:val="none" w:sz="0" w:space="0" w:color="auto"/>
                                        <w:left w:val="none" w:sz="0" w:space="0" w:color="auto"/>
                                        <w:bottom w:val="none" w:sz="0" w:space="0" w:color="auto"/>
                                        <w:right w:val="none" w:sz="0" w:space="0" w:color="auto"/>
                                      </w:divBdr>
                                      <w:divsChild>
                                        <w:div w:id="1964847211">
                                          <w:marLeft w:val="0"/>
                                          <w:marRight w:val="0"/>
                                          <w:marTop w:val="0"/>
                                          <w:marBottom w:val="0"/>
                                          <w:divBdr>
                                            <w:top w:val="none" w:sz="0" w:space="0" w:color="auto"/>
                                            <w:left w:val="none" w:sz="0" w:space="0" w:color="auto"/>
                                            <w:bottom w:val="none" w:sz="0" w:space="0" w:color="auto"/>
                                            <w:right w:val="none" w:sz="0" w:space="0" w:color="auto"/>
                                          </w:divBdr>
                                          <w:divsChild>
                                            <w:div w:id="1964847196">
                                              <w:marLeft w:val="0"/>
                                              <w:marRight w:val="0"/>
                                              <w:marTop w:val="0"/>
                                              <w:marBottom w:val="0"/>
                                              <w:divBdr>
                                                <w:top w:val="none" w:sz="0" w:space="0" w:color="auto"/>
                                                <w:left w:val="none" w:sz="0" w:space="0" w:color="auto"/>
                                                <w:bottom w:val="none" w:sz="0" w:space="0" w:color="auto"/>
                                                <w:right w:val="none" w:sz="0" w:space="0" w:color="auto"/>
                                              </w:divBdr>
                                              <w:divsChild>
                                                <w:div w:id="1964847195">
                                                  <w:marLeft w:val="0"/>
                                                  <w:marRight w:val="0"/>
                                                  <w:marTop w:val="0"/>
                                                  <w:marBottom w:val="0"/>
                                                  <w:divBdr>
                                                    <w:top w:val="none" w:sz="0" w:space="0" w:color="auto"/>
                                                    <w:left w:val="none" w:sz="0" w:space="0" w:color="auto"/>
                                                    <w:bottom w:val="none" w:sz="0" w:space="0" w:color="auto"/>
                                                    <w:right w:val="none" w:sz="0" w:space="0" w:color="auto"/>
                                                  </w:divBdr>
                                                  <w:divsChild>
                                                    <w:div w:id="1964847198">
                                                      <w:marLeft w:val="0"/>
                                                      <w:marRight w:val="0"/>
                                                      <w:marTop w:val="0"/>
                                                      <w:marBottom w:val="0"/>
                                                      <w:divBdr>
                                                        <w:top w:val="none" w:sz="0" w:space="0" w:color="auto"/>
                                                        <w:left w:val="none" w:sz="0" w:space="0" w:color="auto"/>
                                                        <w:bottom w:val="none" w:sz="0" w:space="0" w:color="auto"/>
                                                        <w:right w:val="none" w:sz="0" w:space="0" w:color="auto"/>
                                                      </w:divBdr>
                                                      <w:divsChild>
                                                        <w:div w:id="1964847194">
                                                          <w:marLeft w:val="150"/>
                                                          <w:marRight w:val="150"/>
                                                          <w:marTop w:val="0"/>
                                                          <w:marBottom w:val="0"/>
                                                          <w:divBdr>
                                                            <w:top w:val="none" w:sz="0" w:space="0" w:color="auto"/>
                                                            <w:left w:val="none" w:sz="0" w:space="0" w:color="auto"/>
                                                            <w:bottom w:val="none" w:sz="0" w:space="0" w:color="auto"/>
                                                            <w:right w:val="none" w:sz="0" w:space="0" w:color="auto"/>
                                                          </w:divBdr>
                                                          <w:divsChild>
                                                            <w:div w:id="1964847193">
                                                              <w:marLeft w:val="0"/>
                                                              <w:marRight w:val="0"/>
                                                              <w:marTop w:val="0"/>
                                                              <w:marBottom w:val="0"/>
                                                              <w:divBdr>
                                                                <w:top w:val="none" w:sz="0" w:space="0" w:color="auto"/>
                                                                <w:left w:val="none" w:sz="0" w:space="0" w:color="auto"/>
                                                                <w:bottom w:val="none" w:sz="0" w:space="0" w:color="auto"/>
                                                                <w:right w:val="none" w:sz="0" w:space="0" w:color="auto"/>
                                                              </w:divBdr>
                                                              <w:divsChild>
                                                                <w:div w:id="1964847210">
                                                                  <w:marLeft w:val="0"/>
                                                                  <w:marRight w:val="0"/>
                                                                  <w:marTop w:val="0"/>
                                                                  <w:marBottom w:val="0"/>
                                                                  <w:divBdr>
                                                                    <w:top w:val="none" w:sz="0" w:space="0" w:color="auto"/>
                                                                    <w:left w:val="none" w:sz="0" w:space="0" w:color="auto"/>
                                                                    <w:bottom w:val="none" w:sz="0" w:space="0" w:color="auto"/>
                                                                    <w:right w:val="none" w:sz="0" w:space="0" w:color="auto"/>
                                                                  </w:divBdr>
                                                                  <w:divsChild>
                                                                    <w:div w:id="1964847208">
                                                                      <w:marLeft w:val="0"/>
                                                                      <w:marRight w:val="0"/>
                                                                      <w:marTop w:val="0"/>
                                                                      <w:marBottom w:val="360"/>
                                                                      <w:divBdr>
                                                                        <w:top w:val="none" w:sz="0" w:space="0" w:color="auto"/>
                                                                        <w:left w:val="none" w:sz="0" w:space="0" w:color="auto"/>
                                                                        <w:bottom w:val="none" w:sz="0" w:space="0" w:color="auto"/>
                                                                        <w:right w:val="none" w:sz="0" w:space="0" w:color="auto"/>
                                                                      </w:divBdr>
                                                                      <w:divsChild>
                                                                        <w:div w:id="1964847189">
                                                                          <w:marLeft w:val="0"/>
                                                                          <w:marRight w:val="0"/>
                                                                          <w:marTop w:val="0"/>
                                                                          <w:marBottom w:val="0"/>
                                                                          <w:divBdr>
                                                                            <w:top w:val="none" w:sz="0" w:space="0" w:color="auto"/>
                                                                            <w:left w:val="none" w:sz="0" w:space="0" w:color="auto"/>
                                                                            <w:bottom w:val="none" w:sz="0" w:space="0" w:color="auto"/>
                                                                            <w:right w:val="none" w:sz="0" w:space="0" w:color="auto"/>
                                                                          </w:divBdr>
                                                                          <w:divsChild>
                                                                            <w:div w:id="1964847199">
                                                                              <w:marLeft w:val="0"/>
                                                                              <w:marRight w:val="0"/>
                                                                              <w:marTop w:val="0"/>
                                                                              <w:marBottom w:val="0"/>
                                                                              <w:divBdr>
                                                                                <w:top w:val="none" w:sz="0" w:space="0" w:color="auto"/>
                                                                                <w:left w:val="none" w:sz="0" w:space="0" w:color="auto"/>
                                                                                <w:bottom w:val="none" w:sz="0" w:space="0" w:color="auto"/>
                                                                                <w:right w:val="none" w:sz="0" w:space="0" w:color="auto"/>
                                                                              </w:divBdr>
                                                                              <w:divsChild>
                                                                                <w:div w:id="1964847204">
                                                                                  <w:marLeft w:val="0"/>
                                                                                  <w:marRight w:val="0"/>
                                                                                  <w:marTop w:val="0"/>
                                                                                  <w:marBottom w:val="0"/>
                                                                                  <w:divBdr>
                                                                                    <w:top w:val="none" w:sz="0" w:space="0" w:color="auto"/>
                                                                                    <w:left w:val="none" w:sz="0" w:space="0" w:color="auto"/>
                                                                                    <w:bottom w:val="none" w:sz="0" w:space="0" w:color="auto"/>
                                                                                    <w:right w:val="none" w:sz="0" w:space="0" w:color="auto"/>
                                                                                  </w:divBdr>
                                                                                  <w:divsChild>
                                                                                    <w:div w:id="1964847202">
                                                                                      <w:marLeft w:val="0"/>
                                                                                      <w:marRight w:val="0"/>
                                                                                      <w:marTop w:val="0"/>
                                                                                      <w:marBottom w:val="0"/>
                                                                                      <w:divBdr>
                                                                                        <w:top w:val="none" w:sz="0" w:space="0" w:color="auto"/>
                                                                                        <w:left w:val="none" w:sz="0" w:space="0" w:color="auto"/>
                                                                                        <w:bottom w:val="none" w:sz="0" w:space="0" w:color="auto"/>
                                                                                        <w:right w:val="none" w:sz="0" w:space="0" w:color="auto"/>
                                                                                      </w:divBdr>
                                                                                      <w:divsChild>
                                                                                        <w:div w:id="1964847190">
                                                                                          <w:marLeft w:val="0"/>
                                                                                          <w:marRight w:val="0"/>
                                                                                          <w:marTop w:val="0"/>
                                                                                          <w:marBottom w:val="360"/>
                                                                                          <w:divBdr>
                                                                                            <w:top w:val="none" w:sz="0" w:space="0" w:color="auto"/>
                                                                                            <w:left w:val="none" w:sz="0" w:space="0" w:color="auto"/>
                                                                                            <w:bottom w:val="none" w:sz="0" w:space="0" w:color="auto"/>
                                                                                            <w:right w:val="none" w:sz="0" w:space="0" w:color="auto"/>
                                                                                          </w:divBdr>
                                                                                          <w:divsChild>
                                                                                            <w:div w:id="196484719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F7872-369F-43AD-A642-FD7CF5C9F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7205</TotalTime>
  <Pages>116</Pages>
  <Words>42689</Words>
  <Characters>243329</Characters>
  <Application>Microsoft Office Word</Application>
  <DocSecurity>0</DocSecurity>
  <Lines>2027</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Кириловская</dc:creator>
  <cp:lastModifiedBy>User</cp:lastModifiedBy>
  <cp:revision>381</cp:revision>
  <cp:lastPrinted>2020-10-14T13:21:00Z</cp:lastPrinted>
  <dcterms:created xsi:type="dcterms:W3CDTF">2016-08-17T08:08:00Z</dcterms:created>
  <dcterms:modified xsi:type="dcterms:W3CDTF">2020-10-14T13:30:00Z</dcterms:modified>
</cp:coreProperties>
</file>