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662" w:rsidRPr="004B3662" w:rsidRDefault="004B3662" w:rsidP="004B3662">
      <w:pPr>
        <w:shd w:val="clear" w:color="auto" w:fill="FFFFFF"/>
        <w:spacing w:after="0" w:line="218" w:lineRule="atLeast"/>
        <w:ind w:left="1729" w:hanging="10"/>
        <w:jc w:val="both"/>
        <w:textAlignment w:val="baseline"/>
        <w:rPr>
          <w:rFonts w:ascii="Times New Roman" w:eastAsia="Times New Roman" w:hAnsi="Times New Roman" w:cs="Times New Roman"/>
          <w:color w:val="000000"/>
          <w:sz w:val="28"/>
          <w:szCs w:val="28"/>
          <w:lang w:eastAsia="ru-RU"/>
        </w:rPr>
      </w:pPr>
      <w:r w:rsidRPr="004B3662">
        <w:rPr>
          <w:rFonts w:ascii="Times New Roman" w:eastAsia="Times New Roman" w:hAnsi="Times New Roman" w:cs="Times New Roman"/>
          <w:b/>
          <w:bCs/>
          <w:color w:val="000000"/>
          <w:sz w:val="28"/>
          <w:szCs w:val="28"/>
          <w:bdr w:val="none" w:sz="0" w:space="0" w:color="auto" w:frame="1"/>
          <w:lang w:eastAsia="ru-RU"/>
        </w:rPr>
        <w:t>Как же не поддаться панике во время пандемии?</w:t>
      </w:r>
    </w:p>
    <w:p w:rsidR="004B3662" w:rsidRPr="004B3662" w:rsidRDefault="004B3662" w:rsidP="004B3662">
      <w:pPr>
        <w:shd w:val="clear" w:color="auto" w:fill="FFFFFF"/>
        <w:spacing w:after="0" w:line="208" w:lineRule="atLeast"/>
        <w:ind w:left="540"/>
        <w:jc w:val="both"/>
        <w:textAlignment w:val="baseline"/>
        <w:rPr>
          <w:rFonts w:ascii="Times New Roman" w:eastAsia="Times New Roman" w:hAnsi="Times New Roman" w:cs="Times New Roman"/>
          <w:color w:val="000000"/>
          <w:sz w:val="28"/>
          <w:szCs w:val="28"/>
          <w:lang w:eastAsia="ru-RU"/>
        </w:rPr>
      </w:pPr>
      <w:r w:rsidRPr="004B3662">
        <w:rPr>
          <w:rFonts w:ascii="Times New Roman" w:eastAsia="Times New Roman" w:hAnsi="Times New Roman" w:cs="Times New Roman"/>
          <w:color w:val="000000"/>
          <w:sz w:val="28"/>
          <w:szCs w:val="28"/>
          <w:bdr w:val="none" w:sz="0" w:space="0" w:color="auto" w:frame="1"/>
          <w:lang w:eastAsia="ru-RU"/>
        </w:rPr>
        <w:t> </w:t>
      </w:r>
    </w:p>
    <w:p w:rsidR="004B3662" w:rsidRPr="004B3662" w:rsidRDefault="004B3662" w:rsidP="004B3662">
      <w:pPr>
        <w:numPr>
          <w:ilvl w:val="0"/>
          <w:numId w:val="1"/>
        </w:numPr>
        <w:spacing w:after="0" w:line="240" w:lineRule="auto"/>
        <w:ind w:left="0" w:right="12"/>
        <w:jc w:val="both"/>
        <w:textAlignment w:val="baseline"/>
        <w:rPr>
          <w:rFonts w:ascii="Times New Roman" w:eastAsia="Times New Roman" w:hAnsi="Times New Roman" w:cs="Times New Roman"/>
          <w:color w:val="000000"/>
          <w:sz w:val="28"/>
          <w:szCs w:val="28"/>
          <w:lang w:eastAsia="ru-RU"/>
        </w:rPr>
      </w:pPr>
      <w:r w:rsidRPr="004B3662">
        <w:rPr>
          <w:rFonts w:ascii="Times New Roman" w:eastAsia="Times New Roman" w:hAnsi="Times New Roman" w:cs="Times New Roman"/>
          <w:color w:val="000000"/>
          <w:sz w:val="28"/>
          <w:szCs w:val="28"/>
          <w:bdr w:val="none" w:sz="0" w:space="0" w:color="auto" w:frame="1"/>
          <w:lang w:eastAsia="ru-RU"/>
        </w:rPr>
        <w:t>Прежде всего, начните фильтровать информацию. Получайте информацию о ситуации с пандемией только в достоверных источниках. Есть официальный сайт Всемирной организации здравоохранения (ВОЗ) с достоверными данными, блоги врачей-вирусологов, находящихся на передовой. Отписывайтесь от тех, кто сеет панику или, наоборот, демонстрирует презрение к общепринятым правилам и мерам безопасности. Как правило, такие люди хотят «прославиться» или слить негатив. Пусть они получат свою минуту славы, но не ценой вашей нервной системы.</w:t>
      </w:r>
    </w:p>
    <w:p w:rsidR="004B3662" w:rsidRPr="004B3662" w:rsidRDefault="004B3662" w:rsidP="004B3662">
      <w:pPr>
        <w:numPr>
          <w:ilvl w:val="0"/>
          <w:numId w:val="1"/>
        </w:numPr>
        <w:spacing w:after="0" w:line="240" w:lineRule="auto"/>
        <w:ind w:left="0" w:right="12"/>
        <w:jc w:val="both"/>
        <w:textAlignment w:val="baseline"/>
        <w:rPr>
          <w:rFonts w:ascii="Times New Roman" w:eastAsia="Times New Roman" w:hAnsi="Times New Roman" w:cs="Times New Roman"/>
          <w:color w:val="000000"/>
          <w:sz w:val="28"/>
          <w:szCs w:val="28"/>
          <w:lang w:eastAsia="ru-RU"/>
        </w:rPr>
      </w:pPr>
      <w:r w:rsidRPr="004B3662">
        <w:rPr>
          <w:rFonts w:ascii="Times New Roman" w:eastAsia="Times New Roman" w:hAnsi="Times New Roman" w:cs="Times New Roman"/>
          <w:color w:val="000000"/>
          <w:sz w:val="28"/>
          <w:szCs w:val="28"/>
          <w:bdr w:val="none" w:sz="0" w:space="0" w:color="auto" w:frame="1"/>
          <w:lang w:eastAsia="ru-RU"/>
        </w:rPr>
        <w:t>Не преувеличивайте риск. Если наш мозг воспринимает что-то как пугающее и неизвестное, он преувеличивает степень риска, создает ощущение, что подобное действительно произойдет с вами. Внимание привлекает большое и страшное. Тому, что привычно, но потенциально опасно, придается гораздо меньше значения. Мы боимся аварий, но при этом каждый день садимся за руль. Таким образом, вспышка нового вируса кажется более страшной, чем любого другого, уже известного.</w:t>
      </w:r>
    </w:p>
    <w:p w:rsidR="004B3662" w:rsidRPr="004B3662" w:rsidRDefault="004B3662" w:rsidP="004B3662">
      <w:pPr>
        <w:numPr>
          <w:ilvl w:val="0"/>
          <w:numId w:val="1"/>
        </w:numPr>
        <w:spacing w:after="0" w:line="240" w:lineRule="auto"/>
        <w:ind w:left="0" w:right="12"/>
        <w:jc w:val="both"/>
        <w:textAlignment w:val="baseline"/>
        <w:rPr>
          <w:rFonts w:ascii="Times New Roman" w:eastAsia="Times New Roman" w:hAnsi="Times New Roman" w:cs="Times New Roman"/>
          <w:color w:val="000000"/>
          <w:sz w:val="28"/>
          <w:szCs w:val="28"/>
          <w:lang w:eastAsia="ru-RU"/>
        </w:rPr>
      </w:pPr>
      <w:r w:rsidRPr="004B3662">
        <w:rPr>
          <w:rFonts w:ascii="Times New Roman" w:eastAsia="Times New Roman" w:hAnsi="Times New Roman" w:cs="Times New Roman"/>
          <w:color w:val="000000"/>
          <w:sz w:val="28"/>
          <w:szCs w:val="28"/>
          <w:bdr w:val="none" w:sz="0" w:space="0" w:color="auto" w:frame="1"/>
          <w:lang w:eastAsia="ru-RU"/>
        </w:rPr>
        <w:t>Не стоит недооценивать влияние нашего психологического состояния на физический иммунитет, который так необходим при борьбе с вирусами. Если мы становимся заложниками тревоги, паники, страхов, негативизма – все это тут же ослабляет нашу способность противостоять болезням. И в то же время, если мы заботимся лишь о психологическом состоянии, можно своевременно не заметить или не придать нужного значения важным физиологическим симптомам, которые сигнализируют о необходимости медицинской помощи.</w:t>
      </w:r>
    </w:p>
    <w:p w:rsidR="004B3662" w:rsidRPr="004B3662" w:rsidRDefault="004B3662" w:rsidP="004B3662">
      <w:pPr>
        <w:numPr>
          <w:ilvl w:val="0"/>
          <w:numId w:val="1"/>
        </w:numPr>
        <w:spacing w:after="0" w:line="240" w:lineRule="auto"/>
        <w:ind w:left="0" w:right="12"/>
        <w:jc w:val="both"/>
        <w:textAlignment w:val="baseline"/>
        <w:rPr>
          <w:rFonts w:ascii="Times New Roman" w:eastAsia="Times New Roman" w:hAnsi="Times New Roman" w:cs="Times New Roman"/>
          <w:color w:val="000000"/>
          <w:sz w:val="28"/>
          <w:szCs w:val="28"/>
          <w:lang w:eastAsia="ru-RU"/>
        </w:rPr>
      </w:pPr>
      <w:r w:rsidRPr="004B3662">
        <w:rPr>
          <w:rFonts w:ascii="Times New Roman" w:eastAsia="Times New Roman" w:hAnsi="Times New Roman" w:cs="Times New Roman"/>
          <w:color w:val="000000"/>
          <w:sz w:val="28"/>
          <w:szCs w:val="28"/>
          <w:bdr w:val="none" w:sz="0" w:space="0" w:color="auto" w:frame="1"/>
          <w:lang w:eastAsia="ru-RU"/>
        </w:rPr>
        <w:t>Верните себе контроль над ситуацией. Подумайте, что вы можете сделать лично, чтобы повлиять на сложившуюся ситуацию. Панику часто останавливают знания и действия. Иногда для стабилизации внутреннего состояния достаточно предпринять меры профилактики (например, ограничить посещение многолюдных мест) или продумать план действий на случай, если худшие ваши ожидания оправдаются (например, позаботиться о наличии врача, которому вы доверяете).</w:t>
      </w:r>
    </w:p>
    <w:p w:rsidR="004B3662" w:rsidRPr="004B3662" w:rsidRDefault="004B3662" w:rsidP="004B3662">
      <w:pPr>
        <w:numPr>
          <w:ilvl w:val="0"/>
          <w:numId w:val="1"/>
        </w:numPr>
        <w:spacing w:after="0" w:line="240" w:lineRule="auto"/>
        <w:ind w:left="0" w:right="12"/>
        <w:jc w:val="both"/>
        <w:textAlignment w:val="baseline"/>
        <w:rPr>
          <w:rFonts w:ascii="Times New Roman" w:eastAsia="Times New Roman" w:hAnsi="Times New Roman" w:cs="Times New Roman"/>
          <w:color w:val="000000"/>
          <w:sz w:val="28"/>
          <w:szCs w:val="28"/>
          <w:lang w:eastAsia="ru-RU"/>
        </w:rPr>
      </w:pPr>
      <w:r w:rsidRPr="004B3662">
        <w:rPr>
          <w:rFonts w:ascii="Times New Roman" w:eastAsia="Times New Roman" w:hAnsi="Times New Roman" w:cs="Times New Roman"/>
          <w:color w:val="000000"/>
          <w:sz w:val="28"/>
          <w:szCs w:val="28"/>
          <w:bdr w:val="none" w:sz="0" w:space="0" w:color="auto" w:frame="1"/>
          <w:lang w:eastAsia="ru-RU"/>
        </w:rPr>
        <w:t xml:space="preserve">Используйте технику </w:t>
      </w:r>
      <w:proofErr w:type="spellStart"/>
      <w:r w:rsidRPr="004B3662">
        <w:rPr>
          <w:rFonts w:ascii="Times New Roman" w:eastAsia="Times New Roman" w:hAnsi="Times New Roman" w:cs="Times New Roman"/>
          <w:color w:val="000000"/>
          <w:sz w:val="28"/>
          <w:szCs w:val="28"/>
          <w:bdr w:val="none" w:sz="0" w:space="0" w:color="auto" w:frame="1"/>
          <w:lang w:eastAsia="ru-RU"/>
        </w:rPr>
        <w:t>Cognitive</w:t>
      </w:r>
      <w:proofErr w:type="spellEnd"/>
      <w:r w:rsidRPr="004B366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4B3662">
        <w:rPr>
          <w:rFonts w:ascii="Times New Roman" w:eastAsia="Times New Roman" w:hAnsi="Times New Roman" w:cs="Times New Roman"/>
          <w:color w:val="000000"/>
          <w:sz w:val="28"/>
          <w:szCs w:val="28"/>
          <w:bdr w:val="none" w:sz="0" w:space="0" w:color="auto" w:frame="1"/>
          <w:lang w:eastAsia="ru-RU"/>
        </w:rPr>
        <w:t>defusion</w:t>
      </w:r>
      <w:proofErr w:type="spellEnd"/>
      <w:r w:rsidRPr="004B3662">
        <w:rPr>
          <w:rFonts w:ascii="Times New Roman" w:eastAsia="Times New Roman" w:hAnsi="Times New Roman" w:cs="Times New Roman"/>
          <w:color w:val="000000"/>
          <w:sz w:val="28"/>
          <w:szCs w:val="28"/>
          <w:bdr w:val="none" w:sz="0" w:space="0" w:color="auto" w:frame="1"/>
          <w:lang w:eastAsia="ru-RU"/>
        </w:rPr>
        <w:t xml:space="preserve"> (когнитивное расцепление) – отсоединяйте себя от своих мыслей. Смотрите на них со стороны, займите позицию наблюдателя. Говорите себе: «Хм, какая интересная мысль. Конечно, она приходит в голову, когда так много страшной информации. Но я пока хочу заняться другими делами». Главное, не пытаться гнать от себя страшные мысли, пытаться «их не думать». Это лишь сделает их сильнее. Надо принять тот факт, что они будут валиться на вас во время пандемии, и просто их перенаправлять.</w:t>
      </w:r>
    </w:p>
    <w:p w:rsidR="004B3662" w:rsidRPr="004B3662" w:rsidRDefault="004B3662" w:rsidP="004B3662">
      <w:pPr>
        <w:numPr>
          <w:ilvl w:val="0"/>
          <w:numId w:val="1"/>
        </w:numPr>
        <w:spacing w:after="0" w:line="240" w:lineRule="auto"/>
        <w:ind w:left="0" w:right="12"/>
        <w:jc w:val="both"/>
        <w:textAlignment w:val="baseline"/>
        <w:rPr>
          <w:rFonts w:ascii="Times New Roman" w:eastAsia="Times New Roman" w:hAnsi="Times New Roman" w:cs="Times New Roman"/>
          <w:color w:val="000000"/>
          <w:sz w:val="28"/>
          <w:szCs w:val="28"/>
          <w:lang w:eastAsia="ru-RU"/>
        </w:rPr>
      </w:pPr>
      <w:r w:rsidRPr="004B3662">
        <w:rPr>
          <w:rFonts w:ascii="Times New Roman" w:eastAsia="Times New Roman" w:hAnsi="Times New Roman" w:cs="Times New Roman"/>
          <w:color w:val="000000"/>
          <w:sz w:val="28"/>
          <w:szCs w:val="28"/>
          <w:bdr w:val="none" w:sz="0" w:space="0" w:color="auto" w:frame="1"/>
          <w:lang w:eastAsia="ru-RU"/>
        </w:rPr>
        <w:t xml:space="preserve">Позаботьтесь о своём личностном ресурсе. Вы же наверняка слышали о гормоне под названием серотонин, он же гормон «удовольствия»? Чем больше такого гормона вырабатывает наш организм, тем выше его сопротивляемость. Напишите список того, что наполняет вас энергией, заряжает новыми силами. Это могут быть физические нагрузки, общение с друзьями, творчество, сон, музыка, кино, путешествия и т.д. Хорошо, если этот список будет охватывать </w:t>
      </w:r>
      <w:r w:rsidRPr="004B3662">
        <w:rPr>
          <w:rFonts w:ascii="Times New Roman" w:eastAsia="Times New Roman" w:hAnsi="Times New Roman" w:cs="Times New Roman"/>
          <w:color w:val="000000"/>
          <w:sz w:val="28"/>
          <w:szCs w:val="28"/>
          <w:bdr w:val="none" w:sz="0" w:space="0" w:color="auto" w:frame="1"/>
          <w:lang w:eastAsia="ru-RU"/>
        </w:rPr>
        <w:lastRenderedPageBreak/>
        <w:t>разные сферы жизни. Старайтесь находить возможности для реализации пунктов из вашего списка в своем ежедневном графике.</w:t>
      </w:r>
    </w:p>
    <w:p w:rsidR="004B3662" w:rsidRPr="004B3662" w:rsidRDefault="004B3662" w:rsidP="004B3662">
      <w:pPr>
        <w:numPr>
          <w:ilvl w:val="0"/>
          <w:numId w:val="1"/>
        </w:numPr>
        <w:spacing w:after="0" w:line="240" w:lineRule="auto"/>
        <w:ind w:left="0" w:right="12"/>
        <w:jc w:val="both"/>
        <w:textAlignment w:val="baseline"/>
        <w:rPr>
          <w:rFonts w:ascii="Times New Roman" w:eastAsia="Times New Roman" w:hAnsi="Times New Roman" w:cs="Times New Roman"/>
          <w:color w:val="000000"/>
          <w:sz w:val="28"/>
          <w:szCs w:val="28"/>
          <w:lang w:eastAsia="ru-RU"/>
        </w:rPr>
      </w:pPr>
      <w:r w:rsidRPr="004B3662">
        <w:rPr>
          <w:rFonts w:ascii="Times New Roman" w:eastAsia="Times New Roman" w:hAnsi="Times New Roman" w:cs="Times New Roman"/>
          <w:color w:val="000000"/>
          <w:sz w:val="28"/>
          <w:szCs w:val="28"/>
          <w:bdr w:val="none" w:sz="0" w:space="0" w:color="auto" w:frame="1"/>
          <w:lang w:eastAsia="ru-RU"/>
        </w:rPr>
        <w:t xml:space="preserve">Активируйте чувство равновесия. Здесь вам пригодится техника из </w:t>
      </w:r>
      <w:proofErr w:type="spellStart"/>
      <w:r w:rsidRPr="004B3662">
        <w:rPr>
          <w:rFonts w:ascii="Times New Roman" w:eastAsia="Times New Roman" w:hAnsi="Times New Roman" w:cs="Times New Roman"/>
          <w:color w:val="000000"/>
          <w:sz w:val="28"/>
          <w:szCs w:val="28"/>
          <w:bdr w:val="none" w:sz="0" w:space="0" w:color="auto" w:frame="1"/>
          <w:lang w:eastAsia="ru-RU"/>
        </w:rPr>
        <w:t>арттерапии</w:t>
      </w:r>
      <w:proofErr w:type="spellEnd"/>
      <w:r w:rsidRPr="004B3662">
        <w:rPr>
          <w:rFonts w:ascii="Times New Roman" w:eastAsia="Times New Roman" w:hAnsi="Times New Roman" w:cs="Times New Roman"/>
          <w:color w:val="000000"/>
          <w:sz w:val="28"/>
          <w:szCs w:val="28"/>
          <w:bdr w:val="none" w:sz="0" w:space="0" w:color="auto" w:frame="1"/>
          <w:lang w:eastAsia="ru-RU"/>
        </w:rPr>
        <w:t>. Для выполнения этой техники возьмите лист бумаги, карандаши или краски, и рисуйте «здоровье». Изображайте на рисунке все, что у вас ассоциируется с этим понятием. А мозг, в свою очередь, получив сигнал для подсознания, все это активирует. Готовый рисунок можно повесить на видное место.</w:t>
      </w:r>
    </w:p>
    <w:p w:rsidR="004B3662" w:rsidRPr="004B3662" w:rsidRDefault="004B3662" w:rsidP="004B3662">
      <w:pPr>
        <w:numPr>
          <w:ilvl w:val="0"/>
          <w:numId w:val="1"/>
        </w:numPr>
        <w:spacing w:after="0" w:line="240" w:lineRule="auto"/>
        <w:ind w:left="0" w:right="12"/>
        <w:jc w:val="both"/>
        <w:textAlignment w:val="baseline"/>
        <w:rPr>
          <w:rFonts w:ascii="Times New Roman" w:eastAsia="Times New Roman" w:hAnsi="Times New Roman" w:cs="Times New Roman"/>
          <w:color w:val="000000"/>
          <w:sz w:val="28"/>
          <w:szCs w:val="28"/>
          <w:lang w:eastAsia="ru-RU"/>
        </w:rPr>
      </w:pPr>
      <w:r w:rsidRPr="004B3662">
        <w:rPr>
          <w:rFonts w:ascii="Times New Roman" w:eastAsia="Times New Roman" w:hAnsi="Times New Roman" w:cs="Times New Roman"/>
          <w:color w:val="000000"/>
          <w:sz w:val="28"/>
          <w:szCs w:val="28"/>
          <w:bdr w:val="none" w:sz="0" w:space="0" w:color="auto" w:frame="1"/>
          <w:lang w:eastAsia="ru-RU"/>
        </w:rPr>
        <w:t>Постарайтесь сосредоточиться на себе и запишите свои собственные опасения, реальные и предполагаемые угрозы во время пандемии. Какие ваши планы могут быть нарушены, за чье здоровье и почему вы переживаете, какие защитные меры вы должны предпринять?</w:t>
      </w:r>
    </w:p>
    <w:p w:rsidR="004B3662" w:rsidRPr="004B3662" w:rsidRDefault="004B3662" w:rsidP="004B3662">
      <w:pPr>
        <w:numPr>
          <w:ilvl w:val="0"/>
          <w:numId w:val="1"/>
        </w:numPr>
        <w:spacing w:after="0" w:line="240" w:lineRule="auto"/>
        <w:ind w:left="0" w:right="12"/>
        <w:jc w:val="both"/>
        <w:textAlignment w:val="baseline"/>
        <w:rPr>
          <w:rFonts w:ascii="Times New Roman" w:eastAsia="Times New Roman" w:hAnsi="Times New Roman" w:cs="Times New Roman"/>
          <w:color w:val="000000"/>
          <w:sz w:val="28"/>
          <w:szCs w:val="28"/>
          <w:lang w:eastAsia="ru-RU"/>
        </w:rPr>
      </w:pPr>
      <w:r w:rsidRPr="004B3662">
        <w:rPr>
          <w:rFonts w:ascii="Times New Roman" w:eastAsia="Times New Roman" w:hAnsi="Times New Roman" w:cs="Times New Roman"/>
          <w:color w:val="000000"/>
          <w:sz w:val="28"/>
          <w:szCs w:val="28"/>
          <w:bdr w:val="none" w:sz="0" w:space="0" w:color="auto" w:frame="1"/>
          <w:lang w:eastAsia="ru-RU"/>
        </w:rPr>
        <w:t>Преодолеть панику, тревогу хорошо помогают и дыхательные упражнения. Приведём несколько примеров таких несложных упражнений, которые вы сможете выполнить самостоятельно.</w:t>
      </w:r>
    </w:p>
    <w:p w:rsidR="004B3662" w:rsidRPr="004B3662" w:rsidRDefault="004B3662" w:rsidP="004B3662">
      <w:pPr>
        <w:shd w:val="clear" w:color="auto" w:fill="FFFFFF"/>
        <w:spacing w:after="0" w:line="240" w:lineRule="auto"/>
        <w:ind w:left="550" w:right="12" w:hanging="10"/>
        <w:jc w:val="both"/>
        <w:textAlignment w:val="baseline"/>
        <w:rPr>
          <w:rFonts w:ascii="Times New Roman" w:eastAsia="Times New Roman" w:hAnsi="Times New Roman" w:cs="Times New Roman"/>
          <w:color w:val="000000"/>
          <w:sz w:val="28"/>
          <w:szCs w:val="28"/>
          <w:lang w:eastAsia="ru-RU"/>
        </w:rPr>
      </w:pPr>
      <w:r w:rsidRPr="004B3662">
        <w:rPr>
          <w:rFonts w:ascii="Times New Roman" w:eastAsia="Times New Roman" w:hAnsi="Times New Roman" w:cs="Times New Roman"/>
          <w:i/>
          <w:iCs/>
          <w:color w:val="000000"/>
          <w:sz w:val="28"/>
          <w:szCs w:val="28"/>
          <w:bdr w:val="none" w:sz="0" w:space="0" w:color="auto" w:frame="1"/>
          <w:lang w:eastAsia="ru-RU"/>
        </w:rPr>
        <w:t>Медленные вдох и выдох.</w:t>
      </w:r>
    </w:p>
    <w:p w:rsidR="004B3662" w:rsidRPr="004B3662" w:rsidRDefault="004B3662" w:rsidP="004B3662">
      <w:pPr>
        <w:shd w:val="clear" w:color="auto" w:fill="FFFFFF"/>
        <w:spacing w:after="0" w:line="240" w:lineRule="auto"/>
        <w:ind w:left="1" w:right="12"/>
        <w:jc w:val="both"/>
        <w:textAlignment w:val="baseline"/>
        <w:rPr>
          <w:rFonts w:ascii="Times New Roman" w:eastAsia="Times New Roman" w:hAnsi="Times New Roman" w:cs="Times New Roman"/>
          <w:color w:val="000000"/>
          <w:sz w:val="28"/>
          <w:szCs w:val="28"/>
          <w:lang w:eastAsia="ru-RU"/>
        </w:rPr>
      </w:pPr>
      <w:r w:rsidRPr="004B3662">
        <w:rPr>
          <w:rFonts w:ascii="Times New Roman" w:eastAsia="Times New Roman" w:hAnsi="Times New Roman" w:cs="Times New Roman"/>
          <w:color w:val="000000"/>
          <w:sz w:val="28"/>
          <w:szCs w:val="28"/>
          <w:bdr w:val="none" w:sz="0" w:space="0" w:color="auto" w:frame="1"/>
          <w:lang w:eastAsia="ru-RU"/>
        </w:rPr>
        <w:t>Сделайте медленный вдох, мысленно досчитайте до четырёх, задержите дыхание ещё на 5-6 секунд и медленно выдохните. Можно повторять упражнение 5-6 раз, можно выполнять перед сном.</w:t>
      </w:r>
    </w:p>
    <w:p w:rsidR="004B3662" w:rsidRPr="004B3662" w:rsidRDefault="004B3662" w:rsidP="004B3662">
      <w:pPr>
        <w:shd w:val="clear" w:color="auto" w:fill="FFFFFF"/>
        <w:spacing w:after="0" w:line="240" w:lineRule="auto"/>
        <w:ind w:left="550" w:right="12" w:hanging="10"/>
        <w:jc w:val="both"/>
        <w:textAlignment w:val="baseline"/>
        <w:rPr>
          <w:rFonts w:ascii="Times New Roman" w:eastAsia="Times New Roman" w:hAnsi="Times New Roman" w:cs="Times New Roman"/>
          <w:color w:val="000000"/>
          <w:sz w:val="28"/>
          <w:szCs w:val="28"/>
          <w:lang w:eastAsia="ru-RU"/>
        </w:rPr>
      </w:pPr>
      <w:r w:rsidRPr="004B3662">
        <w:rPr>
          <w:rFonts w:ascii="Times New Roman" w:eastAsia="Times New Roman" w:hAnsi="Times New Roman" w:cs="Times New Roman"/>
          <w:i/>
          <w:iCs/>
          <w:color w:val="000000"/>
          <w:sz w:val="28"/>
          <w:szCs w:val="28"/>
          <w:bdr w:val="none" w:sz="0" w:space="0" w:color="auto" w:frame="1"/>
          <w:lang w:eastAsia="ru-RU"/>
        </w:rPr>
        <w:t>Дыхание животом.</w:t>
      </w:r>
    </w:p>
    <w:p w:rsidR="004B3662" w:rsidRPr="004B3662" w:rsidRDefault="004B3662" w:rsidP="004B3662">
      <w:pPr>
        <w:shd w:val="clear" w:color="auto" w:fill="FFFFFF"/>
        <w:spacing w:after="0" w:line="240" w:lineRule="auto"/>
        <w:ind w:left="1" w:right="12"/>
        <w:jc w:val="both"/>
        <w:textAlignment w:val="baseline"/>
        <w:rPr>
          <w:rFonts w:ascii="Times New Roman" w:eastAsia="Times New Roman" w:hAnsi="Times New Roman" w:cs="Times New Roman"/>
          <w:color w:val="000000"/>
          <w:sz w:val="28"/>
          <w:szCs w:val="28"/>
          <w:lang w:eastAsia="ru-RU"/>
        </w:rPr>
      </w:pPr>
      <w:r w:rsidRPr="004B3662">
        <w:rPr>
          <w:rFonts w:ascii="Times New Roman" w:eastAsia="Times New Roman" w:hAnsi="Times New Roman" w:cs="Times New Roman"/>
          <w:color w:val="000000"/>
          <w:sz w:val="28"/>
          <w:szCs w:val="28"/>
          <w:bdr w:val="none" w:sz="0" w:space="0" w:color="auto" w:frame="1"/>
          <w:lang w:eastAsia="ru-RU"/>
        </w:rPr>
        <w:t>Примите удобное положение стоя или сидя, немного приподнимите подбородок. Сделайте медленный полный вдох через нос, сначала заполняя воздухом живот, а затем грудную клетку. Ненадолго задержите дыхание. На выдохе, наоборот, расслабляйте и опускайте грудь, а потом живот. Повторите от 10 до 15 раз.</w:t>
      </w:r>
    </w:p>
    <w:p w:rsidR="004B3662" w:rsidRPr="004B3662" w:rsidRDefault="004B3662" w:rsidP="004B3662">
      <w:pPr>
        <w:shd w:val="clear" w:color="auto" w:fill="FFFFFF"/>
        <w:spacing w:after="0" w:line="240" w:lineRule="auto"/>
        <w:ind w:left="550" w:right="12" w:hanging="10"/>
        <w:jc w:val="both"/>
        <w:textAlignment w:val="baseline"/>
        <w:rPr>
          <w:rFonts w:ascii="Times New Roman" w:eastAsia="Times New Roman" w:hAnsi="Times New Roman" w:cs="Times New Roman"/>
          <w:color w:val="000000"/>
          <w:sz w:val="28"/>
          <w:szCs w:val="28"/>
          <w:lang w:eastAsia="ru-RU"/>
        </w:rPr>
      </w:pPr>
      <w:r w:rsidRPr="004B3662">
        <w:rPr>
          <w:rFonts w:ascii="Times New Roman" w:eastAsia="Times New Roman" w:hAnsi="Times New Roman" w:cs="Times New Roman"/>
          <w:i/>
          <w:iCs/>
          <w:color w:val="000000"/>
          <w:sz w:val="28"/>
          <w:szCs w:val="28"/>
          <w:bdr w:val="none" w:sz="0" w:space="0" w:color="auto" w:frame="1"/>
          <w:lang w:eastAsia="ru-RU"/>
        </w:rPr>
        <w:t>Вдох и выдох через разные ноздри.</w:t>
      </w:r>
    </w:p>
    <w:p w:rsidR="004B3662" w:rsidRPr="004B3662" w:rsidRDefault="004B3662" w:rsidP="004B3662">
      <w:pPr>
        <w:shd w:val="clear" w:color="auto" w:fill="FFFFFF"/>
        <w:spacing w:after="0" w:line="240" w:lineRule="auto"/>
        <w:ind w:left="1" w:right="12"/>
        <w:jc w:val="both"/>
        <w:textAlignment w:val="baseline"/>
        <w:rPr>
          <w:rFonts w:ascii="Times New Roman" w:eastAsia="Times New Roman" w:hAnsi="Times New Roman" w:cs="Times New Roman"/>
          <w:color w:val="000000"/>
          <w:sz w:val="28"/>
          <w:szCs w:val="28"/>
          <w:lang w:eastAsia="ru-RU"/>
        </w:rPr>
      </w:pPr>
      <w:r w:rsidRPr="004B3662">
        <w:rPr>
          <w:rFonts w:ascii="Times New Roman" w:eastAsia="Times New Roman" w:hAnsi="Times New Roman" w:cs="Times New Roman"/>
          <w:color w:val="000000"/>
          <w:sz w:val="28"/>
          <w:szCs w:val="28"/>
          <w:bdr w:val="none" w:sz="0" w:space="0" w:color="auto" w:frame="1"/>
          <w:lang w:eastAsia="ru-RU"/>
        </w:rPr>
        <w:t>Примите удобную позу и закройте глаза. Поднесите к носу указательный и большой пальцы. Прикройте одним пальцем руки левую ноздрю, сделайте вдох через правую, задержите дыхание и выдохните через левую, прикрыв при этом правую ноздрю. Затем, наоборот, вдох через правую, задержка дыхания и выдох через левую ноздрю. Сделайте четное число повторов.</w:t>
      </w:r>
    </w:p>
    <w:p w:rsidR="004B3662" w:rsidRPr="004B3662" w:rsidRDefault="004B3662" w:rsidP="004B3662">
      <w:pPr>
        <w:shd w:val="clear" w:color="auto" w:fill="FFFFFF"/>
        <w:spacing w:after="0" w:line="240" w:lineRule="auto"/>
        <w:ind w:left="1" w:right="12"/>
        <w:jc w:val="both"/>
        <w:textAlignment w:val="baseline"/>
        <w:rPr>
          <w:rFonts w:ascii="Times New Roman" w:eastAsia="Times New Roman" w:hAnsi="Times New Roman" w:cs="Times New Roman"/>
          <w:color w:val="000000"/>
          <w:sz w:val="28"/>
          <w:szCs w:val="28"/>
          <w:lang w:eastAsia="ru-RU"/>
        </w:rPr>
      </w:pPr>
      <w:bookmarkStart w:id="0" w:name="_GoBack"/>
      <w:bookmarkEnd w:id="0"/>
      <w:r w:rsidRPr="004B3662">
        <w:rPr>
          <w:rFonts w:ascii="Times New Roman" w:eastAsia="Times New Roman" w:hAnsi="Times New Roman" w:cs="Times New Roman"/>
          <w:color w:val="000000"/>
          <w:sz w:val="28"/>
          <w:szCs w:val="28"/>
          <w:bdr w:val="none" w:sz="0" w:space="0" w:color="auto" w:frame="1"/>
          <w:lang w:eastAsia="ru-RU"/>
        </w:rPr>
        <w:t xml:space="preserve"> Если уровень вашей тревоги настолько высок, что не позволяет вести нормальный образ жизни, обращайтесь за помощью к специалисту. </w:t>
      </w:r>
      <w:r w:rsidRPr="004B3662">
        <w:rPr>
          <w:rFonts w:ascii="Times New Roman" w:eastAsia="Times New Roman" w:hAnsi="Times New Roman" w:cs="Times New Roman"/>
          <w:b/>
          <w:bCs/>
          <w:i/>
          <w:iCs/>
          <w:color w:val="000000"/>
          <w:sz w:val="28"/>
          <w:szCs w:val="28"/>
          <w:bdr w:val="none" w:sz="0" w:space="0" w:color="auto" w:frame="1"/>
          <w:lang w:eastAsia="ru-RU"/>
        </w:rPr>
        <w:t>А как жить дальше?</w:t>
      </w:r>
    </w:p>
    <w:p w:rsidR="004B3662" w:rsidRPr="004B3662" w:rsidRDefault="004B3662" w:rsidP="004B3662">
      <w:pPr>
        <w:shd w:val="clear" w:color="auto" w:fill="FFFFFF"/>
        <w:spacing w:after="0" w:line="240" w:lineRule="auto"/>
        <w:ind w:left="1" w:right="12"/>
        <w:jc w:val="both"/>
        <w:textAlignment w:val="baseline"/>
        <w:rPr>
          <w:rFonts w:ascii="Times New Roman" w:eastAsia="Times New Roman" w:hAnsi="Times New Roman" w:cs="Times New Roman"/>
          <w:color w:val="000000"/>
          <w:sz w:val="28"/>
          <w:szCs w:val="28"/>
          <w:lang w:eastAsia="ru-RU"/>
        </w:rPr>
      </w:pPr>
      <w:r w:rsidRPr="004B3662">
        <w:rPr>
          <w:rFonts w:ascii="Times New Roman" w:eastAsia="Times New Roman" w:hAnsi="Times New Roman" w:cs="Times New Roman"/>
          <w:color w:val="000000"/>
          <w:sz w:val="28"/>
          <w:szCs w:val="28"/>
          <w:bdr w:val="none" w:sz="0" w:space="0" w:color="auto" w:frame="1"/>
          <w:lang w:eastAsia="ru-RU"/>
        </w:rPr>
        <w:t>Жизнь по природе своей непредсказуема, и всегда есть шанс, что произойдет что-то, чего мы не учли. Людям, которые сейчас страдают от безответных вопросов, мы рекомендуем оглянуться и вспомнить ситуации большой неопределенности, в которых они уже оказывались, – и то, как они с ними справились, что им помогло. Опирайтесь на свои собственные ресурсы. Поговорите с друзьями и теми, кого вы уважаете, кому вы доверяете. Узнайте, какие у них есть способы.</w:t>
      </w:r>
    </w:p>
    <w:p w:rsidR="004511F1" w:rsidRPr="004B3662" w:rsidRDefault="004B3662" w:rsidP="004B3662">
      <w:pPr>
        <w:shd w:val="clear" w:color="auto" w:fill="FFFFFF"/>
        <w:spacing w:after="0" w:line="240" w:lineRule="auto"/>
        <w:ind w:left="1" w:right="12"/>
        <w:jc w:val="both"/>
        <w:textAlignment w:val="baseline"/>
        <w:rPr>
          <w:rFonts w:ascii="Times New Roman" w:hAnsi="Times New Roman" w:cs="Times New Roman"/>
          <w:sz w:val="28"/>
          <w:szCs w:val="28"/>
        </w:rPr>
      </w:pPr>
      <w:r w:rsidRPr="004B3662">
        <w:rPr>
          <w:rFonts w:ascii="Times New Roman" w:eastAsia="Times New Roman" w:hAnsi="Times New Roman" w:cs="Times New Roman"/>
          <w:color w:val="000000"/>
          <w:sz w:val="28"/>
          <w:szCs w:val="28"/>
          <w:bdr w:val="none" w:sz="0" w:space="0" w:color="auto" w:frame="1"/>
          <w:lang w:eastAsia="ru-RU"/>
        </w:rPr>
        <w:t>Важно помнить, что подобные вспышки время от времени происходят во всем мире. И хотя они могут быть действительно страшными, реальные шансы заразиться малы, если принимать меры предосторожности, основанные на здравом смысле.</w:t>
      </w:r>
    </w:p>
    <w:sectPr w:rsidR="004511F1" w:rsidRPr="004B3662" w:rsidSect="00446864">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843CA"/>
    <w:multiLevelType w:val="multilevel"/>
    <w:tmpl w:val="A354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1F1"/>
    <w:rsid w:val="00446864"/>
    <w:rsid w:val="004511F1"/>
    <w:rsid w:val="004B3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E8095"/>
  <w15:chartTrackingRefBased/>
  <w15:docId w15:val="{7941D96F-00FA-4B20-BE57-7CDA0B65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AA583-09BD-4577-BE60-395A2BB9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827</Words>
  <Characters>4720</Characters>
  <Application>Microsoft Office Word</Application>
  <DocSecurity>0</DocSecurity>
  <Lines>39</Lines>
  <Paragraphs>11</Paragraphs>
  <ScaleCrop>false</ScaleCrop>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2020-05-16T12:41:00Z</dcterms:created>
  <dcterms:modified xsi:type="dcterms:W3CDTF">2020-05-16T12:46:00Z</dcterms:modified>
</cp:coreProperties>
</file>